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4A9" w:rsidRDefault="008044A9">
      <w:pPr>
        <w:tabs>
          <w:tab w:val="center" w:pos="4678"/>
          <w:tab w:val="center" w:pos="8363"/>
        </w:tabs>
        <w:spacing w:after="3"/>
      </w:pPr>
    </w:p>
    <w:p w:rsidR="008044A9" w:rsidRPr="007C3941" w:rsidRDefault="00116DC5" w:rsidP="007C3941">
      <w:pPr>
        <w:spacing w:after="0" w:line="240" w:lineRule="auto"/>
        <w:rPr>
          <w:rFonts w:ascii="Times New Roman" w:hAnsi="Times New Roman" w:cs="Times New Roman"/>
        </w:rPr>
      </w:pPr>
      <w:r>
        <w:rPr>
          <w:rFonts w:ascii="Times New Roman" w:eastAsia="Times New Roman" w:hAnsi="Times New Roman" w:cs="Times New Roman"/>
          <w:b/>
          <w:sz w:val="28"/>
        </w:rPr>
        <w:t xml:space="preserve"> </w:t>
      </w:r>
    </w:p>
    <w:p w:rsidR="007C3941" w:rsidRPr="007C3941" w:rsidRDefault="007C3941" w:rsidP="007C3941">
      <w:pPr>
        <w:spacing w:after="0" w:line="240" w:lineRule="auto"/>
        <w:jc w:val="center"/>
        <w:rPr>
          <w:rFonts w:ascii="Times New Roman" w:hAnsi="Times New Roman" w:cs="Times New Roman"/>
          <w:b/>
          <w:sz w:val="28"/>
          <w:szCs w:val="28"/>
        </w:rPr>
      </w:pPr>
      <w:r w:rsidRPr="007C3941">
        <w:rPr>
          <w:rFonts w:ascii="Times New Roman" w:hAnsi="Times New Roman" w:cs="Times New Roman"/>
          <w:b/>
          <w:sz w:val="28"/>
          <w:szCs w:val="28"/>
        </w:rPr>
        <w:t>Федеральное государственное образовательное бюджетное</w:t>
      </w:r>
    </w:p>
    <w:p w:rsidR="007C3941" w:rsidRPr="007C3941" w:rsidRDefault="007C3941" w:rsidP="007C3941">
      <w:pPr>
        <w:spacing w:after="0" w:line="240" w:lineRule="auto"/>
        <w:jc w:val="center"/>
        <w:rPr>
          <w:rFonts w:ascii="Times New Roman" w:hAnsi="Times New Roman" w:cs="Times New Roman"/>
          <w:b/>
          <w:i/>
          <w:sz w:val="28"/>
          <w:szCs w:val="28"/>
          <w:u w:val="single"/>
        </w:rPr>
      </w:pPr>
      <w:r w:rsidRPr="007C3941">
        <w:rPr>
          <w:rFonts w:ascii="Times New Roman" w:hAnsi="Times New Roman" w:cs="Times New Roman"/>
          <w:b/>
          <w:sz w:val="28"/>
          <w:szCs w:val="28"/>
        </w:rPr>
        <w:t xml:space="preserve"> учреждение высшего образования</w:t>
      </w:r>
    </w:p>
    <w:p w:rsidR="007C3941" w:rsidRPr="007C3941" w:rsidRDefault="007C3941" w:rsidP="007C3941">
      <w:pPr>
        <w:spacing w:after="0" w:line="240" w:lineRule="auto"/>
        <w:jc w:val="center"/>
        <w:rPr>
          <w:rFonts w:ascii="Times New Roman" w:hAnsi="Times New Roman" w:cs="Times New Roman"/>
          <w:b/>
          <w:sz w:val="28"/>
          <w:szCs w:val="28"/>
        </w:rPr>
      </w:pPr>
      <w:r w:rsidRPr="007C3941">
        <w:rPr>
          <w:rFonts w:ascii="Times New Roman" w:hAnsi="Times New Roman" w:cs="Times New Roman"/>
          <w:b/>
          <w:sz w:val="28"/>
          <w:szCs w:val="28"/>
        </w:rPr>
        <w:t>«ФИНАНСОВЫЙ УНИВЕРСИТЕТ</w:t>
      </w:r>
    </w:p>
    <w:p w:rsidR="007C3941" w:rsidRPr="007C3941" w:rsidRDefault="007C3941" w:rsidP="007C3941">
      <w:pPr>
        <w:spacing w:after="0" w:line="240" w:lineRule="auto"/>
        <w:jc w:val="center"/>
        <w:rPr>
          <w:rFonts w:ascii="Times New Roman" w:hAnsi="Times New Roman" w:cs="Times New Roman"/>
          <w:b/>
          <w:sz w:val="28"/>
          <w:szCs w:val="28"/>
        </w:rPr>
      </w:pPr>
      <w:r w:rsidRPr="007C3941">
        <w:rPr>
          <w:rFonts w:ascii="Times New Roman" w:hAnsi="Times New Roman" w:cs="Times New Roman"/>
          <w:b/>
          <w:sz w:val="28"/>
          <w:szCs w:val="28"/>
        </w:rPr>
        <w:t>ПРИ ПРАВИТЕЛЬСТВЕ РОССИЙСКОЙ ФЕДЕРАЦИИ»</w:t>
      </w:r>
    </w:p>
    <w:p w:rsidR="007C3941" w:rsidRPr="007C3941" w:rsidRDefault="007C3941" w:rsidP="007C3941">
      <w:pPr>
        <w:spacing w:after="0" w:line="240" w:lineRule="auto"/>
        <w:jc w:val="center"/>
        <w:rPr>
          <w:rFonts w:ascii="Times New Roman" w:hAnsi="Times New Roman" w:cs="Times New Roman"/>
          <w:sz w:val="28"/>
          <w:szCs w:val="28"/>
        </w:rPr>
      </w:pPr>
      <w:r w:rsidRPr="007C3941">
        <w:rPr>
          <w:rFonts w:ascii="Times New Roman" w:hAnsi="Times New Roman" w:cs="Times New Roman"/>
          <w:sz w:val="28"/>
          <w:szCs w:val="28"/>
        </w:rPr>
        <w:t>(</w:t>
      </w:r>
      <w:r w:rsidRPr="007C3941">
        <w:rPr>
          <w:rFonts w:ascii="Times New Roman" w:hAnsi="Times New Roman" w:cs="Times New Roman"/>
          <w:b/>
          <w:sz w:val="28"/>
          <w:szCs w:val="28"/>
        </w:rPr>
        <w:t>Финансовый университет)</w:t>
      </w:r>
    </w:p>
    <w:p w:rsidR="007C3941" w:rsidRPr="007C3941" w:rsidRDefault="007C3941" w:rsidP="007C3941">
      <w:pPr>
        <w:spacing w:after="0" w:line="240" w:lineRule="auto"/>
        <w:jc w:val="center"/>
        <w:rPr>
          <w:rFonts w:ascii="Times New Roman" w:hAnsi="Times New Roman" w:cs="Times New Roman"/>
          <w:sz w:val="28"/>
          <w:szCs w:val="28"/>
        </w:rPr>
      </w:pPr>
    </w:p>
    <w:p w:rsidR="007C3941" w:rsidRPr="007C3941" w:rsidRDefault="00B165C8" w:rsidP="00B165C8">
      <w:pPr>
        <w:tabs>
          <w:tab w:val="left" w:pos="6521"/>
        </w:tabs>
        <w:spacing w:after="0" w:line="240" w:lineRule="auto"/>
        <w:jc w:val="center"/>
        <w:rPr>
          <w:rFonts w:ascii="Times New Roman" w:hAnsi="Times New Roman" w:cs="Times New Roman"/>
          <w:b/>
          <w:sz w:val="28"/>
          <w:szCs w:val="28"/>
        </w:rPr>
      </w:pPr>
      <w:r>
        <w:rPr>
          <w:rFonts w:ascii="Times New Roman" w:hAnsi="Times New Roman" w:cs="Times New Roman"/>
          <w:sz w:val="28"/>
          <w:szCs w:val="28"/>
        </w:rPr>
        <w:t>Кафедра</w:t>
      </w:r>
      <w:r w:rsidR="007C3941" w:rsidRPr="007C3941">
        <w:rPr>
          <w:rFonts w:ascii="Times New Roman" w:hAnsi="Times New Roman" w:cs="Times New Roman"/>
          <w:sz w:val="28"/>
          <w:szCs w:val="28"/>
        </w:rPr>
        <w:t xml:space="preserve"> иностранных языков и межкультурной коммуникации Факультета международных экономических отношений</w:t>
      </w:r>
    </w:p>
    <w:p w:rsidR="008044A9" w:rsidRDefault="00116DC5">
      <w:pPr>
        <w:spacing w:after="26"/>
        <w:jc w:val="right"/>
      </w:pPr>
      <w:r>
        <w:rPr>
          <w:rFonts w:ascii="Times New Roman" w:eastAsia="Times New Roman" w:hAnsi="Times New Roman" w:cs="Times New Roman"/>
          <w:sz w:val="28"/>
        </w:rPr>
        <w:t xml:space="preserve"> </w:t>
      </w:r>
    </w:p>
    <w:p w:rsidR="007C3941" w:rsidRPr="007C3941" w:rsidRDefault="0070359B" w:rsidP="0070359B">
      <w:pPr>
        <w:jc w:val="center"/>
        <w:rPr>
          <w:rFonts w:ascii="Times New Roman" w:hAnsi="Times New Roman" w:cs="Times New Roman"/>
          <w:sz w:val="28"/>
          <w:szCs w:val="28"/>
        </w:rPr>
      </w:pPr>
      <w:r>
        <w:rPr>
          <w:rFonts w:ascii="Times New Roman" w:hAnsi="Times New Roman" w:cs="Times New Roman"/>
          <w:smallCaps/>
          <w:sz w:val="28"/>
          <w:szCs w:val="28"/>
        </w:rPr>
        <w:t xml:space="preserve">                                                                           </w:t>
      </w:r>
      <w:r w:rsidR="007C3941" w:rsidRPr="007C3941">
        <w:rPr>
          <w:rFonts w:ascii="Times New Roman" w:hAnsi="Times New Roman" w:cs="Times New Roman"/>
          <w:smallCaps/>
          <w:sz w:val="28"/>
          <w:szCs w:val="28"/>
        </w:rPr>
        <w:t xml:space="preserve">         </w:t>
      </w:r>
      <w:r w:rsidR="007C3941" w:rsidRPr="007C3941">
        <w:rPr>
          <w:rFonts w:ascii="Times New Roman" w:hAnsi="Times New Roman" w:cs="Times New Roman"/>
          <w:sz w:val="28"/>
          <w:szCs w:val="28"/>
        </w:rPr>
        <w:t>УТВЕРЖДАЮ</w:t>
      </w:r>
    </w:p>
    <w:p w:rsidR="007C3941" w:rsidRPr="007C3941" w:rsidRDefault="0070359B" w:rsidP="0070359B">
      <w:pPr>
        <w:jc w:val="center"/>
        <w:rPr>
          <w:rFonts w:ascii="Times New Roman" w:hAnsi="Times New Roman" w:cs="Times New Roman"/>
          <w:sz w:val="28"/>
          <w:szCs w:val="28"/>
        </w:rPr>
      </w:pPr>
      <w:r>
        <w:rPr>
          <w:rFonts w:ascii="Times New Roman" w:hAnsi="Times New Roman" w:cs="Times New Roman"/>
          <w:sz w:val="28"/>
          <w:szCs w:val="28"/>
        </w:rPr>
        <w:t xml:space="preserve">                                                                         </w:t>
      </w:r>
      <w:r w:rsidR="007C3941" w:rsidRPr="007C3941">
        <w:rPr>
          <w:rFonts w:ascii="Times New Roman" w:hAnsi="Times New Roman" w:cs="Times New Roman"/>
          <w:sz w:val="28"/>
          <w:szCs w:val="28"/>
        </w:rPr>
        <w:t xml:space="preserve">      Проректор по учебной</w:t>
      </w:r>
    </w:p>
    <w:p w:rsidR="007C3941" w:rsidRPr="007C3941" w:rsidRDefault="0070359B" w:rsidP="0070359B">
      <w:pPr>
        <w:jc w:val="center"/>
        <w:rPr>
          <w:rFonts w:ascii="Times New Roman" w:hAnsi="Times New Roman" w:cs="Times New Roman"/>
          <w:sz w:val="28"/>
          <w:szCs w:val="28"/>
        </w:rPr>
      </w:pPr>
      <w:r>
        <w:rPr>
          <w:rFonts w:ascii="Times New Roman" w:hAnsi="Times New Roman" w:cs="Times New Roman"/>
          <w:sz w:val="28"/>
          <w:szCs w:val="28"/>
        </w:rPr>
        <w:t xml:space="preserve">                                                                        </w:t>
      </w:r>
      <w:r w:rsidR="007C3941" w:rsidRPr="007C3941">
        <w:rPr>
          <w:rFonts w:ascii="Times New Roman" w:hAnsi="Times New Roman" w:cs="Times New Roman"/>
          <w:sz w:val="28"/>
          <w:szCs w:val="28"/>
        </w:rPr>
        <w:t xml:space="preserve">        и методической работе</w:t>
      </w:r>
    </w:p>
    <w:p w:rsidR="003568B7" w:rsidRPr="003568B7" w:rsidRDefault="003568B7" w:rsidP="003568B7">
      <w:pPr>
        <w:jc w:val="center"/>
        <w:rPr>
          <w:rFonts w:ascii="Times New Roman" w:hAnsi="Times New Roman" w:cs="Times New Roman"/>
          <w:sz w:val="28"/>
          <w:szCs w:val="28"/>
        </w:rPr>
      </w:pPr>
      <w:r>
        <w:rPr>
          <w:rFonts w:ascii="Times New Roman" w:hAnsi="Times New Roman" w:cs="Times New Roman"/>
          <w:sz w:val="28"/>
          <w:szCs w:val="28"/>
        </w:rPr>
        <w:t xml:space="preserve">                                                                </w:t>
      </w:r>
      <w:r w:rsidR="0070359B">
        <w:rPr>
          <w:rFonts w:ascii="Times New Roman" w:hAnsi="Times New Roman" w:cs="Times New Roman"/>
          <w:sz w:val="28"/>
          <w:szCs w:val="28"/>
        </w:rPr>
        <w:t xml:space="preserve"> </w:t>
      </w:r>
      <w:r w:rsidR="00510B9D">
        <w:rPr>
          <w:rFonts w:ascii="Times New Roman" w:hAnsi="Times New Roman" w:cs="Times New Roman"/>
          <w:sz w:val="28"/>
          <w:szCs w:val="28"/>
        </w:rPr>
        <w:t xml:space="preserve">                   ________ </w:t>
      </w:r>
      <w:r w:rsidRPr="003568B7">
        <w:rPr>
          <w:rFonts w:ascii="Times New Roman" w:hAnsi="Times New Roman" w:cs="Times New Roman"/>
          <w:sz w:val="28"/>
          <w:szCs w:val="28"/>
        </w:rPr>
        <w:t xml:space="preserve">Е.А. Каменева </w:t>
      </w:r>
    </w:p>
    <w:p w:rsidR="007C3941" w:rsidRPr="008C58D0" w:rsidRDefault="003568B7" w:rsidP="00D208D3">
      <w:pPr>
        <w:ind w:right="1133"/>
        <w:jc w:val="right"/>
        <w:rPr>
          <w:rFonts w:ascii="Times New Roman" w:eastAsia="Times New Roman" w:hAnsi="Times New Roman" w:cs="Times New Roman"/>
          <w:sz w:val="28"/>
        </w:rPr>
      </w:pPr>
      <w:r w:rsidRPr="003568B7">
        <w:rPr>
          <w:rFonts w:ascii="Times New Roman" w:hAnsi="Times New Roman" w:cs="Times New Roman"/>
          <w:sz w:val="28"/>
          <w:szCs w:val="28"/>
        </w:rPr>
        <w:t xml:space="preserve">          </w:t>
      </w:r>
      <w:r w:rsidR="00F625F0">
        <w:rPr>
          <w:rFonts w:ascii="Times New Roman" w:hAnsi="Times New Roman" w:cs="Times New Roman"/>
          <w:sz w:val="28"/>
          <w:szCs w:val="28"/>
        </w:rPr>
        <w:t xml:space="preserve">                        </w:t>
      </w:r>
      <w:r w:rsidRPr="003568B7">
        <w:rPr>
          <w:rFonts w:ascii="Times New Roman" w:hAnsi="Times New Roman" w:cs="Times New Roman"/>
          <w:sz w:val="28"/>
          <w:szCs w:val="28"/>
        </w:rPr>
        <w:t xml:space="preserve"> </w:t>
      </w:r>
      <w:r>
        <w:rPr>
          <w:rFonts w:ascii="Times New Roman" w:hAnsi="Times New Roman" w:cs="Times New Roman"/>
          <w:sz w:val="28"/>
          <w:szCs w:val="28"/>
        </w:rPr>
        <w:t>«</w:t>
      </w:r>
      <w:r w:rsidR="00D208D3">
        <w:rPr>
          <w:rFonts w:ascii="Times New Roman" w:hAnsi="Times New Roman" w:cs="Times New Roman"/>
          <w:sz w:val="28"/>
          <w:szCs w:val="28"/>
        </w:rPr>
        <w:t>25</w:t>
      </w:r>
      <w:r w:rsidR="00510B9D">
        <w:rPr>
          <w:rFonts w:ascii="Times New Roman" w:hAnsi="Times New Roman" w:cs="Times New Roman"/>
          <w:sz w:val="28"/>
          <w:szCs w:val="28"/>
        </w:rPr>
        <w:t xml:space="preserve">» </w:t>
      </w:r>
      <w:r w:rsidR="00D208D3">
        <w:rPr>
          <w:rFonts w:ascii="Times New Roman" w:hAnsi="Times New Roman" w:cs="Times New Roman"/>
          <w:sz w:val="28"/>
          <w:szCs w:val="28"/>
        </w:rPr>
        <w:t>февраля</w:t>
      </w:r>
      <w:r w:rsidR="00510B9D">
        <w:rPr>
          <w:rFonts w:ascii="Times New Roman" w:hAnsi="Times New Roman" w:cs="Times New Roman"/>
          <w:sz w:val="28"/>
          <w:szCs w:val="28"/>
        </w:rPr>
        <w:t xml:space="preserve"> 2025</w:t>
      </w:r>
      <w:r w:rsidRPr="003568B7">
        <w:rPr>
          <w:rFonts w:ascii="Times New Roman" w:hAnsi="Times New Roman" w:cs="Times New Roman"/>
          <w:sz w:val="28"/>
          <w:szCs w:val="28"/>
        </w:rPr>
        <w:t xml:space="preserve"> г.</w:t>
      </w:r>
      <w:r w:rsidR="00116DC5">
        <w:rPr>
          <w:rFonts w:ascii="Times New Roman" w:eastAsia="Times New Roman" w:hAnsi="Times New Roman" w:cs="Times New Roman"/>
          <w:sz w:val="28"/>
        </w:rPr>
        <w:t xml:space="preserve"> </w:t>
      </w:r>
    </w:p>
    <w:p w:rsidR="008044A9" w:rsidRDefault="007C3941">
      <w:pPr>
        <w:spacing w:after="3" w:line="270" w:lineRule="auto"/>
        <w:ind w:left="486" w:right="547" w:hanging="10"/>
        <w:jc w:val="center"/>
      </w:pPr>
      <w:r>
        <w:rPr>
          <w:rFonts w:ascii="Times New Roman" w:eastAsia="Times New Roman" w:hAnsi="Times New Roman" w:cs="Times New Roman"/>
          <w:b/>
          <w:sz w:val="28"/>
        </w:rPr>
        <w:t>И.И. Климова, Ю.Е. Иванова</w:t>
      </w:r>
      <w:r w:rsidR="00116DC5">
        <w:rPr>
          <w:rFonts w:ascii="Times New Roman" w:eastAsia="Times New Roman" w:hAnsi="Times New Roman" w:cs="Times New Roman"/>
          <w:b/>
          <w:sz w:val="28"/>
        </w:rPr>
        <w:t xml:space="preserve"> </w:t>
      </w:r>
    </w:p>
    <w:p w:rsidR="008044A9" w:rsidRDefault="00116DC5">
      <w:pPr>
        <w:spacing w:after="0"/>
        <w:ind w:left="10"/>
        <w:jc w:val="center"/>
      </w:pPr>
      <w:r>
        <w:rPr>
          <w:rFonts w:ascii="Times New Roman" w:eastAsia="Times New Roman" w:hAnsi="Times New Roman" w:cs="Times New Roman"/>
          <w:b/>
          <w:sz w:val="32"/>
        </w:rPr>
        <w:t xml:space="preserve"> </w:t>
      </w:r>
    </w:p>
    <w:p w:rsidR="00184280" w:rsidRDefault="00116DC5">
      <w:pPr>
        <w:spacing w:after="3" w:line="270" w:lineRule="auto"/>
        <w:ind w:left="486" w:right="552" w:hanging="10"/>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ИСТОРИЯ И КУЛЬТУРА СТРАН ИЗУЧАЕМОГО ЯЗЫКА </w:t>
      </w:r>
    </w:p>
    <w:p w:rsidR="008044A9" w:rsidRDefault="00184280">
      <w:pPr>
        <w:spacing w:after="3" w:line="270" w:lineRule="auto"/>
        <w:ind w:left="486" w:right="552" w:hanging="10"/>
        <w:jc w:val="center"/>
      </w:pPr>
      <w:r w:rsidRPr="00184280">
        <w:rPr>
          <w:rFonts w:ascii="Times New Roman" w:eastAsia="Times New Roman" w:hAnsi="Times New Roman" w:cs="Times New Roman"/>
          <w:b/>
          <w:sz w:val="28"/>
        </w:rPr>
        <w:t>(на английском языке)</w:t>
      </w:r>
    </w:p>
    <w:p w:rsidR="008044A9" w:rsidRDefault="00116DC5">
      <w:pPr>
        <w:spacing w:after="115"/>
      </w:pPr>
      <w:r>
        <w:rPr>
          <w:rFonts w:ascii="Times New Roman" w:eastAsia="Times New Roman" w:hAnsi="Times New Roman" w:cs="Times New Roman"/>
          <w:sz w:val="20"/>
        </w:rPr>
        <w:t xml:space="preserve"> </w:t>
      </w:r>
    </w:p>
    <w:p w:rsidR="008044A9" w:rsidRDefault="00116DC5">
      <w:pPr>
        <w:spacing w:after="3" w:line="270" w:lineRule="auto"/>
        <w:ind w:left="486" w:right="548" w:hanging="10"/>
        <w:jc w:val="center"/>
      </w:pPr>
      <w:r>
        <w:rPr>
          <w:rFonts w:ascii="Times New Roman" w:eastAsia="Times New Roman" w:hAnsi="Times New Roman" w:cs="Times New Roman"/>
          <w:b/>
          <w:sz w:val="28"/>
        </w:rPr>
        <w:t xml:space="preserve">Рабочая программа дисциплины </w:t>
      </w:r>
    </w:p>
    <w:p w:rsidR="008044A9" w:rsidRDefault="00116DC5">
      <w:pPr>
        <w:spacing w:after="25"/>
        <w:jc w:val="center"/>
      </w:pPr>
      <w:r>
        <w:rPr>
          <w:rFonts w:ascii="Times New Roman" w:eastAsia="Times New Roman" w:hAnsi="Times New Roman" w:cs="Times New Roman"/>
          <w:b/>
          <w:sz w:val="28"/>
        </w:rPr>
        <w:t xml:space="preserve"> </w:t>
      </w:r>
    </w:p>
    <w:p w:rsidR="007C3941" w:rsidRPr="007C3941" w:rsidRDefault="007C3941" w:rsidP="007C3941">
      <w:pPr>
        <w:spacing w:after="0" w:line="240" w:lineRule="auto"/>
        <w:jc w:val="center"/>
        <w:rPr>
          <w:rFonts w:ascii="Times New Roman" w:hAnsi="Times New Roman" w:cs="Times New Roman"/>
          <w:sz w:val="28"/>
          <w:szCs w:val="28"/>
        </w:rPr>
      </w:pPr>
      <w:r w:rsidRPr="007C3941">
        <w:rPr>
          <w:rFonts w:ascii="Times New Roman" w:hAnsi="Times New Roman" w:cs="Times New Roman"/>
          <w:sz w:val="28"/>
          <w:szCs w:val="28"/>
        </w:rPr>
        <w:t xml:space="preserve">для студентов, обучающихся по направлению подготовки </w:t>
      </w:r>
    </w:p>
    <w:p w:rsidR="007C3941" w:rsidRPr="007C3941" w:rsidRDefault="007C3941" w:rsidP="007C3941">
      <w:pPr>
        <w:spacing w:after="0" w:line="240" w:lineRule="auto"/>
        <w:jc w:val="center"/>
        <w:rPr>
          <w:rFonts w:ascii="Times New Roman" w:hAnsi="Times New Roman" w:cs="Times New Roman"/>
          <w:sz w:val="28"/>
          <w:szCs w:val="28"/>
        </w:rPr>
      </w:pPr>
      <w:r w:rsidRPr="007C3941">
        <w:rPr>
          <w:rFonts w:ascii="Times New Roman" w:hAnsi="Times New Roman" w:cs="Times New Roman"/>
          <w:sz w:val="28"/>
          <w:szCs w:val="28"/>
        </w:rPr>
        <w:t>45.03.0</w:t>
      </w:r>
      <w:r w:rsidR="004B4CA9" w:rsidRPr="009B0223">
        <w:rPr>
          <w:rFonts w:ascii="Times New Roman" w:hAnsi="Times New Roman" w:cs="Times New Roman"/>
          <w:sz w:val="28"/>
          <w:szCs w:val="28"/>
        </w:rPr>
        <w:t>2</w:t>
      </w:r>
      <w:r w:rsidRPr="007C3941">
        <w:rPr>
          <w:rFonts w:ascii="Times New Roman" w:hAnsi="Times New Roman" w:cs="Times New Roman"/>
          <w:sz w:val="28"/>
          <w:szCs w:val="28"/>
        </w:rPr>
        <w:t xml:space="preserve"> «Лингвистика» </w:t>
      </w:r>
    </w:p>
    <w:p w:rsidR="007C3941" w:rsidRDefault="007C3941" w:rsidP="007C3941">
      <w:pPr>
        <w:spacing w:after="0" w:line="240" w:lineRule="auto"/>
        <w:jc w:val="center"/>
        <w:rPr>
          <w:rFonts w:ascii="Times New Roman" w:hAnsi="Times New Roman" w:cs="Times New Roman"/>
          <w:sz w:val="28"/>
          <w:szCs w:val="28"/>
        </w:rPr>
      </w:pPr>
      <w:r w:rsidRPr="007C3941">
        <w:rPr>
          <w:rFonts w:ascii="Times New Roman" w:hAnsi="Times New Roman" w:cs="Times New Roman"/>
          <w:sz w:val="28"/>
          <w:szCs w:val="28"/>
        </w:rPr>
        <w:t xml:space="preserve">ОП </w:t>
      </w:r>
      <w:r w:rsidR="00203F30">
        <w:rPr>
          <w:rFonts w:ascii="Times New Roman" w:hAnsi="Times New Roman" w:cs="Times New Roman"/>
          <w:sz w:val="28"/>
          <w:szCs w:val="28"/>
        </w:rPr>
        <w:t>«</w:t>
      </w:r>
      <w:r w:rsidR="00603EA2">
        <w:rPr>
          <w:rFonts w:ascii="Times New Roman" w:hAnsi="Times New Roman" w:cs="Times New Roman"/>
          <w:sz w:val="28"/>
          <w:szCs w:val="28"/>
        </w:rPr>
        <w:t>Экономическая</w:t>
      </w:r>
      <w:r w:rsidRPr="007C3941">
        <w:rPr>
          <w:rFonts w:ascii="Times New Roman" w:hAnsi="Times New Roman" w:cs="Times New Roman"/>
          <w:sz w:val="28"/>
          <w:szCs w:val="28"/>
        </w:rPr>
        <w:t xml:space="preserve"> лингвистика и межкультурная коммуникация</w:t>
      </w:r>
      <w:r w:rsidR="00203F30">
        <w:rPr>
          <w:rFonts w:ascii="Times New Roman" w:hAnsi="Times New Roman" w:cs="Times New Roman"/>
          <w:sz w:val="28"/>
          <w:szCs w:val="28"/>
        </w:rPr>
        <w:t>»</w:t>
      </w:r>
    </w:p>
    <w:p w:rsidR="00203F30" w:rsidRPr="007C3941" w:rsidRDefault="00203F30" w:rsidP="007C3941">
      <w:pPr>
        <w:spacing w:after="0" w:line="240" w:lineRule="auto"/>
        <w:jc w:val="center"/>
        <w:rPr>
          <w:rFonts w:ascii="Times New Roman" w:hAnsi="Times New Roman" w:cs="Times New Roman"/>
          <w:sz w:val="28"/>
          <w:szCs w:val="28"/>
        </w:rPr>
      </w:pPr>
      <w:r w:rsidRPr="007C3941">
        <w:rPr>
          <w:rFonts w:ascii="Times New Roman" w:hAnsi="Times New Roman" w:cs="Times New Roman"/>
          <w:sz w:val="28"/>
          <w:szCs w:val="28"/>
        </w:rPr>
        <w:t>(с частичной ре</w:t>
      </w:r>
      <w:r>
        <w:rPr>
          <w:rFonts w:ascii="Times New Roman" w:hAnsi="Times New Roman" w:cs="Times New Roman"/>
          <w:sz w:val="28"/>
          <w:szCs w:val="28"/>
        </w:rPr>
        <w:t>ализацией на английском языке)</w:t>
      </w:r>
    </w:p>
    <w:p w:rsidR="007C3941" w:rsidRPr="007C3941" w:rsidRDefault="00603EA2" w:rsidP="007C394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профиль «Экономическая</w:t>
      </w:r>
      <w:r w:rsidR="007C3941" w:rsidRPr="007C3941">
        <w:rPr>
          <w:rFonts w:ascii="Times New Roman" w:hAnsi="Times New Roman" w:cs="Times New Roman"/>
          <w:sz w:val="28"/>
          <w:szCs w:val="28"/>
        </w:rPr>
        <w:t xml:space="preserve"> лингвистика и межкультурная коммуникация </w:t>
      </w:r>
    </w:p>
    <w:p w:rsidR="007C3941" w:rsidRDefault="007C3941" w:rsidP="008C58D0">
      <w:pPr>
        <w:spacing w:after="0" w:line="240" w:lineRule="auto"/>
        <w:jc w:val="center"/>
        <w:rPr>
          <w:rFonts w:ascii="Times New Roman" w:hAnsi="Times New Roman" w:cs="Times New Roman"/>
          <w:sz w:val="28"/>
          <w:szCs w:val="28"/>
        </w:rPr>
      </w:pPr>
      <w:r w:rsidRPr="007C3941">
        <w:rPr>
          <w:rFonts w:ascii="Times New Roman" w:hAnsi="Times New Roman" w:cs="Times New Roman"/>
          <w:sz w:val="28"/>
          <w:szCs w:val="28"/>
        </w:rPr>
        <w:t>(с частичной ре</w:t>
      </w:r>
      <w:r w:rsidR="008C58D0">
        <w:rPr>
          <w:rFonts w:ascii="Times New Roman" w:hAnsi="Times New Roman" w:cs="Times New Roman"/>
          <w:sz w:val="28"/>
          <w:szCs w:val="28"/>
        </w:rPr>
        <w:t>ализацией на английском языке)»</w:t>
      </w:r>
    </w:p>
    <w:p w:rsidR="008C58D0" w:rsidRPr="008C58D0" w:rsidRDefault="008C58D0" w:rsidP="008C58D0">
      <w:pPr>
        <w:spacing w:after="0" w:line="240" w:lineRule="auto"/>
        <w:jc w:val="center"/>
        <w:rPr>
          <w:rFonts w:ascii="Times New Roman" w:hAnsi="Times New Roman" w:cs="Times New Roman"/>
          <w:sz w:val="28"/>
          <w:szCs w:val="28"/>
        </w:rPr>
      </w:pPr>
    </w:p>
    <w:p w:rsidR="008C58D0" w:rsidRPr="008C58D0" w:rsidRDefault="008C58D0" w:rsidP="008C58D0">
      <w:pPr>
        <w:spacing w:after="0" w:line="276" w:lineRule="auto"/>
        <w:ind w:firstLine="454"/>
        <w:jc w:val="center"/>
        <w:rPr>
          <w:rFonts w:ascii="Times New Roman" w:hAnsi="Times New Roman" w:cs="Times New Roman"/>
          <w:color w:val="auto"/>
          <w:sz w:val="28"/>
          <w:szCs w:val="28"/>
          <w:lang w:eastAsia="en-US"/>
        </w:rPr>
      </w:pPr>
      <w:bookmarkStart w:id="0" w:name="_Hlk83378395"/>
      <w:r w:rsidRPr="008C58D0">
        <w:rPr>
          <w:rFonts w:ascii="Times New Roman" w:hAnsi="Times New Roman" w:cs="Times New Roman"/>
          <w:color w:val="auto"/>
          <w:sz w:val="28"/>
          <w:szCs w:val="28"/>
          <w:lang w:eastAsia="en-US"/>
        </w:rPr>
        <w:t xml:space="preserve">Рекомендовано </w:t>
      </w:r>
    </w:p>
    <w:p w:rsidR="008C58D0" w:rsidRPr="008C58D0" w:rsidRDefault="008C58D0" w:rsidP="008C58D0">
      <w:pPr>
        <w:spacing w:after="0" w:line="276" w:lineRule="auto"/>
        <w:ind w:firstLine="454"/>
        <w:jc w:val="center"/>
        <w:rPr>
          <w:rFonts w:ascii="Times New Roman" w:hAnsi="Times New Roman" w:cs="Times New Roman"/>
          <w:color w:val="auto"/>
          <w:sz w:val="28"/>
          <w:szCs w:val="28"/>
          <w:lang w:eastAsia="en-US"/>
        </w:rPr>
      </w:pPr>
      <w:r w:rsidRPr="008C58D0">
        <w:rPr>
          <w:rFonts w:ascii="Times New Roman" w:hAnsi="Times New Roman" w:cs="Times New Roman"/>
          <w:color w:val="auto"/>
          <w:sz w:val="28"/>
          <w:szCs w:val="28"/>
          <w:lang w:eastAsia="en-US"/>
        </w:rPr>
        <w:t>Ученым советом Факультета международных экономических отношений</w:t>
      </w:r>
    </w:p>
    <w:p w:rsidR="008C58D0" w:rsidRPr="008C58D0" w:rsidRDefault="009B0223" w:rsidP="008C58D0">
      <w:pPr>
        <w:spacing w:after="0" w:line="276" w:lineRule="auto"/>
        <w:ind w:firstLine="454"/>
        <w:jc w:val="center"/>
        <w:rPr>
          <w:rFonts w:ascii="Times New Roman" w:hAnsi="Times New Roman" w:cs="Times New Roman"/>
          <w:color w:val="auto"/>
          <w:sz w:val="28"/>
          <w:szCs w:val="28"/>
          <w:lang w:eastAsia="en-US"/>
        </w:rPr>
      </w:pPr>
      <w:r w:rsidRPr="00B165C8">
        <w:rPr>
          <w:rFonts w:ascii="Times New Roman" w:hAnsi="Times New Roman" w:cs="Times New Roman"/>
          <w:color w:val="auto"/>
          <w:sz w:val="28"/>
          <w:szCs w:val="28"/>
          <w:lang w:eastAsia="en-US"/>
        </w:rPr>
        <w:t>(протокол №</w:t>
      </w:r>
      <w:r w:rsidR="00203F30">
        <w:rPr>
          <w:rFonts w:ascii="Times New Roman" w:hAnsi="Times New Roman" w:cs="Times New Roman"/>
          <w:color w:val="auto"/>
          <w:sz w:val="28"/>
          <w:szCs w:val="28"/>
          <w:lang w:eastAsia="en-US"/>
        </w:rPr>
        <w:t xml:space="preserve"> 54 </w:t>
      </w:r>
      <w:r w:rsidRPr="00B165C8">
        <w:rPr>
          <w:rFonts w:ascii="Times New Roman" w:hAnsi="Times New Roman" w:cs="Times New Roman"/>
          <w:color w:val="auto"/>
          <w:sz w:val="28"/>
          <w:szCs w:val="28"/>
          <w:lang w:eastAsia="en-US"/>
        </w:rPr>
        <w:t xml:space="preserve">от </w:t>
      </w:r>
      <w:r w:rsidR="00203F30">
        <w:rPr>
          <w:rFonts w:ascii="Times New Roman" w:hAnsi="Times New Roman" w:cs="Times New Roman"/>
          <w:color w:val="auto"/>
          <w:sz w:val="28"/>
          <w:szCs w:val="28"/>
          <w:lang w:eastAsia="en-US"/>
        </w:rPr>
        <w:t xml:space="preserve">18.02.2025 </w:t>
      </w:r>
      <w:r w:rsidR="008C58D0" w:rsidRPr="00B165C8">
        <w:rPr>
          <w:rFonts w:ascii="Times New Roman" w:hAnsi="Times New Roman" w:cs="Times New Roman"/>
          <w:color w:val="auto"/>
          <w:sz w:val="28"/>
          <w:szCs w:val="28"/>
          <w:lang w:eastAsia="en-US"/>
        </w:rPr>
        <w:t>г.)</w:t>
      </w:r>
    </w:p>
    <w:p w:rsidR="008C58D0" w:rsidRPr="008C58D0" w:rsidRDefault="008C58D0" w:rsidP="008C58D0">
      <w:pPr>
        <w:spacing w:after="0" w:line="276" w:lineRule="auto"/>
        <w:ind w:firstLine="454"/>
        <w:jc w:val="center"/>
        <w:rPr>
          <w:rFonts w:ascii="Times New Roman" w:hAnsi="Times New Roman" w:cs="Times New Roman"/>
          <w:color w:val="auto"/>
          <w:sz w:val="28"/>
          <w:szCs w:val="28"/>
          <w:lang w:eastAsia="en-US"/>
        </w:rPr>
      </w:pPr>
    </w:p>
    <w:p w:rsidR="008C58D0" w:rsidRPr="008C58D0" w:rsidRDefault="008C58D0" w:rsidP="008C58D0">
      <w:pPr>
        <w:spacing w:after="0" w:line="276" w:lineRule="auto"/>
        <w:ind w:firstLine="454"/>
        <w:jc w:val="center"/>
        <w:rPr>
          <w:rFonts w:ascii="Times New Roman" w:hAnsi="Times New Roman" w:cs="Times New Roman"/>
          <w:color w:val="auto"/>
          <w:sz w:val="28"/>
          <w:szCs w:val="28"/>
          <w:lang w:eastAsia="en-US"/>
        </w:rPr>
      </w:pPr>
      <w:r w:rsidRPr="008C58D0">
        <w:rPr>
          <w:rFonts w:ascii="Times New Roman" w:hAnsi="Times New Roman" w:cs="Times New Roman"/>
          <w:color w:val="auto"/>
          <w:sz w:val="28"/>
          <w:szCs w:val="28"/>
          <w:lang w:eastAsia="en-US"/>
        </w:rPr>
        <w:t xml:space="preserve">Одобрено </w:t>
      </w:r>
    </w:p>
    <w:p w:rsidR="008C58D0" w:rsidRPr="008C58D0" w:rsidRDefault="00863D43" w:rsidP="008C58D0">
      <w:pPr>
        <w:spacing w:after="0" w:line="276" w:lineRule="auto"/>
        <w:ind w:firstLine="454"/>
        <w:jc w:val="center"/>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 xml:space="preserve">Советом </w:t>
      </w:r>
      <w:r w:rsidR="00603EA2">
        <w:rPr>
          <w:rFonts w:ascii="Times New Roman" w:hAnsi="Times New Roman" w:cs="Times New Roman"/>
          <w:color w:val="auto"/>
          <w:sz w:val="28"/>
          <w:szCs w:val="28"/>
          <w:lang w:eastAsia="en-US"/>
        </w:rPr>
        <w:t>Кафедры</w:t>
      </w:r>
      <w:r w:rsidR="008C58D0" w:rsidRPr="008C58D0">
        <w:rPr>
          <w:rFonts w:ascii="Times New Roman" w:hAnsi="Times New Roman" w:cs="Times New Roman"/>
          <w:color w:val="auto"/>
          <w:sz w:val="28"/>
          <w:szCs w:val="28"/>
          <w:lang w:eastAsia="en-US"/>
        </w:rPr>
        <w:t xml:space="preserve"> иностранных языков и межкультурной коммуникации </w:t>
      </w:r>
    </w:p>
    <w:p w:rsidR="008C58D0" w:rsidRPr="008C58D0" w:rsidRDefault="009B0223" w:rsidP="008C58D0">
      <w:pPr>
        <w:spacing w:after="0" w:line="276" w:lineRule="auto"/>
        <w:ind w:firstLine="454"/>
        <w:jc w:val="center"/>
        <w:rPr>
          <w:rFonts w:ascii="Times New Roman" w:hAnsi="Times New Roman" w:cs="Times New Roman"/>
          <w:color w:val="auto"/>
          <w:sz w:val="28"/>
          <w:szCs w:val="28"/>
          <w:lang w:eastAsia="en-US"/>
        </w:rPr>
      </w:pPr>
      <w:r w:rsidRPr="00B165C8">
        <w:rPr>
          <w:rFonts w:ascii="Times New Roman" w:hAnsi="Times New Roman" w:cs="Times New Roman"/>
          <w:color w:val="auto"/>
          <w:sz w:val="28"/>
          <w:szCs w:val="28"/>
          <w:lang w:eastAsia="en-US"/>
        </w:rPr>
        <w:t xml:space="preserve">(протокол № </w:t>
      </w:r>
      <w:r w:rsidR="00203F30">
        <w:rPr>
          <w:rFonts w:ascii="Times New Roman" w:hAnsi="Times New Roman" w:cs="Times New Roman"/>
          <w:color w:val="auto"/>
          <w:sz w:val="28"/>
          <w:szCs w:val="28"/>
          <w:lang w:eastAsia="en-US"/>
        </w:rPr>
        <w:t xml:space="preserve">11 </w:t>
      </w:r>
      <w:r w:rsidRPr="00B165C8">
        <w:rPr>
          <w:rFonts w:ascii="Times New Roman" w:hAnsi="Times New Roman" w:cs="Times New Roman"/>
          <w:color w:val="auto"/>
          <w:sz w:val="28"/>
          <w:szCs w:val="28"/>
          <w:lang w:eastAsia="en-US"/>
        </w:rPr>
        <w:t xml:space="preserve">от </w:t>
      </w:r>
      <w:r w:rsidR="00203F30">
        <w:rPr>
          <w:rFonts w:ascii="Times New Roman" w:hAnsi="Times New Roman" w:cs="Times New Roman"/>
          <w:color w:val="auto"/>
          <w:sz w:val="28"/>
          <w:szCs w:val="28"/>
          <w:lang w:eastAsia="en-US"/>
        </w:rPr>
        <w:t xml:space="preserve">27.01.2025 </w:t>
      </w:r>
      <w:r w:rsidR="008C58D0" w:rsidRPr="00B165C8">
        <w:rPr>
          <w:rFonts w:ascii="Times New Roman" w:hAnsi="Times New Roman" w:cs="Times New Roman"/>
          <w:color w:val="auto"/>
          <w:sz w:val="28"/>
          <w:szCs w:val="28"/>
          <w:lang w:eastAsia="en-US"/>
        </w:rPr>
        <w:t>г.)</w:t>
      </w:r>
    </w:p>
    <w:p w:rsidR="007C3941" w:rsidRPr="008C58D0" w:rsidRDefault="007C3941" w:rsidP="008C58D0">
      <w:pPr>
        <w:jc w:val="center"/>
        <w:rPr>
          <w:rFonts w:ascii="Times New Roman" w:hAnsi="Times New Roman" w:cs="Times New Roman"/>
          <w:sz w:val="28"/>
          <w:szCs w:val="28"/>
        </w:rPr>
      </w:pPr>
      <w:r w:rsidRPr="007C3941">
        <w:rPr>
          <w:rFonts w:ascii="Times New Roman" w:hAnsi="Times New Roman" w:cs="Times New Roman"/>
          <w:sz w:val="28"/>
          <w:szCs w:val="28"/>
        </w:rPr>
        <w:t xml:space="preserve"> </w:t>
      </w:r>
      <w:bookmarkEnd w:id="0"/>
    </w:p>
    <w:p w:rsidR="007C3941" w:rsidRDefault="007C3941" w:rsidP="007C3941">
      <w:pPr>
        <w:spacing w:after="200"/>
        <w:jc w:val="center"/>
        <w:rPr>
          <w:rFonts w:ascii="Times New Roman" w:hAnsi="Times New Roman" w:cs="Times New Roman"/>
          <w:b/>
          <w:sz w:val="28"/>
          <w:szCs w:val="28"/>
        </w:rPr>
      </w:pPr>
      <w:r w:rsidRPr="007C3941">
        <w:rPr>
          <w:rFonts w:ascii="Times New Roman" w:hAnsi="Times New Roman" w:cs="Times New Roman"/>
          <w:b/>
          <w:sz w:val="28"/>
          <w:szCs w:val="28"/>
        </w:rPr>
        <w:t>Москва 202</w:t>
      </w:r>
      <w:bookmarkStart w:id="1" w:name="_heading=h.ge8zwrmj3m6s" w:colFirst="0" w:colLast="0"/>
      <w:bookmarkEnd w:id="1"/>
      <w:r w:rsidR="00603EA2">
        <w:rPr>
          <w:rFonts w:ascii="Times New Roman" w:hAnsi="Times New Roman" w:cs="Times New Roman"/>
          <w:b/>
          <w:sz w:val="28"/>
          <w:szCs w:val="28"/>
        </w:rPr>
        <w:t>5</w:t>
      </w:r>
    </w:p>
    <w:p w:rsidR="00DA4DDE" w:rsidRPr="007C3941" w:rsidRDefault="00DA4DDE" w:rsidP="007C3941">
      <w:pPr>
        <w:spacing w:after="200"/>
        <w:jc w:val="center"/>
        <w:rPr>
          <w:rFonts w:ascii="Times New Roman" w:hAnsi="Times New Roman" w:cs="Times New Roman"/>
          <w:b/>
          <w:sz w:val="28"/>
          <w:szCs w:val="28"/>
        </w:rPr>
      </w:pPr>
    </w:p>
    <w:p w:rsidR="00603EA2" w:rsidRDefault="00603EA2" w:rsidP="00297594">
      <w:pPr>
        <w:pBdr>
          <w:top w:val="nil"/>
          <w:left w:val="nil"/>
          <w:bottom w:val="nil"/>
          <w:right w:val="nil"/>
          <w:between w:val="nil"/>
        </w:pBdr>
        <w:tabs>
          <w:tab w:val="left" w:pos="709"/>
          <w:tab w:val="left" w:pos="993"/>
          <w:tab w:val="left" w:pos="3495"/>
          <w:tab w:val="center" w:pos="4818"/>
        </w:tabs>
        <w:spacing w:line="276" w:lineRule="auto"/>
        <w:ind w:firstLine="567"/>
        <w:jc w:val="center"/>
        <w:rPr>
          <w:rFonts w:ascii="Times New Roman" w:hAnsi="Times New Roman" w:cs="Times New Roman"/>
          <w:sz w:val="28"/>
          <w:szCs w:val="28"/>
        </w:rPr>
      </w:pPr>
    </w:p>
    <w:p w:rsidR="00297594" w:rsidRPr="00297594" w:rsidRDefault="00297594" w:rsidP="00297594">
      <w:pPr>
        <w:pBdr>
          <w:top w:val="nil"/>
          <w:left w:val="nil"/>
          <w:bottom w:val="nil"/>
          <w:right w:val="nil"/>
          <w:between w:val="nil"/>
        </w:pBdr>
        <w:tabs>
          <w:tab w:val="left" w:pos="709"/>
          <w:tab w:val="left" w:pos="993"/>
          <w:tab w:val="left" w:pos="3495"/>
          <w:tab w:val="center" w:pos="4818"/>
        </w:tabs>
        <w:spacing w:line="276" w:lineRule="auto"/>
        <w:ind w:firstLine="567"/>
        <w:jc w:val="center"/>
        <w:rPr>
          <w:rFonts w:ascii="Times New Roman" w:hAnsi="Times New Roman" w:cs="Times New Roman"/>
          <w:sz w:val="28"/>
          <w:szCs w:val="28"/>
        </w:rPr>
      </w:pPr>
      <w:r w:rsidRPr="00297594">
        <w:rPr>
          <w:rFonts w:ascii="Times New Roman" w:hAnsi="Times New Roman" w:cs="Times New Roman"/>
          <w:sz w:val="28"/>
          <w:szCs w:val="28"/>
        </w:rPr>
        <w:t>СОДЕРЖАНИЕ</w:t>
      </w:r>
    </w:p>
    <w:tbl>
      <w:tblPr>
        <w:tblStyle w:val="a3"/>
        <w:tblW w:w="0" w:type="auto"/>
        <w:tblLook w:val="04A0" w:firstRow="1" w:lastRow="0" w:firstColumn="1" w:lastColumn="0" w:noHBand="0" w:noVBand="1"/>
      </w:tblPr>
      <w:tblGrid>
        <w:gridCol w:w="569"/>
        <w:gridCol w:w="8072"/>
        <w:gridCol w:w="703"/>
      </w:tblGrid>
      <w:tr w:rsidR="00297594" w:rsidRPr="00B45427" w:rsidTr="00116DC5">
        <w:tc>
          <w:tcPr>
            <w:tcW w:w="569"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1</w:t>
            </w:r>
          </w:p>
        </w:tc>
        <w:tc>
          <w:tcPr>
            <w:tcW w:w="8072"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Наименование дисциплины</w:t>
            </w:r>
          </w:p>
        </w:tc>
        <w:tc>
          <w:tcPr>
            <w:tcW w:w="703" w:type="dxa"/>
            <w:tcBorders>
              <w:top w:val="single" w:sz="4" w:space="0" w:color="auto"/>
              <w:left w:val="single" w:sz="4" w:space="0" w:color="auto"/>
              <w:bottom w:val="single" w:sz="4" w:space="0" w:color="auto"/>
              <w:right w:val="single" w:sz="4" w:space="0" w:color="auto"/>
            </w:tcBorders>
            <w:hideMark/>
          </w:tcPr>
          <w:p w:rsidR="00297594" w:rsidRPr="00297594" w:rsidRDefault="00297594" w:rsidP="00116DC5">
            <w:pPr>
              <w:keepNext/>
              <w:keepLines/>
              <w:spacing w:after="306" w:line="244" w:lineRule="auto"/>
              <w:ind w:right="2"/>
              <w:rPr>
                <w:rFonts w:ascii="Times New Roman" w:hAnsi="Times New Roman" w:cs="Times New Roman"/>
                <w:sz w:val="24"/>
                <w:szCs w:val="24"/>
                <w:lang w:eastAsia="en-US"/>
              </w:rPr>
            </w:pPr>
            <w:r w:rsidRPr="00297594">
              <w:rPr>
                <w:rFonts w:ascii="Times New Roman" w:hAnsi="Times New Roman" w:cs="Times New Roman"/>
                <w:sz w:val="24"/>
                <w:szCs w:val="24"/>
                <w:lang w:eastAsia="en-US"/>
              </w:rPr>
              <w:t>4</w:t>
            </w:r>
          </w:p>
        </w:tc>
      </w:tr>
      <w:tr w:rsidR="00297594" w:rsidRPr="00B45427" w:rsidTr="00116DC5">
        <w:trPr>
          <w:trHeight w:val="949"/>
        </w:trPr>
        <w:tc>
          <w:tcPr>
            <w:tcW w:w="569"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2</w:t>
            </w:r>
          </w:p>
        </w:tc>
        <w:tc>
          <w:tcPr>
            <w:tcW w:w="8072"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Borders>
              <w:top w:val="single" w:sz="4" w:space="0" w:color="auto"/>
              <w:left w:val="single" w:sz="4" w:space="0" w:color="auto"/>
              <w:bottom w:val="single" w:sz="4" w:space="0" w:color="auto"/>
              <w:right w:val="single" w:sz="4" w:space="0" w:color="auto"/>
            </w:tcBorders>
            <w:hideMark/>
          </w:tcPr>
          <w:p w:rsidR="00297594" w:rsidRPr="00297594" w:rsidRDefault="00297594" w:rsidP="00116DC5">
            <w:pPr>
              <w:keepNext/>
              <w:keepLines/>
              <w:spacing w:after="306" w:line="244" w:lineRule="auto"/>
              <w:ind w:right="2"/>
              <w:rPr>
                <w:rFonts w:ascii="Times New Roman" w:hAnsi="Times New Roman" w:cs="Times New Roman"/>
                <w:sz w:val="24"/>
                <w:szCs w:val="24"/>
                <w:lang w:eastAsia="en-US"/>
              </w:rPr>
            </w:pPr>
            <w:r w:rsidRPr="00297594">
              <w:rPr>
                <w:rFonts w:ascii="Times New Roman" w:hAnsi="Times New Roman" w:cs="Times New Roman"/>
                <w:sz w:val="24"/>
                <w:szCs w:val="24"/>
                <w:lang w:eastAsia="en-US"/>
              </w:rPr>
              <w:t>4</w:t>
            </w:r>
          </w:p>
        </w:tc>
      </w:tr>
      <w:tr w:rsidR="00297594" w:rsidRPr="00B45427" w:rsidTr="00116DC5">
        <w:tc>
          <w:tcPr>
            <w:tcW w:w="569"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3</w:t>
            </w:r>
          </w:p>
        </w:tc>
        <w:tc>
          <w:tcPr>
            <w:tcW w:w="8072"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jc w:val="both"/>
              <w:rPr>
                <w:rFonts w:ascii="Times New Roman" w:hAnsi="Times New Roman" w:cs="Times New Roman"/>
                <w:sz w:val="24"/>
                <w:szCs w:val="24"/>
                <w:lang w:eastAsia="en-US"/>
              </w:rPr>
            </w:pPr>
            <w:r w:rsidRPr="00297594">
              <w:rPr>
                <w:rFonts w:ascii="Times New Roman" w:hAnsi="Times New Roman" w:cs="Times New Roman"/>
                <w:bCs/>
                <w:sz w:val="24"/>
                <w:szCs w:val="24"/>
                <w:lang w:eastAsia="en-US"/>
              </w:rPr>
              <w:t>Место дисциплины в структуре образовательной программы</w:t>
            </w:r>
          </w:p>
        </w:tc>
        <w:tc>
          <w:tcPr>
            <w:tcW w:w="703" w:type="dxa"/>
            <w:tcBorders>
              <w:top w:val="single" w:sz="4" w:space="0" w:color="auto"/>
              <w:left w:val="single" w:sz="4" w:space="0" w:color="auto"/>
              <w:bottom w:val="single" w:sz="4" w:space="0" w:color="auto"/>
              <w:right w:val="single" w:sz="4" w:space="0" w:color="auto"/>
            </w:tcBorders>
            <w:hideMark/>
          </w:tcPr>
          <w:p w:rsidR="00297594" w:rsidRPr="00297594" w:rsidRDefault="00861D83" w:rsidP="00116DC5">
            <w:pPr>
              <w:keepNext/>
              <w:keepLines/>
              <w:spacing w:after="306" w:line="244" w:lineRule="auto"/>
              <w:ind w:right="2"/>
              <w:rPr>
                <w:rFonts w:ascii="Times New Roman" w:hAnsi="Times New Roman" w:cs="Times New Roman"/>
                <w:sz w:val="24"/>
                <w:szCs w:val="24"/>
                <w:lang w:eastAsia="en-US"/>
              </w:rPr>
            </w:pPr>
            <w:r>
              <w:rPr>
                <w:rFonts w:ascii="Times New Roman" w:hAnsi="Times New Roman" w:cs="Times New Roman"/>
                <w:sz w:val="24"/>
                <w:szCs w:val="24"/>
                <w:lang w:eastAsia="en-US"/>
              </w:rPr>
              <w:t>4</w:t>
            </w:r>
          </w:p>
        </w:tc>
      </w:tr>
      <w:tr w:rsidR="00297594" w:rsidRPr="00B45427" w:rsidTr="007A16FF">
        <w:tc>
          <w:tcPr>
            <w:tcW w:w="569"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4</w:t>
            </w:r>
          </w:p>
        </w:tc>
        <w:tc>
          <w:tcPr>
            <w:tcW w:w="8072"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bCs/>
                <w:sz w:val="24"/>
                <w:szCs w:val="24"/>
                <w:lang w:eastAsia="en-US"/>
              </w:rPr>
              <w:t>Объем дисциплины(модуля) в зачетных единицах и в академических часах</w:t>
            </w:r>
          </w:p>
        </w:tc>
        <w:tc>
          <w:tcPr>
            <w:tcW w:w="703" w:type="dxa"/>
            <w:tcBorders>
              <w:top w:val="single" w:sz="4" w:space="0" w:color="auto"/>
              <w:left w:val="single" w:sz="4" w:space="0" w:color="auto"/>
              <w:bottom w:val="single" w:sz="4" w:space="0" w:color="auto"/>
              <w:right w:val="single" w:sz="4" w:space="0" w:color="auto"/>
            </w:tcBorders>
          </w:tcPr>
          <w:p w:rsidR="00297594" w:rsidRPr="00297594" w:rsidRDefault="00861D83" w:rsidP="00116DC5">
            <w:pPr>
              <w:keepNext/>
              <w:keepLines/>
              <w:spacing w:after="306" w:line="244" w:lineRule="auto"/>
              <w:ind w:right="2"/>
              <w:rPr>
                <w:rFonts w:ascii="Times New Roman" w:hAnsi="Times New Roman" w:cs="Times New Roman"/>
                <w:sz w:val="24"/>
                <w:szCs w:val="24"/>
                <w:lang w:eastAsia="en-US"/>
              </w:rPr>
            </w:pPr>
            <w:r>
              <w:rPr>
                <w:rFonts w:ascii="Times New Roman" w:hAnsi="Times New Roman" w:cs="Times New Roman"/>
                <w:sz w:val="24"/>
                <w:szCs w:val="24"/>
                <w:lang w:eastAsia="en-US"/>
              </w:rPr>
              <w:t>4</w:t>
            </w:r>
          </w:p>
        </w:tc>
      </w:tr>
      <w:tr w:rsidR="00297594" w:rsidRPr="00B45427" w:rsidTr="007A16FF">
        <w:tc>
          <w:tcPr>
            <w:tcW w:w="569"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5</w:t>
            </w:r>
          </w:p>
        </w:tc>
        <w:tc>
          <w:tcPr>
            <w:tcW w:w="8072" w:type="dxa"/>
            <w:tcBorders>
              <w:top w:val="single" w:sz="4" w:space="0" w:color="auto"/>
              <w:left w:val="single" w:sz="4" w:space="0" w:color="auto"/>
              <w:bottom w:val="single" w:sz="4" w:space="0" w:color="auto"/>
              <w:right w:val="single" w:sz="4" w:space="0" w:color="auto"/>
            </w:tcBorders>
          </w:tcPr>
          <w:p w:rsidR="00297594" w:rsidRPr="00297594" w:rsidRDefault="00297594" w:rsidP="00297594">
            <w:pPr>
              <w:jc w:val="both"/>
              <w:rPr>
                <w:rFonts w:ascii="Times New Roman" w:hAnsi="Times New Roman" w:cs="Times New Roman"/>
                <w:bCs/>
                <w:sz w:val="24"/>
                <w:szCs w:val="24"/>
                <w:lang w:eastAsia="en-US"/>
              </w:rPr>
            </w:pPr>
            <w:r w:rsidRPr="00297594">
              <w:rPr>
                <w:rFonts w:ascii="Times New Roman" w:hAnsi="Times New Roman" w:cs="Times New Roman"/>
                <w:bCs/>
                <w:sz w:val="24"/>
                <w:szCs w:val="24"/>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297594" w:rsidRPr="00297594" w:rsidRDefault="00297594" w:rsidP="00297594">
            <w:pPr>
              <w:jc w:val="both"/>
              <w:rPr>
                <w:rFonts w:ascii="Times New Roman" w:hAnsi="Times New Roman" w:cs="Times New Roman"/>
                <w:bCs/>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tcPr>
          <w:p w:rsidR="00297594" w:rsidRPr="00297594" w:rsidRDefault="00861D83" w:rsidP="00116DC5">
            <w:pPr>
              <w:keepNext/>
              <w:keepLines/>
              <w:spacing w:after="306" w:line="244" w:lineRule="auto"/>
              <w:ind w:right="2"/>
              <w:rPr>
                <w:rFonts w:ascii="Times New Roman" w:hAnsi="Times New Roman" w:cs="Times New Roman"/>
                <w:sz w:val="24"/>
                <w:szCs w:val="24"/>
                <w:lang w:eastAsia="en-US"/>
              </w:rPr>
            </w:pPr>
            <w:r>
              <w:rPr>
                <w:rFonts w:ascii="Times New Roman" w:hAnsi="Times New Roman" w:cs="Times New Roman"/>
                <w:sz w:val="24"/>
                <w:szCs w:val="24"/>
                <w:lang w:eastAsia="en-US"/>
              </w:rPr>
              <w:t>5</w:t>
            </w:r>
          </w:p>
        </w:tc>
      </w:tr>
      <w:tr w:rsidR="00297594" w:rsidRPr="00B45427" w:rsidTr="007A16FF">
        <w:tc>
          <w:tcPr>
            <w:tcW w:w="569"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5.1</w:t>
            </w:r>
          </w:p>
        </w:tc>
        <w:tc>
          <w:tcPr>
            <w:tcW w:w="8072" w:type="dxa"/>
            <w:tcBorders>
              <w:top w:val="single" w:sz="4" w:space="0" w:color="auto"/>
              <w:left w:val="single" w:sz="4" w:space="0" w:color="auto"/>
              <w:bottom w:val="single" w:sz="4" w:space="0" w:color="auto"/>
              <w:right w:val="single" w:sz="4" w:space="0" w:color="auto"/>
            </w:tcBorders>
          </w:tcPr>
          <w:p w:rsidR="00297594" w:rsidRPr="00297594" w:rsidRDefault="00297594" w:rsidP="00297594">
            <w:pPr>
              <w:rPr>
                <w:rFonts w:ascii="Times New Roman" w:hAnsi="Times New Roman" w:cs="Times New Roman"/>
                <w:bCs/>
                <w:sz w:val="24"/>
                <w:szCs w:val="24"/>
                <w:lang w:eastAsia="en-US"/>
              </w:rPr>
            </w:pPr>
            <w:r w:rsidRPr="00297594">
              <w:rPr>
                <w:rFonts w:ascii="Times New Roman" w:hAnsi="Times New Roman" w:cs="Times New Roman"/>
                <w:bCs/>
                <w:sz w:val="24"/>
                <w:szCs w:val="24"/>
                <w:lang w:eastAsia="en-US"/>
              </w:rPr>
              <w:t xml:space="preserve">Содержание дисциплины </w:t>
            </w:r>
          </w:p>
        </w:tc>
        <w:tc>
          <w:tcPr>
            <w:tcW w:w="703" w:type="dxa"/>
            <w:tcBorders>
              <w:top w:val="single" w:sz="4" w:space="0" w:color="auto"/>
              <w:left w:val="single" w:sz="4" w:space="0" w:color="auto"/>
              <w:bottom w:val="single" w:sz="4" w:space="0" w:color="auto"/>
              <w:right w:val="single" w:sz="4" w:space="0" w:color="auto"/>
            </w:tcBorders>
          </w:tcPr>
          <w:p w:rsidR="00297594" w:rsidRPr="00297594" w:rsidRDefault="00861D83" w:rsidP="00116DC5">
            <w:pPr>
              <w:keepNext/>
              <w:keepLines/>
              <w:spacing w:after="306" w:line="244" w:lineRule="auto"/>
              <w:ind w:right="2"/>
              <w:rPr>
                <w:rFonts w:ascii="Times New Roman" w:hAnsi="Times New Roman" w:cs="Times New Roman"/>
                <w:sz w:val="24"/>
                <w:szCs w:val="24"/>
                <w:lang w:eastAsia="en-US"/>
              </w:rPr>
            </w:pPr>
            <w:r>
              <w:rPr>
                <w:rFonts w:ascii="Times New Roman" w:hAnsi="Times New Roman" w:cs="Times New Roman"/>
                <w:sz w:val="24"/>
                <w:szCs w:val="24"/>
                <w:lang w:eastAsia="en-US"/>
              </w:rPr>
              <w:t>5</w:t>
            </w:r>
          </w:p>
        </w:tc>
      </w:tr>
      <w:tr w:rsidR="00297594" w:rsidRPr="00B45427" w:rsidTr="007A16FF">
        <w:tc>
          <w:tcPr>
            <w:tcW w:w="569"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5.2</w:t>
            </w:r>
          </w:p>
        </w:tc>
        <w:tc>
          <w:tcPr>
            <w:tcW w:w="8072"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proofErr w:type="spellStart"/>
            <w:r w:rsidRPr="00297594">
              <w:rPr>
                <w:rFonts w:ascii="Times New Roman" w:hAnsi="Times New Roman" w:cs="Times New Roman"/>
                <w:sz w:val="24"/>
                <w:szCs w:val="24"/>
                <w:lang w:eastAsia="en-US"/>
              </w:rPr>
              <w:t>Учебно</w:t>
            </w:r>
            <w:proofErr w:type="spellEnd"/>
            <w:r w:rsidRPr="00297594">
              <w:rPr>
                <w:rFonts w:ascii="Times New Roman" w:hAnsi="Times New Roman" w:cs="Times New Roman"/>
                <w:sz w:val="24"/>
                <w:szCs w:val="24"/>
                <w:lang w:val="en-US" w:eastAsia="en-US"/>
              </w:rPr>
              <w:t>-</w:t>
            </w:r>
            <w:r w:rsidRPr="00297594">
              <w:rPr>
                <w:rFonts w:ascii="Times New Roman" w:hAnsi="Times New Roman" w:cs="Times New Roman"/>
                <w:sz w:val="24"/>
                <w:szCs w:val="24"/>
                <w:lang w:eastAsia="en-US"/>
              </w:rPr>
              <w:t>тематический план</w:t>
            </w:r>
          </w:p>
        </w:tc>
        <w:tc>
          <w:tcPr>
            <w:tcW w:w="703" w:type="dxa"/>
            <w:tcBorders>
              <w:top w:val="single" w:sz="4" w:space="0" w:color="auto"/>
              <w:left w:val="single" w:sz="4" w:space="0" w:color="auto"/>
              <w:bottom w:val="single" w:sz="4" w:space="0" w:color="auto"/>
              <w:right w:val="single" w:sz="4" w:space="0" w:color="auto"/>
            </w:tcBorders>
          </w:tcPr>
          <w:p w:rsidR="00297594" w:rsidRPr="00297594" w:rsidRDefault="00861D83" w:rsidP="00116DC5">
            <w:pPr>
              <w:keepNext/>
              <w:keepLines/>
              <w:spacing w:after="306" w:line="244" w:lineRule="auto"/>
              <w:ind w:right="2"/>
              <w:rPr>
                <w:rFonts w:ascii="Times New Roman" w:hAnsi="Times New Roman" w:cs="Times New Roman"/>
                <w:sz w:val="24"/>
                <w:szCs w:val="24"/>
                <w:lang w:eastAsia="en-US"/>
              </w:rPr>
            </w:pPr>
            <w:r>
              <w:rPr>
                <w:rFonts w:ascii="Times New Roman" w:hAnsi="Times New Roman" w:cs="Times New Roman"/>
                <w:sz w:val="24"/>
                <w:szCs w:val="24"/>
                <w:lang w:eastAsia="en-US"/>
              </w:rPr>
              <w:t>7</w:t>
            </w:r>
          </w:p>
        </w:tc>
      </w:tr>
      <w:tr w:rsidR="00297594" w:rsidRPr="00B45427" w:rsidTr="007A16FF">
        <w:tc>
          <w:tcPr>
            <w:tcW w:w="569"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5.3</w:t>
            </w:r>
          </w:p>
        </w:tc>
        <w:tc>
          <w:tcPr>
            <w:tcW w:w="8072"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rPr>
                <w:rFonts w:ascii="Times New Roman" w:hAnsi="Times New Roman" w:cs="Times New Roman"/>
                <w:bCs/>
                <w:sz w:val="24"/>
                <w:szCs w:val="24"/>
                <w:lang w:eastAsia="en-US"/>
              </w:rPr>
            </w:pPr>
            <w:r w:rsidRPr="00297594">
              <w:rPr>
                <w:rFonts w:ascii="Times New Roman" w:hAnsi="Times New Roman" w:cs="Times New Roman"/>
                <w:bCs/>
                <w:sz w:val="24"/>
                <w:szCs w:val="24"/>
                <w:lang w:eastAsia="en-US"/>
              </w:rPr>
              <w:t>Содержание семинаров, практических занятий</w:t>
            </w:r>
          </w:p>
        </w:tc>
        <w:tc>
          <w:tcPr>
            <w:tcW w:w="703" w:type="dxa"/>
            <w:tcBorders>
              <w:top w:val="single" w:sz="4" w:space="0" w:color="auto"/>
              <w:left w:val="single" w:sz="4" w:space="0" w:color="auto"/>
              <w:bottom w:val="single" w:sz="4" w:space="0" w:color="auto"/>
              <w:right w:val="single" w:sz="4" w:space="0" w:color="auto"/>
            </w:tcBorders>
          </w:tcPr>
          <w:p w:rsidR="00297594" w:rsidRPr="00297594" w:rsidRDefault="00654D3E" w:rsidP="00116DC5">
            <w:pPr>
              <w:keepNext/>
              <w:keepLines/>
              <w:spacing w:after="306" w:line="244" w:lineRule="auto"/>
              <w:ind w:right="2"/>
              <w:rPr>
                <w:rFonts w:ascii="Times New Roman" w:hAnsi="Times New Roman" w:cs="Times New Roman"/>
                <w:sz w:val="24"/>
                <w:szCs w:val="24"/>
                <w:lang w:eastAsia="en-US"/>
              </w:rPr>
            </w:pPr>
            <w:r>
              <w:rPr>
                <w:rFonts w:ascii="Times New Roman" w:hAnsi="Times New Roman" w:cs="Times New Roman"/>
                <w:sz w:val="24"/>
                <w:szCs w:val="24"/>
                <w:lang w:eastAsia="en-US"/>
              </w:rPr>
              <w:t>9</w:t>
            </w:r>
          </w:p>
        </w:tc>
      </w:tr>
      <w:tr w:rsidR="00297594" w:rsidRPr="00B45427" w:rsidTr="007A16FF">
        <w:tc>
          <w:tcPr>
            <w:tcW w:w="569"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6</w:t>
            </w:r>
          </w:p>
        </w:tc>
        <w:tc>
          <w:tcPr>
            <w:tcW w:w="8072" w:type="dxa"/>
            <w:tcBorders>
              <w:top w:val="single" w:sz="4" w:space="0" w:color="auto"/>
              <w:left w:val="single" w:sz="4" w:space="0" w:color="auto"/>
              <w:bottom w:val="single" w:sz="4" w:space="0" w:color="auto"/>
              <w:right w:val="single" w:sz="4" w:space="0" w:color="auto"/>
            </w:tcBorders>
          </w:tcPr>
          <w:p w:rsidR="00297594" w:rsidRPr="00297594" w:rsidRDefault="00297594" w:rsidP="00297594">
            <w:pPr>
              <w:jc w:val="both"/>
              <w:rPr>
                <w:rFonts w:ascii="Times New Roman" w:hAnsi="Times New Roman" w:cs="Times New Roman"/>
                <w:bCs/>
                <w:sz w:val="24"/>
                <w:szCs w:val="24"/>
                <w:lang w:eastAsia="en-US"/>
              </w:rPr>
            </w:pPr>
            <w:r w:rsidRPr="00297594">
              <w:rPr>
                <w:rFonts w:ascii="Times New Roman" w:hAnsi="Times New Roman" w:cs="Times New Roman"/>
                <w:bCs/>
                <w:sz w:val="24"/>
                <w:szCs w:val="24"/>
                <w:lang w:eastAsia="en-US"/>
              </w:rPr>
              <w:t>Перечень учебно-методического обеспечения для самостоятельной работы обучающихся по дисциплине</w:t>
            </w:r>
          </w:p>
          <w:p w:rsidR="00297594" w:rsidRPr="00297594" w:rsidRDefault="00297594" w:rsidP="00297594">
            <w:pPr>
              <w:jc w:val="both"/>
              <w:rPr>
                <w:rFonts w:ascii="Times New Roman" w:hAnsi="Times New Roman" w:cs="Times New Roman"/>
                <w:bCs/>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tcPr>
          <w:p w:rsidR="00297594" w:rsidRPr="007A16FF" w:rsidRDefault="00861D83" w:rsidP="00116DC5">
            <w:pPr>
              <w:keepNext/>
              <w:keepLines/>
              <w:spacing w:after="306" w:line="244" w:lineRule="auto"/>
              <w:ind w:right="2"/>
              <w:rPr>
                <w:rFonts w:ascii="Times New Roman" w:hAnsi="Times New Roman" w:cs="Times New Roman"/>
                <w:sz w:val="24"/>
                <w:szCs w:val="24"/>
                <w:lang w:eastAsia="en-US"/>
              </w:rPr>
            </w:pPr>
            <w:r>
              <w:rPr>
                <w:rFonts w:ascii="Times New Roman" w:hAnsi="Times New Roman" w:cs="Times New Roman"/>
                <w:sz w:val="24"/>
                <w:szCs w:val="24"/>
                <w:lang w:eastAsia="en-US"/>
              </w:rPr>
              <w:t>11</w:t>
            </w:r>
          </w:p>
        </w:tc>
      </w:tr>
      <w:tr w:rsidR="00297594" w:rsidRPr="00B45427" w:rsidTr="007A16FF">
        <w:tc>
          <w:tcPr>
            <w:tcW w:w="569"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6.1</w:t>
            </w:r>
          </w:p>
        </w:tc>
        <w:tc>
          <w:tcPr>
            <w:tcW w:w="8072" w:type="dxa"/>
            <w:tcBorders>
              <w:top w:val="single" w:sz="4" w:space="0" w:color="auto"/>
              <w:left w:val="single" w:sz="4" w:space="0" w:color="auto"/>
              <w:bottom w:val="single" w:sz="4" w:space="0" w:color="auto"/>
              <w:right w:val="single" w:sz="4" w:space="0" w:color="auto"/>
            </w:tcBorders>
          </w:tcPr>
          <w:p w:rsidR="00297594" w:rsidRPr="00297594" w:rsidRDefault="00297594" w:rsidP="00297594">
            <w:pPr>
              <w:keepNext/>
              <w:jc w:val="both"/>
              <w:rPr>
                <w:rFonts w:ascii="Times New Roman" w:hAnsi="Times New Roman" w:cs="Times New Roman"/>
                <w:sz w:val="24"/>
                <w:szCs w:val="24"/>
                <w:lang w:eastAsia="en-US"/>
              </w:rPr>
            </w:pPr>
            <w:r w:rsidRPr="00297594">
              <w:rPr>
                <w:rFonts w:ascii="Times New Roman" w:hAnsi="Times New Roman" w:cs="Times New Roman"/>
                <w:sz w:val="24"/>
                <w:szCs w:val="24"/>
                <w:lang w:eastAsia="en-US"/>
              </w:rPr>
              <w:t>Перечень вопросов, отводимых на самостоятельное освоение дисциплины, формы внеаудиторной самостоятельной работы</w:t>
            </w:r>
          </w:p>
          <w:p w:rsidR="00297594" w:rsidRPr="00297594" w:rsidRDefault="00297594" w:rsidP="00297594">
            <w:pPr>
              <w:keepNext/>
              <w:jc w:val="both"/>
              <w:rPr>
                <w:rFonts w:ascii="Times New Roman" w:hAnsi="Times New Roman" w:cs="Times New Roman"/>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tcPr>
          <w:p w:rsidR="00297594" w:rsidRPr="007A16FF" w:rsidRDefault="00861D83" w:rsidP="00116DC5">
            <w:pPr>
              <w:keepNext/>
              <w:keepLines/>
              <w:spacing w:after="306" w:line="244" w:lineRule="auto"/>
              <w:ind w:right="2"/>
              <w:rPr>
                <w:rFonts w:ascii="Times New Roman" w:hAnsi="Times New Roman" w:cs="Times New Roman"/>
                <w:sz w:val="24"/>
                <w:szCs w:val="24"/>
                <w:lang w:eastAsia="en-US"/>
              </w:rPr>
            </w:pPr>
            <w:r>
              <w:rPr>
                <w:rFonts w:ascii="Times New Roman" w:hAnsi="Times New Roman" w:cs="Times New Roman"/>
                <w:sz w:val="24"/>
                <w:szCs w:val="24"/>
                <w:lang w:eastAsia="en-US"/>
              </w:rPr>
              <w:t>11</w:t>
            </w:r>
          </w:p>
        </w:tc>
      </w:tr>
      <w:tr w:rsidR="00297594" w:rsidRPr="00B45427" w:rsidTr="00116DC5">
        <w:tc>
          <w:tcPr>
            <w:tcW w:w="569" w:type="dxa"/>
            <w:tcBorders>
              <w:top w:val="single" w:sz="4" w:space="0" w:color="auto"/>
              <w:left w:val="single" w:sz="4" w:space="0" w:color="auto"/>
              <w:bottom w:val="single" w:sz="4" w:space="0" w:color="auto"/>
              <w:right w:val="single" w:sz="4" w:space="0" w:color="auto"/>
            </w:tcBorders>
          </w:tcPr>
          <w:p w:rsidR="00297594" w:rsidRPr="00297594" w:rsidRDefault="00297594" w:rsidP="00297594">
            <w:pPr>
              <w:keepNext/>
              <w:keepLines/>
              <w:rPr>
                <w:rFonts w:ascii="Times New Roman" w:hAnsi="Times New Roman" w:cs="Times New Roman"/>
                <w:sz w:val="24"/>
                <w:szCs w:val="24"/>
                <w:lang w:val="en-US" w:eastAsia="en-US"/>
              </w:rPr>
            </w:pPr>
            <w:r w:rsidRPr="00297594">
              <w:rPr>
                <w:rFonts w:ascii="Times New Roman" w:hAnsi="Times New Roman" w:cs="Times New Roman"/>
                <w:sz w:val="24"/>
                <w:szCs w:val="24"/>
                <w:lang w:eastAsia="en-US"/>
              </w:rPr>
              <w:t>6.</w:t>
            </w:r>
            <w:r w:rsidRPr="00297594">
              <w:rPr>
                <w:rFonts w:ascii="Times New Roman" w:hAnsi="Times New Roman" w:cs="Times New Roman"/>
                <w:sz w:val="24"/>
                <w:szCs w:val="24"/>
                <w:lang w:val="en-US" w:eastAsia="en-US"/>
              </w:rPr>
              <w:t>2</w:t>
            </w:r>
          </w:p>
        </w:tc>
        <w:tc>
          <w:tcPr>
            <w:tcW w:w="8072" w:type="dxa"/>
            <w:tcBorders>
              <w:top w:val="single" w:sz="4" w:space="0" w:color="auto"/>
              <w:left w:val="single" w:sz="4" w:space="0" w:color="auto"/>
              <w:bottom w:val="single" w:sz="4" w:space="0" w:color="auto"/>
              <w:right w:val="single" w:sz="4" w:space="0" w:color="auto"/>
            </w:tcBorders>
          </w:tcPr>
          <w:p w:rsidR="00297594" w:rsidRPr="00297594" w:rsidRDefault="00297594" w:rsidP="00297594">
            <w:pPr>
              <w:keepNext/>
              <w:jc w:val="both"/>
              <w:rPr>
                <w:rFonts w:ascii="Times New Roman" w:hAnsi="Times New Roman" w:cs="Times New Roman"/>
                <w:sz w:val="24"/>
                <w:szCs w:val="24"/>
                <w:lang w:eastAsia="en-US"/>
              </w:rPr>
            </w:pPr>
            <w:r w:rsidRPr="00297594">
              <w:rPr>
                <w:rFonts w:ascii="Times New Roman" w:hAnsi="Times New Roman" w:cs="Times New Roman"/>
                <w:sz w:val="24"/>
                <w:szCs w:val="24"/>
                <w:lang w:eastAsia="en-US"/>
              </w:rPr>
              <w:t>Перечень вопросов, заданий, тем для подготовки к текущему контролю</w:t>
            </w:r>
          </w:p>
          <w:p w:rsidR="00297594" w:rsidRPr="00297594" w:rsidRDefault="00297594" w:rsidP="00297594">
            <w:pPr>
              <w:keepNext/>
              <w:jc w:val="both"/>
              <w:rPr>
                <w:rFonts w:ascii="Times New Roman" w:hAnsi="Times New Roman" w:cs="Times New Roman"/>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tcPr>
          <w:p w:rsidR="00297594" w:rsidRPr="00297594" w:rsidRDefault="00654D3E" w:rsidP="00116DC5">
            <w:pPr>
              <w:keepNext/>
              <w:keepLines/>
              <w:spacing w:after="306" w:line="244" w:lineRule="auto"/>
              <w:ind w:right="2"/>
              <w:rPr>
                <w:rFonts w:ascii="Times New Roman" w:hAnsi="Times New Roman" w:cs="Times New Roman"/>
                <w:sz w:val="24"/>
                <w:szCs w:val="24"/>
                <w:lang w:eastAsia="en-US"/>
              </w:rPr>
            </w:pPr>
            <w:r>
              <w:rPr>
                <w:rFonts w:ascii="Times New Roman" w:hAnsi="Times New Roman" w:cs="Times New Roman"/>
                <w:sz w:val="24"/>
                <w:szCs w:val="24"/>
                <w:lang w:eastAsia="en-US"/>
              </w:rPr>
              <w:t>15</w:t>
            </w:r>
          </w:p>
        </w:tc>
      </w:tr>
      <w:tr w:rsidR="00297594" w:rsidRPr="00B45427" w:rsidTr="007A16FF">
        <w:tc>
          <w:tcPr>
            <w:tcW w:w="569"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7</w:t>
            </w:r>
          </w:p>
        </w:tc>
        <w:tc>
          <w:tcPr>
            <w:tcW w:w="8072" w:type="dxa"/>
            <w:tcBorders>
              <w:top w:val="single" w:sz="4" w:space="0" w:color="auto"/>
              <w:left w:val="single" w:sz="4" w:space="0" w:color="auto"/>
              <w:bottom w:val="single" w:sz="4" w:space="0" w:color="auto"/>
              <w:right w:val="single" w:sz="4" w:space="0" w:color="auto"/>
            </w:tcBorders>
          </w:tcPr>
          <w:p w:rsidR="00297594" w:rsidRPr="00297594" w:rsidRDefault="00297594" w:rsidP="00297594">
            <w:pPr>
              <w:jc w:val="both"/>
              <w:rPr>
                <w:rFonts w:ascii="Times New Roman" w:hAnsi="Times New Roman" w:cs="Times New Roman"/>
                <w:sz w:val="24"/>
                <w:szCs w:val="24"/>
                <w:lang w:eastAsia="en-US"/>
              </w:rPr>
            </w:pPr>
            <w:r w:rsidRPr="00297594">
              <w:rPr>
                <w:rFonts w:ascii="Times New Roman" w:hAnsi="Times New Roman" w:cs="Times New Roman"/>
                <w:sz w:val="24"/>
                <w:szCs w:val="24"/>
                <w:lang w:eastAsia="en-US"/>
              </w:rPr>
              <w:t>Фонд оценочных средств для проведения промежуточной аттестации обучающихся по дисциплине</w:t>
            </w:r>
          </w:p>
          <w:p w:rsidR="00297594" w:rsidRPr="00297594" w:rsidRDefault="00297594" w:rsidP="00297594">
            <w:pPr>
              <w:jc w:val="both"/>
              <w:rPr>
                <w:rFonts w:ascii="Times New Roman" w:hAnsi="Times New Roman" w:cs="Times New Roman"/>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tcPr>
          <w:p w:rsidR="00297594" w:rsidRPr="007A16FF" w:rsidRDefault="00654D3E" w:rsidP="00116DC5">
            <w:pPr>
              <w:keepNext/>
              <w:keepLines/>
              <w:spacing w:after="306" w:line="244" w:lineRule="auto"/>
              <w:ind w:right="2"/>
              <w:rPr>
                <w:rFonts w:ascii="Times New Roman" w:hAnsi="Times New Roman" w:cs="Times New Roman"/>
                <w:sz w:val="24"/>
                <w:szCs w:val="24"/>
                <w:lang w:eastAsia="en-US"/>
              </w:rPr>
            </w:pPr>
            <w:r>
              <w:rPr>
                <w:rFonts w:ascii="Times New Roman" w:hAnsi="Times New Roman" w:cs="Times New Roman"/>
                <w:sz w:val="24"/>
                <w:szCs w:val="24"/>
                <w:lang w:eastAsia="en-US"/>
              </w:rPr>
              <w:t>1</w:t>
            </w:r>
            <w:r w:rsidR="009B1F53">
              <w:rPr>
                <w:rFonts w:ascii="Times New Roman" w:hAnsi="Times New Roman" w:cs="Times New Roman"/>
                <w:sz w:val="24"/>
                <w:szCs w:val="24"/>
                <w:lang w:eastAsia="en-US"/>
              </w:rPr>
              <w:t>7</w:t>
            </w:r>
          </w:p>
        </w:tc>
      </w:tr>
      <w:tr w:rsidR="00297594" w:rsidRPr="00B45427" w:rsidTr="007A16FF">
        <w:tc>
          <w:tcPr>
            <w:tcW w:w="569"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8</w:t>
            </w:r>
          </w:p>
        </w:tc>
        <w:tc>
          <w:tcPr>
            <w:tcW w:w="8072" w:type="dxa"/>
            <w:tcBorders>
              <w:top w:val="single" w:sz="4" w:space="0" w:color="auto"/>
              <w:left w:val="single" w:sz="4" w:space="0" w:color="auto"/>
              <w:bottom w:val="single" w:sz="4" w:space="0" w:color="auto"/>
              <w:right w:val="single" w:sz="4" w:space="0" w:color="auto"/>
            </w:tcBorders>
          </w:tcPr>
          <w:p w:rsidR="00297594" w:rsidRPr="00297594" w:rsidRDefault="00297594" w:rsidP="00297594">
            <w:pPr>
              <w:jc w:val="both"/>
              <w:rPr>
                <w:rFonts w:ascii="Times New Roman" w:hAnsi="Times New Roman" w:cs="Times New Roman"/>
                <w:sz w:val="24"/>
                <w:szCs w:val="24"/>
                <w:lang w:eastAsia="en-US"/>
              </w:rPr>
            </w:pPr>
            <w:r w:rsidRPr="00297594">
              <w:rPr>
                <w:rFonts w:ascii="Times New Roman" w:hAnsi="Times New Roman" w:cs="Times New Roman"/>
                <w:sz w:val="24"/>
                <w:szCs w:val="24"/>
                <w:lang w:eastAsia="en-US"/>
              </w:rPr>
              <w:t>Перечень основной и дополнительной учебной литературы, необходимой для освоения дисциплины</w:t>
            </w:r>
          </w:p>
          <w:p w:rsidR="00297594" w:rsidRPr="00297594" w:rsidRDefault="00297594" w:rsidP="00297594">
            <w:pPr>
              <w:jc w:val="both"/>
              <w:rPr>
                <w:rFonts w:ascii="Times New Roman" w:hAnsi="Times New Roman" w:cs="Times New Roman"/>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tcPr>
          <w:p w:rsidR="00297594" w:rsidRPr="00297594" w:rsidRDefault="00861D83" w:rsidP="00116DC5">
            <w:pPr>
              <w:keepNext/>
              <w:keepLines/>
              <w:spacing w:after="306" w:line="244" w:lineRule="auto"/>
              <w:ind w:right="2"/>
              <w:rPr>
                <w:rFonts w:ascii="Times New Roman" w:hAnsi="Times New Roman" w:cs="Times New Roman"/>
                <w:sz w:val="24"/>
                <w:szCs w:val="24"/>
                <w:lang w:eastAsia="en-US"/>
              </w:rPr>
            </w:pPr>
            <w:r>
              <w:rPr>
                <w:rFonts w:ascii="Times New Roman" w:hAnsi="Times New Roman" w:cs="Times New Roman"/>
                <w:sz w:val="24"/>
                <w:szCs w:val="24"/>
                <w:lang w:eastAsia="en-US"/>
              </w:rPr>
              <w:t>2</w:t>
            </w:r>
            <w:r w:rsidR="009B1F53">
              <w:rPr>
                <w:rFonts w:ascii="Times New Roman" w:hAnsi="Times New Roman" w:cs="Times New Roman"/>
                <w:sz w:val="24"/>
                <w:szCs w:val="24"/>
                <w:lang w:eastAsia="en-US"/>
              </w:rPr>
              <w:t>4</w:t>
            </w:r>
          </w:p>
        </w:tc>
      </w:tr>
      <w:tr w:rsidR="00297594" w:rsidRPr="00B45427" w:rsidTr="007A16FF">
        <w:tc>
          <w:tcPr>
            <w:tcW w:w="569"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9</w:t>
            </w:r>
          </w:p>
        </w:tc>
        <w:tc>
          <w:tcPr>
            <w:tcW w:w="8072" w:type="dxa"/>
            <w:tcBorders>
              <w:top w:val="single" w:sz="4" w:space="0" w:color="auto"/>
              <w:left w:val="single" w:sz="4" w:space="0" w:color="auto"/>
              <w:bottom w:val="single" w:sz="4" w:space="0" w:color="auto"/>
              <w:right w:val="single" w:sz="4" w:space="0" w:color="auto"/>
            </w:tcBorders>
          </w:tcPr>
          <w:p w:rsidR="00297594" w:rsidRPr="00297594" w:rsidRDefault="00297594" w:rsidP="00297594">
            <w:pPr>
              <w:jc w:val="both"/>
              <w:rPr>
                <w:rFonts w:ascii="Times New Roman" w:hAnsi="Times New Roman" w:cs="Times New Roman"/>
                <w:bCs/>
                <w:sz w:val="24"/>
                <w:szCs w:val="24"/>
                <w:lang w:eastAsia="en-US"/>
              </w:rPr>
            </w:pPr>
            <w:r w:rsidRPr="00297594">
              <w:rPr>
                <w:rFonts w:ascii="Times New Roman" w:hAnsi="Times New Roman" w:cs="Times New Roman"/>
                <w:sz w:val="24"/>
                <w:szCs w:val="24"/>
                <w:lang w:eastAsia="en-US"/>
              </w:rPr>
              <w:t>П</w:t>
            </w:r>
            <w:r w:rsidRPr="00297594">
              <w:rPr>
                <w:rFonts w:ascii="Times New Roman" w:hAnsi="Times New Roman" w:cs="Times New Roman"/>
                <w:bCs/>
                <w:sz w:val="24"/>
                <w:szCs w:val="24"/>
                <w:lang w:eastAsia="en-US"/>
              </w:rPr>
              <w:t>еречень ресурсов информационно-телекоммуникационной сети «Интернет», необходимых для освоения дисциплины</w:t>
            </w:r>
          </w:p>
          <w:p w:rsidR="00297594" w:rsidRPr="00297594" w:rsidRDefault="00297594" w:rsidP="00297594">
            <w:pPr>
              <w:keepNext/>
              <w:jc w:val="both"/>
              <w:rPr>
                <w:rFonts w:ascii="Times New Roman" w:hAnsi="Times New Roman" w:cs="Times New Roman"/>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tcPr>
          <w:p w:rsidR="00297594" w:rsidRPr="00297594" w:rsidRDefault="00863D43" w:rsidP="00116DC5">
            <w:pPr>
              <w:keepNext/>
              <w:keepLines/>
              <w:spacing w:after="306" w:line="244" w:lineRule="auto"/>
              <w:ind w:right="2"/>
              <w:rPr>
                <w:rFonts w:ascii="Times New Roman" w:hAnsi="Times New Roman" w:cs="Times New Roman"/>
                <w:sz w:val="24"/>
                <w:szCs w:val="24"/>
                <w:lang w:eastAsia="en-US"/>
              </w:rPr>
            </w:pPr>
            <w:r>
              <w:rPr>
                <w:rFonts w:ascii="Times New Roman" w:hAnsi="Times New Roman" w:cs="Times New Roman"/>
                <w:sz w:val="24"/>
                <w:szCs w:val="24"/>
                <w:lang w:eastAsia="en-US"/>
              </w:rPr>
              <w:t>2</w:t>
            </w:r>
            <w:r w:rsidR="009B1F53">
              <w:rPr>
                <w:rFonts w:ascii="Times New Roman" w:hAnsi="Times New Roman" w:cs="Times New Roman"/>
                <w:sz w:val="24"/>
                <w:szCs w:val="24"/>
                <w:lang w:eastAsia="en-US"/>
              </w:rPr>
              <w:t>5</w:t>
            </w:r>
          </w:p>
        </w:tc>
      </w:tr>
      <w:tr w:rsidR="00297594" w:rsidRPr="00B45427" w:rsidTr="007A16FF">
        <w:tc>
          <w:tcPr>
            <w:tcW w:w="569"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10</w:t>
            </w:r>
          </w:p>
        </w:tc>
        <w:tc>
          <w:tcPr>
            <w:tcW w:w="8072"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Методические указания для обучающихся по освоению дисциплины</w:t>
            </w:r>
          </w:p>
        </w:tc>
        <w:tc>
          <w:tcPr>
            <w:tcW w:w="703" w:type="dxa"/>
            <w:tcBorders>
              <w:top w:val="single" w:sz="4" w:space="0" w:color="auto"/>
              <w:left w:val="single" w:sz="4" w:space="0" w:color="auto"/>
              <w:bottom w:val="single" w:sz="4" w:space="0" w:color="auto"/>
              <w:right w:val="single" w:sz="4" w:space="0" w:color="auto"/>
            </w:tcBorders>
          </w:tcPr>
          <w:p w:rsidR="00297594" w:rsidRPr="00297594" w:rsidRDefault="00861D83" w:rsidP="00116DC5">
            <w:pPr>
              <w:keepNext/>
              <w:keepLines/>
              <w:spacing w:after="306" w:line="244" w:lineRule="auto"/>
              <w:ind w:right="2"/>
              <w:rPr>
                <w:rFonts w:ascii="Times New Roman" w:hAnsi="Times New Roman" w:cs="Times New Roman"/>
                <w:sz w:val="24"/>
                <w:szCs w:val="24"/>
                <w:lang w:eastAsia="en-US"/>
              </w:rPr>
            </w:pPr>
            <w:r>
              <w:rPr>
                <w:rFonts w:ascii="Times New Roman" w:hAnsi="Times New Roman" w:cs="Times New Roman"/>
                <w:sz w:val="24"/>
                <w:szCs w:val="24"/>
                <w:lang w:eastAsia="en-US"/>
              </w:rPr>
              <w:t>2</w:t>
            </w:r>
            <w:r w:rsidR="009B1F53">
              <w:rPr>
                <w:rFonts w:ascii="Times New Roman" w:hAnsi="Times New Roman" w:cs="Times New Roman"/>
                <w:sz w:val="24"/>
                <w:szCs w:val="24"/>
                <w:lang w:eastAsia="en-US"/>
              </w:rPr>
              <w:t>6</w:t>
            </w:r>
          </w:p>
        </w:tc>
      </w:tr>
      <w:tr w:rsidR="00297594" w:rsidRPr="00B45427" w:rsidTr="007A16FF">
        <w:tc>
          <w:tcPr>
            <w:tcW w:w="569"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11</w:t>
            </w:r>
          </w:p>
        </w:tc>
        <w:tc>
          <w:tcPr>
            <w:tcW w:w="8072"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jc w:val="both"/>
              <w:rPr>
                <w:rFonts w:ascii="Times New Roman" w:hAnsi="Times New Roman" w:cs="Times New Roman"/>
                <w:bCs/>
                <w:sz w:val="24"/>
                <w:szCs w:val="24"/>
                <w:lang w:eastAsia="en-US"/>
              </w:rPr>
            </w:pPr>
            <w:r w:rsidRPr="00297594">
              <w:rPr>
                <w:rFonts w:ascii="Times New Roman" w:hAnsi="Times New Roman" w:cs="Times New Roman"/>
                <w:bCs/>
                <w:sz w:val="24"/>
                <w:szCs w:val="24"/>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Borders>
              <w:top w:val="single" w:sz="4" w:space="0" w:color="auto"/>
              <w:left w:val="single" w:sz="4" w:space="0" w:color="auto"/>
              <w:bottom w:val="single" w:sz="4" w:space="0" w:color="auto"/>
              <w:right w:val="single" w:sz="4" w:space="0" w:color="auto"/>
            </w:tcBorders>
          </w:tcPr>
          <w:p w:rsidR="00297594" w:rsidRPr="00297594" w:rsidRDefault="00861D83" w:rsidP="00116DC5">
            <w:pPr>
              <w:keepNext/>
              <w:keepLines/>
              <w:spacing w:after="306" w:line="244" w:lineRule="auto"/>
              <w:ind w:right="2"/>
              <w:rPr>
                <w:rFonts w:ascii="Times New Roman" w:hAnsi="Times New Roman" w:cs="Times New Roman"/>
                <w:sz w:val="24"/>
                <w:szCs w:val="24"/>
                <w:lang w:eastAsia="en-US"/>
              </w:rPr>
            </w:pPr>
            <w:r>
              <w:rPr>
                <w:rFonts w:ascii="Times New Roman" w:hAnsi="Times New Roman" w:cs="Times New Roman"/>
                <w:sz w:val="24"/>
                <w:szCs w:val="24"/>
                <w:lang w:eastAsia="en-US"/>
              </w:rPr>
              <w:t>28</w:t>
            </w:r>
          </w:p>
        </w:tc>
      </w:tr>
      <w:tr w:rsidR="00297594" w:rsidRPr="00B45427" w:rsidTr="007A16FF">
        <w:tc>
          <w:tcPr>
            <w:tcW w:w="569"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keepNext/>
              <w:keepLines/>
              <w:rPr>
                <w:rFonts w:ascii="Times New Roman" w:hAnsi="Times New Roman" w:cs="Times New Roman"/>
                <w:sz w:val="24"/>
                <w:szCs w:val="24"/>
                <w:lang w:eastAsia="en-US"/>
              </w:rPr>
            </w:pPr>
            <w:r w:rsidRPr="00297594">
              <w:rPr>
                <w:rFonts w:ascii="Times New Roman" w:hAnsi="Times New Roman" w:cs="Times New Roman"/>
                <w:sz w:val="24"/>
                <w:szCs w:val="24"/>
                <w:lang w:eastAsia="en-US"/>
              </w:rPr>
              <w:t>12</w:t>
            </w:r>
          </w:p>
        </w:tc>
        <w:tc>
          <w:tcPr>
            <w:tcW w:w="8072" w:type="dxa"/>
            <w:tcBorders>
              <w:top w:val="single" w:sz="4" w:space="0" w:color="auto"/>
              <w:left w:val="single" w:sz="4" w:space="0" w:color="auto"/>
              <w:bottom w:val="single" w:sz="4" w:space="0" w:color="auto"/>
              <w:right w:val="single" w:sz="4" w:space="0" w:color="auto"/>
            </w:tcBorders>
            <w:hideMark/>
          </w:tcPr>
          <w:p w:rsidR="00297594" w:rsidRPr="00297594" w:rsidRDefault="00297594" w:rsidP="00297594">
            <w:pPr>
              <w:jc w:val="both"/>
              <w:rPr>
                <w:rFonts w:ascii="Times New Roman" w:hAnsi="Times New Roman" w:cs="Times New Roman"/>
                <w:bCs/>
                <w:sz w:val="24"/>
                <w:szCs w:val="24"/>
                <w:lang w:eastAsia="en-US"/>
              </w:rPr>
            </w:pPr>
            <w:r w:rsidRPr="00297594">
              <w:rPr>
                <w:rFonts w:ascii="Times New Roman" w:hAnsi="Times New Roman" w:cs="Times New Roman"/>
                <w:bCs/>
                <w:sz w:val="24"/>
                <w:szCs w:val="24"/>
                <w:lang w:eastAsia="en-US"/>
              </w:rPr>
              <w:t>Описание материально-технической базы, необходимой для осуществления образовательного процесса по дисциплине</w:t>
            </w:r>
          </w:p>
        </w:tc>
        <w:tc>
          <w:tcPr>
            <w:tcW w:w="703" w:type="dxa"/>
            <w:tcBorders>
              <w:top w:val="single" w:sz="4" w:space="0" w:color="auto"/>
              <w:left w:val="single" w:sz="4" w:space="0" w:color="auto"/>
              <w:bottom w:val="single" w:sz="4" w:space="0" w:color="auto"/>
              <w:right w:val="single" w:sz="4" w:space="0" w:color="auto"/>
            </w:tcBorders>
          </w:tcPr>
          <w:p w:rsidR="00297594" w:rsidRPr="00297594" w:rsidRDefault="00861D83" w:rsidP="00116DC5">
            <w:pPr>
              <w:keepNext/>
              <w:keepLines/>
              <w:spacing w:after="306" w:line="244" w:lineRule="auto"/>
              <w:ind w:right="2"/>
              <w:rPr>
                <w:rFonts w:ascii="Times New Roman" w:hAnsi="Times New Roman" w:cs="Times New Roman"/>
                <w:sz w:val="24"/>
                <w:szCs w:val="24"/>
                <w:lang w:eastAsia="en-US"/>
              </w:rPr>
            </w:pPr>
            <w:r>
              <w:rPr>
                <w:rFonts w:ascii="Times New Roman" w:hAnsi="Times New Roman" w:cs="Times New Roman"/>
                <w:sz w:val="24"/>
                <w:szCs w:val="24"/>
                <w:lang w:eastAsia="en-US"/>
              </w:rPr>
              <w:t>2</w:t>
            </w:r>
            <w:r w:rsidR="009B1F53">
              <w:rPr>
                <w:rFonts w:ascii="Times New Roman" w:hAnsi="Times New Roman" w:cs="Times New Roman"/>
                <w:sz w:val="24"/>
                <w:szCs w:val="24"/>
                <w:lang w:eastAsia="en-US"/>
              </w:rPr>
              <w:t>9</w:t>
            </w:r>
          </w:p>
        </w:tc>
      </w:tr>
    </w:tbl>
    <w:p w:rsidR="00297594" w:rsidRPr="00755F08" w:rsidRDefault="00297594" w:rsidP="00297594">
      <w:pPr>
        <w:rPr>
          <w:sz w:val="28"/>
          <w:szCs w:val="28"/>
        </w:rPr>
      </w:pPr>
    </w:p>
    <w:p w:rsidR="00297594" w:rsidRPr="00755F08" w:rsidRDefault="00297594" w:rsidP="00297594">
      <w:pPr>
        <w:rPr>
          <w:sz w:val="28"/>
          <w:szCs w:val="28"/>
        </w:rPr>
      </w:pPr>
    </w:p>
    <w:p w:rsidR="008044A9" w:rsidRDefault="00116DC5">
      <w:pPr>
        <w:spacing w:after="0"/>
      </w:pPr>
      <w:r>
        <w:rPr>
          <w:rFonts w:ascii="Times New Roman" w:eastAsia="Times New Roman" w:hAnsi="Times New Roman" w:cs="Times New Roman"/>
          <w:b/>
          <w:sz w:val="28"/>
        </w:rPr>
        <w:t xml:space="preserve"> </w:t>
      </w:r>
      <w:r>
        <w:rPr>
          <w:rFonts w:ascii="Times New Roman" w:eastAsia="Times New Roman" w:hAnsi="Times New Roman" w:cs="Times New Roman"/>
          <w:b/>
          <w:sz w:val="28"/>
        </w:rPr>
        <w:tab/>
        <w:t xml:space="preserve"> </w:t>
      </w:r>
    </w:p>
    <w:p w:rsidR="008044A9" w:rsidRDefault="00116DC5" w:rsidP="00297594">
      <w:pPr>
        <w:numPr>
          <w:ilvl w:val="2"/>
          <w:numId w:val="3"/>
        </w:numPr>
        <w:spacing w:after="0" w:line="240" w:lineRule="auto"/>
        <w:ind w:left="0"/>
        <w:jc w:val="both"/>
      </w:pPr>
      <w:r>
        <w:rPr>
          <w:rFonts w:ascii="Times New Roman" w:eastAsia="Times New Roman" w:hAnsi="Times New Roman" w:cs="Times New Roman"/>
          <w:b/>
          <w:sz w:val="28"/>
        </w:rPr>
        <w:t xml:space="preserve">Наименование дисциплины  </w:t>
      </w:r>
    </w:p>
    <w:p w:rsidR="008044A9" w:rsidRDefault="00116DC5" w:rsidP="00297594">
      <w:pPr>
        <w:spacing w:after="0" w:line="240" w:lineRule="auto"/>
      </w:pPr>
      <w:r>
        <w:rPr>
          <w:rFonts w:ascii="Times New Roman" w:eastAsia="Times New Roman" w:hAnsi="Times New Roman" w:cs="Times New Roman"/>
          <w:b/>
          <w:sz w:val="28"/>
        </w:rPr>
        <w:t xml:space="preserve"> </w:t>
      </w:r>
    </w:p>
    <w:p w:rsidR="008044A9" w:rsidRDefault="00116DC5" w:rsidP="00297594">
      <w:pPr>
        <w:spacing w:after="0" w:line="240" w:lineRule="auto"/>
        <w:jc w:val="both"/>
      </w:pPr>
      <w:r>
        <w:rPr>
          <w:rFonts w:ascii="Times New Roman" w:eastAsia="Times New Roman" w:hAnsi="Times New Roman" w:cs="Times New Roman"/>
          <w:sz w:val="28"/>
        </w:rPr>
        <w:t xml:space="preserve">История и </w:t>
      </w:r>
      <w:r w:rsidR="00297594">
        <w:rPr>
          <w:rFonts w:ascii="Times New Roman" w:eastAsia="Times New Roman" w:hAnsi="Times New Roman" w:cs="Times New Roman"/>
          <w:sz w:val="28"/>
        </w:rPr>
        <w:t>культура стран изучаемого языка</w:t>
      </w:r>
      <w:r>
        <w:rPr>
          <w:rFonts w:ascii="Times New Roman" w:eastAsia="Times New Roman" w:hAnsi="Times New Roman" w:cs="Times New Roman"/>
          <w:sz w:val="28"/>
        </w:rPr>
        <w:t xml:space="preserve"> </w:t>
      </w:r>
      <w:r w:rsidR="00184280" w:rsidRPr="00184280">
        <w:rPr>
          <w:rFonts w:ascii="Times New Roman" w:eastAsia="Times New Roman" w:hAnsi="Times New Roman" w:cs="Times New Roman"/>
          <w:sz w:val="28"/>
        </w:rPr>
        <w:t>(на английском языке)</w:t>
      </w:r>
    </w:p>
    <w:p w:rsidR="008044A9" w:rsidRDefault="00116DC5" w:rsidP="00297594">
      <w:pPr>
        <w:spacing w:after="0" w:line="240" w:lineRule="auto"/>
      </w:pPr>
      <w:r>
        <w:rPr>
          <w:rFonts w:ascii="Times New Roman" w:eastAsia="Times New Roman" w:hAnsi="Times New Roman" w:cs="Times New Roman"/>
          <w:b/>
          <w:sz w:val="28"/>
        </w:rPr>
        <w:t xml:space="preserve"> </w:t>
      </w:r>
    </w:p>
    <w:p w:rsidR="00293E83" w:rsidRDefault="00297594" w:rsidP="00293E83">
      <w:pPr>
        <w:pBdr>
          <w:top w:val="nil"/>
          <w:left w:val="nil"/>
          <w:bottom w:val="nil"/>
          <w:right w:val="nil"/>
          <w:between w:val="nil"/>
        </w:pBdr>
        <w:tabs>
          <w:tab w:val="left" w:pos="709"/>
        </w:tabs>
        <w:jc w:val="both"/>
        <w:rPr>
          <w:rFonts w:ascii="Times New Roman" w:hAnsi="Times New Roman" w:cs="Times New Roman"/>
          <w:b/>
          <w:sz w:val="28"/>
          <w:szCs w:val="28"/>
        </w:rPr>
      </w:pPr>
      <w:r>
        <w:rPr>
          <w:b/>
          <w:sz w:val="28"/>
          <w:szCs w:val="28"/>
        </w:rPr>
        <w:t xml:space="preserve">2. </w:t>
      </w:r>
      <w:r w:rsidRPr="00297594">
        <w:rPr>
          <w:rFonts w:ascii="Times New Roman"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Style w:val="TableGrid"/>
        <w:tblW w:w="9412" w:type="dxa"/>
        <w:tblInd w:w="5" w:type="dxa"/>
        <w:tblLayout w:type="fixed"/>
        <w:tblCellMar>
          <w:top w:w="44" w:type="dxa"/>
          <w:left w:w="108" w:type="dxa"/>
        </w:tblCellMar>
        <w:tblLook w:val="04A0" w:firstRow="1" w:lastRow="0" w:firstColumn="1" w:lastColumn="0" w:noHBand="0" w:noVBand="1"/>
      </w:tblPr>
      <w:tblGrid>
        <w:gridCol w:w="983"/>
        <w:gridCol w:w="2072"/>
        <w:gridCol w:w="3151"/>
        <w:gridCol w:w="3206"/>
      </w:tblGrid>
      <w:tr w:rsidR="008044A9" w:rsidRPr="002574CA" w:rsidTr="0011562B">
        <w:trPr>
          <w:trHeight w:val="1666"/>
        </w:trPr>
        <w:tc>
          <w:tcPr>
            <w:tcW w:w="983" w:type="dxa"/>
            <w:tcBorders>
              <w:top w:val="single" w:sz="4" w:space="0" w:color="000000"/>
              <w:left w:val="single" w:sz="4" w:space="0" w:color="000000"/>
              <w:bottom w:val="single" w:sz="4" w:space="0" w:color="000000"/>
              <w:right w:val="single" w:sz="4" w:space="0" w:color="000000"/>
            </w:tcBorders>
          </w:tcPr>
          <w:p w:rsidR="008044A9" w:rsidRPr="002574CA" w:rsidRDefault="00293E83" w:rsidP="00E54D92">
            <w:pPr>
              <w:rPr>
                <w:rFonts w:ascii="Times New Roman" w:hAnsi="Times New Roman" w:cs="Times New Roman"/>
                <w:sz w:val="24"/>
                <w:szCs w:val="24"/>
              </w:rPr>
            </w:pPr>
            <w:r>
              <w:rPr>
                <w:rFonts w:ascii="Times New Roman" w:hAnsi="Times New Roman" w:cs="Times New Roman"/>
                <w:b/>
                <w:sz w:val="28"/>
                <w:szCs w:val="28"/>
              </w:rPr>
              <w:t xml:space="preserve"> </w:t>
            </w:r>
            <w:r w:rsidR="00E54D92">
              <w:rPr>
                <w:rFonts w:ascii="Times New Roman" w:eastAsia="Times New Roman" w:hAnsi="Times New Roman" w:cs="Times New Roman"/>
                <w:sz w:val="24"/>
                <w:szCs w:val="24"/>
              </w:rPr>
              <w:t>Код</w:t>
            </w:r>
            <w:r w:rsidR="00116DC5" w:rsidRPr="002574CA">
              <w:rPr>
                <w:rFonts w:ascii="Times New Roman" w:eastAsia="Times New Roman" w:hAnsi="Times New Roman" w:cs="Times New Roman"/>
                <w:sz w:val="24"/>
                <w:szCs w:val="24"/>
              </w:rPr>
              <w:t xml:space="preserve"> компетенции</w:t>
            </w:r>
          </w:p>
        </w:tc>
        <w:tc>
          <w:tcPr>
            <w:tcW w:w="2072" w:type="dxa"/>
            <w:tcBorders>
              <w:top w:val="single" w:sz="4" w:space="0" w:color="000000"/>
              <w:left w:val="single" w:sz="4" w:space="0" w:color="000000"/>
              <w:bottom w:val="single" w:sz="4" w:space="0" w:color="000000"/>
              <w:right w:val="single" w:sz="4" w:space="0" w:color="000000"/>
            </w:tcBorders>
          </w:tcPr>
          <w:p w:rsidR="008044A9" w:rsidRPr="002574CA" w:rsidRDefault="00116DC5" w:rsidP="00DB65A1">
            <w:pPr>
              <w:jc w:val="both"/>
              <w:rPr>
                <w:rFonts w:ascii="Times New Roman" w:hAnsi="Times New Roman" w:cs="Times New Roman"/>
                <w:sz w:val="24"/>
                <w:szCs w:val="24"/>
              </w:rPr>
            </w:pPr>
            <w:r w:rsidRPr="002574CA">
              <w:rPr>
                <w:rFonts w:ascii="Times New Roman" w:eastAsia="Times New Roman" w:hAnsi="Times New Roman" w:cs="Times New Roman"/>
                <w:sz w:val="24"/>
                <w:szCs w:val="24"/>
              </w:rPr>
              <w:t>Наименование компетенции</w:t>
            </w:r>
          </w:p>
        </w:tc>
        <w:tc>
          <w:tcPr>
            <w:tcW w:w="3151" w:type="dxa"/>
            <w:tcBorders>
              <w:top w:val="single" w:sz="4" w:space="0" w:color="000000"/>
              <w:left w:val="single" w:sz="4" w:space="0" w:color="000000"/>
              <w:bottom w:val="single" w:sz="4" w:space="0" w:color="000000"/>
              <w:right w:val="single" w:sz="4" w:space="0" w:color="000000"/>
            </w:tcBorders>
          </w:tcPr>
          <w:p w:rsidR="008044A9" w:rsidRPr="002574CA" w:rsidRDefault="00116DC5" w:rsidP="00297594">
            <w:pPr>
              <w:ind w:firstLine="708"/>
              <w:jc w:val="both"/>
              <w:rPr>
                <w:rFonts w:ascii="Times New Roman" w:hAnsi="Times New Roman" w:cs="Times New Roman"/>
                <w:sz w:val="24"/>
                <w:szCs w:val="24"/>
              </w:rPr>
            </w:pPr>
            <w:r w:rsidRPr="002574CA">
              <w:rPr>
                <w:rFonts w:ascii="Times New Roman" w:eastAsia="Times New Roman" w:hAnsi="Times New Roman" w:cs="Times New Roman"/>
                <w:sz w:val="24"/>
                <w:szCs w:val="24"/>
              </w:rPr>
              <w:t>Индикаторы достижения компетенции</w:t>
            </w:r>
            <w:r w:rsidRPr="002574CA">
              <w:rPr>
                <w:rFonts w:ascii="Times New Roman" w:eastAsia="Times New Roman" w:hAnsi="Times New Roman" w:cs="Times New Roman"/>
                <w:sz w:val="24"/>
                <w:szCs w:val="24"/>
                <w:vertAlign w:val="superscript"/>
              </w:rPr>
              <w:footnoteReference w:id="1"/>
            </w:r>
          </w:p>
        </w:tc>
        <w:tc>
          <w:tcPr>
            <w:tcW w:w="3206" w:type="dxa"/>
            <w:tcBorders>
              <w:top w:val="single" w:sz="4" w:space="0" w:color="000000"/>
              <w:left w:val="single" w:sz="4" w:space="0" w:color="000000"/>
              <w:bottom w:val="single" w:sz="4" w:space="0" w:color="000000"/>
              <w:right w:val="single" w:sz="4" w:space="0" w:color="000000"/>
            </w:tcBorders>
          </w:tcPr>
          <w:p w:rsidR="008044A9" w:rsidRPr="002574CA" w:rsidRDefault="00297594" w:rsidP="00297594">
            <w:pPr>
              <w:spacing w:line="254" w:lineRule="auto"/>
              <w:jc w:val="both"/>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Результаты обучения (умения </w:t>
            </w:r>
            <w:r w:rsidRPr="002574CA">
              <w:rPr>
                <w:rFonts w:ascii="Times New Roman" w:eastAsia="Times New Roman" w:hAnsi="Times New Roman" w:cs="Times New Roman"/>
                <w:sz w:val="24"/>
                <w:szCs w:val="24"/>
              </w:rPr>
              <w:tab/>
              <w:t xml:space="preserve">и знания), </w:t>
            </w:r>
            <w:r w:rsidR="00116DC5" w:rsidRPr="002574CA">
              <w:rPr>
                <w:rFonts w:ascii="Times New Roman" w:eastAsia="Times New Roman" w:hAnsi="Times New Roman" w:cs="Times New Roman"/>
                <w:sz w:val="24"/>
                <w:szCs w:val="24"/>
              </w:rPr>
              <w:t>соотнесенные с</w:t>
            </w:r>
          </w:p>
          <w:p w:rsidR="008044A9" w:rsidRPr="002574CA" w:rsidRDefault="00116DC5" w:rsidP="00297594">
            <w:pPr>
              <w:jc w:val="both"/>
              <w:rPr>
                <w:rFonts w:ascii="Times New Roman" w:hAnsi="Times New Roman" w:cs="Times New Roman"/>
                <w:sz w:val="24"/>
                <w:szCs w:val="24"/>
              </w:rPr>
            </w:pPr>
            <w:r w:rsidRPr="002574CA">
              <w:rPr>
                <w:rFonts w:ascii="Times New Roman" w:eastAsia="Times New Roman" w:hAnsi="Times New Roman" w:cs="Times New Roman"/>
                <w:sz w:val="24"/>
                <w:szCs w:val="24"/>
              </w:rPr>
              <w:t>индикаторами достижения компетенции</w:t>
            </w:r>
          </w:p>
        </w:tc>
      </w:tr>
      <w:tr w:rsidR="00DB65A1" w:rsidRPr="002574CA" w:rsidTr="0011562B">
        <w:trPr>
          <w:trHeight w:val="6500"/>
        </w:trPr>
        <w:tc>
          <w:tcPr>
            <w:tcW w:w="983" w:type="dxa"/>
            <w:tcBorders>
              <w:top w:val="single" w:sz="4" w:space="0" w:color="000000"/>
              <w:left w:val="single" w:sz="4" w:space="0" w:color="000000"/>
              <w:bottom w:val="single" w:sz="4" w:space="0" w:color="000000"/>
              <w:right w:val="single" w:sz="4" w:space="0" w:color="000000"/>
            </w:tcBorders>
          </w:tcPr>
          <w:p w:rsidR="00DB65A1" w:rsidRDefault="00DB65A1" w:rsidP="00DB65A1">
            <w:pPr>
              <w:ind w:firstLine="708"/>
              <w:jc w:val="center"/>
              <w:rPr>
                <w:rFonts w:ascii="Times New Roman" w:eastAsia="Times New Roman" w:hAnsi="Times New Roman" w:cs="Times New Roman"/>
                <w:sz w:val="24"/>
                <w:szCs w:val="24"/>
              </w:rPr>
            </w:pPr>
          </w:p>
          <w:p w:rsidR="00DB65A1" w:rsidRPr="00DB65A1" w:rsidRDefault="00DB65A1" w:rsidP="00DB65A1">
            <w:pPr>
              <w:rPr>
                <w:rFonts w:ascii="Times New Roman" w:eastAsia="Times New Roman" w:hAnsi="Times New Roman" w:cs="Times New Roman"/>
                <w:sz w:val="24"/>
                <w:szCs w:val="24"/>
              </w:rPr>
            </w:pPr>
            <w:r w:rsidRPr="002574CA">
              <w:rPr>
                <w:rFonts w:ascii="Times New Roman" w:eastAsia="Times New Roman" w:hAnsi="Times New Roman" w:cs="Times New Roman"/>
                <w:b/>
                <w:sz w:val="24"/>
                <w:szCs w:val="24"/>
              </w:rPr>
              <w:t>ОПК-4</w:t>
            </w:r>
          </w:p>
        </w:tc>
        <w:tc>
          <w:tcPr>
            <w:tcW w:w="2072" w:type="dxa"/>
            <w:tcBorders>
              <w:top w:val="single" w:sz="4" w:space="0" w:color="000000"/>
              <w:left w:val="single" w:sz="4" w:space="0" w:color="000000"/>
              <w:bottom w:val="single" w:sz="4" w:space="0" w:color="000000"/>
              <w:right w:val="single" w:sz="4" w:space="0" w:color="000000"/>
            </w:tcBorders>
          </w:tcPr>
          <w:p w:rsidR="00DB65A1" w:rsidRPr="002574CA" w:rsidRDefault="00DB65A1" w:rsidP="00DB65A1">
            <w:pPr>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Способен </w:t>
            </w:r>
          </w:p>
          <w:p w:rsidR="00DB65A1" w:rsidRPr="002574CA" w:rsidRDefault="00DB65A1" w:rsidP="00DB65A1">
            <w:pPr>
              <w:spacing w:after="5"/>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осуществлять </w:t>
            </w:r>
          </w:p>
          <w:p w:rsidR="00DB65A1" w:rsidRPr="002574CA" w:rsidRDefault="00DB65A1" w:rsidP="00DB65A1">
            <w:pPr>
              <w:tabs>
                <w:tab w:val="center" w:pos="746"/>
                <w:tab w:val="center" w:pos="2142"/>
              </w:tabs>
              <w:rPr>
                <w:rFonts w:ascii="Times New Roman" w:hAnsi="Times New Roman" w:cs="Times New Roman"/>
                <w:sz w:val="24"/>
                <w:szCs w:val="24"/>
              </w:rPr>
            </w:pPr>
            <w:r w:rsidRPr="002574CA">
              <w:rPr>
                <w:rFonts w:ascii="Times New Roman" w:hAnsi="Times New Roman" w:cs="Times New Roman"/>
                <w:sz w:val="24"/>
                <w:szCs w:val="24"/>
              </w:rPr>
              <w:tab/>
            </w:r>
            <w:r w:rsidRPr="002574CA">
              <w:rPr>
                <w:rFonts w:ascii="Times New Roman" w:eastAsia="Times New Roman" w:hAnsi="Times New Roman" w:cs="Times New Roman"/>
                <w:sz w:val="24"/>
                <w:szCs w:val="24"/>
              </w:rPr>
              <w:t xml:space="preserve">межъязыковое </w:t>
            </w:r>
            <w:r w:rsidRPr="002574CA">
              <w:rPr>
                <w:rFonts w:ascii="Times New Roman" w:eastAsia="Times New Roman" w:hAnsi="Times New Roman" w:cs="Times New Roman"/>
                <w:sz w:val="24"/>
                <w:szCs w:val="24"/>
              </w:rPr>
              <w:tab/>
              <w:t xml:space="preserve">и </w:t>
            </w:r>
          </w:p>
          <w:p w:rsidR="00DB65A1" w:rsidRPr="002574CA" w:rsidRDefault="00DB65A1" w:rsidP="00DB65A1">
            <w:pPr>
              <w:rPr>
                <w:rFonts w:ascii="Times New Roman" w:eastAsia="Times New Roman" w:hAnsi="Times New Roman" w:cs="Times New Roman"/>
                <w:sz w:val="24"/>
                <w:szCs w:val="24"/>
              </w:rPr>
            </w:pPr>
            <w:r w:rsidRPr="002574CA">
              <w:rPr>
                <w:rFonts w:ascii="Times New Roman" w:eastAsia="Times New Roman" w:hAnsi="Times New Roman" w:cs="Times New Roman"/>
                <w:sz w:val="24"/>
                <w:szCs w:val="24"/>
              </w:rPr>
              <w:t xml:space="preserve">межкультурное взаимодействие </w:t>
            </w:r>
            <w:r w:rsidRPr="002574CA">
              <w:rPr>
                <w:rFonts w:ascii="Times New Roman" w:eastAsia="Times New Roman" w:hAnsi="Times New Roman" w:cs="Times New Roman"/>
                <w:sz w:val="24"/>
                <w:szCs w:val="24"/>
              </w:rPr>
              <w:tab/>
              <w:t xml:space="preserve">в устной и письменной формах как в общей, так </w:t>
            </w:r>
            <w:r w:rsidRPr="002574CA">
              <w:rPr>
                <w:rFonts w:ascii="Times New Roman" w:eastAsia="Times New Roman" w:hAnsi="Times New Roman" w:cs="Times New Roman"/>
                <w:sz w:val="24"/>
                <w:szCs w:val="24"/>
              </w:rPr>
              <w:tab/>
              <w:t>и профессиональной сферах общения</w:t>
            </w:r>
          </w:p>
        </w:tc>
        <w:tc>
          <w:tcPr>
            <w:tcW w:w="3151" w:type="dxa"/>
            <w:tcBorders>
              <w:top w:val="single" w:sz="4" w:space="0" w:color="000000"/>
              <w:left w:val="single" w:sz="4" w:space="0" w:color="000000"/>
              <w:bottom w:val="single" w:sz="4" w:space="0" w:color="000000"/>
              <w:right w:val="single" w:sz="4" w:space="0" w:color="000000"/>
            </w:tcBorders>
          </w:tcPr>
          <w:p w:rsidR="00DB65A1" w:rsidRPr="002574CA" w:rsidRDefault="00DB65A1" w:rsidP="00DB65A1">
            <w:pPr>
              <w:numPr>
                <w:ilvl w:val="0"/>
                <w:numId w:val="32"/>
              </w:numPr>
              <w:ind w:right="58"/>
              <w:jc w:val="both"/>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Адекватно </w:t>
            </w:r>
          </w:p>
          <w:p w:rsidR="00DB65A1" w:rsidRPr="002574CA" w:rsidRDefault="00DB65A1" w:rsidP="00DB65A1">
            <w:pPr>
              <w:spacing w:line="238" w:lineRule="auto"/>
              <w:ind w:right="60"/>
              <w:jc w:val="both"/>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идентифицирует </w:t>
            </w:r>
            <w:proofErr w:type="spellStart"/>
            <w:r w:rsidRPr="002574CA">
              <w:rPr>
                <w:rFonts w:ascii="Times New Roman" w:eastAsia="Times New Roman" w:hAnsi="Times New Roman" w:cs="Times New Roman"/>
                <w:sz w:val="24"/>
                <w:szCs w:val="24"/>
              </w:rPr>
              <w:t>лингвокультурную</w:t>
            </w:r>
            <w:proofErr w:type="spellEnd"/>
            <w:r w:rsidRPr="002574CA">
              <w:rPr>
                <w:rFonts w:ascii="Times New Roman" w:eastAsia="Times New Roman" w:hAnsi="Times New Roman" w:cs="Times New Roman"/>
                <w:sz w:val="24"/>
                <w:szCs w:val="24"/>
              </w:rPr>
              <w:t xml:space="preserve"> специфику вербальной и невербальной </w:t>
            </w:r>
          </w:p>
          <w:p w:rsidR="00DB65A1" w:rsidRPr="002574CA" w:rsidRDefault="00DB65A1" w:rsidP="00DB65A1">
            <w:pPr>
              <w:spacing w:line="265" w:lineRule="auto"/>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деятельности участников межкультурного взаимодействия. </w:t>
            </w:r>
          </w:p>
          <w:p w:rsidR="00DB65A1" w:rsidRPr="002574CA" w:rsidRDefault="00DB65A1" w:rsidP="00DB65A1">
            <w:pPr>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 </w:t>
            </w:r>
          </w:p>
          <w:p w:rsidR="00DB65A1" w:rsidRPr="002574CA" w:rsidRDefault="00DB65A1" w:rsidP="00DB65A1">
            <w:pPr>
              <w:rPr>
                <w:rFonts w:ascii="Times New Roman" w:hAnsi="Times New Roman" w:cs="Times New Roman"/>
                <w:sz w:val="24"/>
                <w:szCs w:val="24"/>
              </w:rPr>
            </w:pPr>
            <w:r w:rsidRPr="002574CA">
              <w:rPr>
                <w:rFonts w:ascii="Times New Roman" w:hAnsi="Times New Roman" w:cs="Times New Roman"/>
                <w:sz w:val="24"/>
                <w:szCs w:val="24"/>
              </w:rPr>
              <w:t xml:space="preserve"> </w:t>
            </w:r>
          </w:p>
          <w:p w:rsidR="00DB65A1" w:rsidRPr="002574CA" w:rsidRDefault="00DB65A1" w:rsidP="00DB65A1">
            <w:pPr>
              <w:numPr>
                <w:ilvl w:val="0"/>
                <w:numId w:val="32"/>
              </w:numPr>
              <w:spacing w:after="1" w:line="238" w:lineRule="auto"/>
              <w:ind w:right="58"/>
              <w:jc w:val="both"/>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Адекватно реализует собственные цели </w:t>
            </w:r>
          </w:p>
          <w:p w:rsidR="00DB65A1" w:rsidRPr="002574CA" w:rsidRDefault="00DB65A1" w:rsidP="00DB65A1">
            <w:pPr>
              <w:spacing w:line="238" w:lineRule="auto"/>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взаимодействия, учитывая ценности и представления, </w:t>
            </w:r>
          </w:p>
          <w:p w:rsidR="00DB65A1" w:rsidRPr="002574CA" w:rsidRDefault="00DB65A1" w:rsidP="00DB65A1">
            <w:pPr>
              <w:spacing w:line="278" w:lineRule="auto"/>
              <w:jc w:val="both"/>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присущие культуре изучаемого языка.  </w:t>
            </w:r>
          </w:p>
          <w:p w:rsidR="00DB65A1" w:rsidRPr="002574CA" w:rsidRDefault="00DB65A1" w:rsidP="00DB65A1">
            <w:pPr>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 </w:t>
            </w:r>
          </w:p>
          <w:p w:rsidR="00DB65A1" w:rsidRPr="002574CA" w:rsidRDefault="00DB65A1" w:rsidP="00DB65A1">
            <w:pPr>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 </w:t>
            </w:r>
          </w:p>
          <w:p w:rsidR="00DB65A1" w:rsidRPr="002574CA" w:rsidRDefault="00DB65A1" w:rsidP="00DB65A1">
            <w:pPr>
              <w:rPr>
                <w:rFonts w:ascii="Times New Roman" w:hAnsi="Times New Roman" w:cs="Times New Roman"/>
                <w:sz w:val="24"/>
                <w:szCs w:val="24"/>
              </w:rPr>
            </w:pPr>
            <w:r w:rsidRPr="002574CA">
              <w:rPr>
                <w:rFonts w:ascii="Times New Roman" w:hAnsi="Times New Roman" w:cs="Times New Roman"/>
                <w:sz w:val="24"/>
                <w:szCs w:val="24"/>
              </w:rPr>
              <w:t xml:space="preserve"> </w:t>
            </w:r>
          </w:p>
          <w:p w:rsidR="00DB65A1" w:rsidRPr="00DB65A1" w:rsidRDefault="00DB65A1" w:rsidP="00DB65A1">
            <w:pPr>
              <w:numPr>
                <w:ilvl w:val="0"/>
                <w:numId w:val="32"/>
              </w:numPr>
              <w:spacing w:line="248" w:lineRule="auto"/>
              <w:ind w:right="58"/>
              <w:jc w:val="both"/>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Соблюдает социокультурные и этические нормы поведения, принятые в иноязычном социуме. </w:t>
            </w:r>
          </w:p>
          <w:p w:rsidR="00DB65A1" w:rsidRPr="00DB65A1" w:rsidRDefault="00DB65A1" w:rsidP="00DB65A1">
            <w:pPr>
              <w:spacing w:line="248" w:lineRule="auto"/>
              <w:ind w:right="58"/>
              <w:jc w:val="both"/>
              <w:rPr>
                <w:rFonts w:ascii="Times New Roman" w:hAnsi="Times New Roman" w:cs="Times New Roman"/>
                <w:sz w:val="24"/>
                <w:szCs w:val="24"/>
              </w:rPr>
            </w:pPr>
          </w:p>
          <w:p w:rsidR="00DB65A1" w:rsidRPr="002574CA" w:rsidRDefault="00DB65A1" w:rsidP="00DB65A1">
            <w:pPr>
              <w:numPr>
                <w:ilvl w:val="0"/>
                <w:numId w:val="32"/>
              </w:numPr>
              <w:spacing w:line="248" w:lineRule="auto"/>
              <w:ind w:right="58"/>
              <w:jc w:val="both"/>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Корректно использует модели типичных социальных ситуаций и этикетные формулы, принятые в устной и письменной межъязыковой </w:t>
            </w:r>
            <w:r w:rsidRPr="002574CA">
              <w:rPr>
                <w:rFonts w:ascii="Times New Roman" w:eastAsia="Times New Roman" w:hAnsi="Times New Roman" w:cs="Times New Roman"/>
                <w:sz w:val="24"/>
                <w:szCs w:val="24"/>
              </w:rPr>
              <w:lastRenderedPageBreak/>
              <w:t>и межкультурной коммуникации.</w:t>
            </w:r>
          </w:p>
          <w:p w:rsidR="00DB65A1" w:rsidRPr="002574CA" w:rsidRDefault="00DB65A1" w:rsidP="00DB65A1">
            <w:pPr>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 </w:t>
            </w:r>
          </w:p>
          <w:p w:rsidR="00DB65A1" w:rsidRPr="002574CA" w:rsidRDefault="00DB65A1" w:rsidP="00DB65A1">
            <w:pPr>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 </w:t>
            </w:r>
          </w:p>
          <w:p w:rsidR="00DB65A1" w:rsidRPr="002574CA" w:rsidRDefault="00DB65A1" w:rsidP="00DB65A1">
            <w:pPr>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 </w:t>
            </w:r>
          </w:p>
          <w:p w:rsidR="00DB65A1" w:rsidRPr="002574CA" w:rsidRDefault="00DB65A1" w:rsidP="00DB65A1">
            <w:pPr>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 </w:t>
            </w:r>
          </w:p>
          <w:p w:rsidR="00DB65A1" w:rsidRPr="002574CA" w:rsidRDefault="00DB65A1" w:rsidP="00DB65A1">
            <w:pPr>
              <w:rPr>
                <w:rFonts w:ascii="Times New Roman" w:hAnsi="Times New Roman" w:cs="Times New Roman"/>
                <w:sz w:val="24"/>
                <w:szCs w:val="24"/>
              </w:rPr>
            </w:pPr>
            <w:r w:rsidRPr="002574CA">
              <w:rPr>
                <w:rFonts w:ascii="Times New Roman" w:hAnsi="Times New Roman" w:cs="Times New Roman"/>
                <w:sz w:val="24"/>
                <w:szCs w:val="24"/>
              </w:rPr>
              <w:t xml:space="preserve"> </w:t>
            </w:r>
          </w:p>
          <w:p w:rsidR="00DB65A1" w:rsidRPr="002574CA" w:rsidRDefault="00DB65A1" w:rsidP="00DB65A1">
            <w:pPr>
              <w:spacing w:line="254" w:lineRule="auto"/>
              <w:ind w:right="106"/>
              <w:jc w:val="both"/>
              <w:rPr>
                <w:rFonts w:ascii="Times New Roman" w:eastAsia="Times New Roman" w:hAnsi="Times New Roman" w:cs="Times New Roman"/>
                <w:sz w:val="24"/>
                <w:szCs w:val="24"/>
              </w:rPr>
            </w:pPr>
          </w:p>
        </w:tc>
        <w:tc>
          <w:tcPr>
            <w:tcW w:w="3206" w:type="dxa"/>
            <w:tcBorders>
              <w:top w:val="single" w:sz="4" w:space="0" w:color="000000"/>
              <w:left w:val="single" w:sz="4" w:space="0" w:color="000000"/>
              <w:bottom w:val="single" w:sz="4" w:space="0" w:color="000000"/>
              <w:right w:val="single" w:sz="4" w:space="0" w:color="000000"/>
            </w:tcBorders>
          </w:tcPr>
          <w:p w:rsidR="00DB65A1" w:rsidRPr="002574CA" w:rsidRDefault="00DB65A1" w:rsidP="00DB65A1">
            <w:pPr>
              <w:spacing w:after="18"/>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1. </w:t>
            </w:r>
            <w:r w:rsidRPr="002574CA">
              <w:rPr>
                <w:rFonts w:ascii="Times New Roman" w:eastAsia="Times New Roman" w:hAnsi="Times New Roman" w:cs="Times New Roman"/>
                <w:sz w:val="24"/>
                <w:szCs w:val="24"/>
              </w:rPr>
              <w:t xml:space="preserve">знать: </w:t>
            </w:r>
          </w:p>
          <w:p w:rsidR="00DB65A1" w:rsidRPr="002574CA" w:rsidRDefault="00DB65A1" w:rsidP="00DB65A1">
            <w:pPr>
              <w:spacing w:after="46" w:line="238" w:lineRule="auto"/>
              <w:ind w:right="61"/>
              <w:jc w:val="both"/>
              <w:rPr>
                <w:rFonts w:ascii="Times New Roman" w:hAnsi="Times New Roman" w:cs="Times New Roman"/>
                <w:sz w:val="24"/>
                <w:szCs w:val="24"/>
              </w:rPr>
            </w:pPr>
            <w:r w:rsidRPr="002574CA">
              <w:rPr>
                <w:rFonts w:ascii="Times New Roman" w:eastAsia="Times New Roman" w:hAnsi="Times New Roman" w:cs="Times New Roman"/>
                <w:sz w:val="24"/>
                <w:szCs w:val="24"/>
              </w:rPr>
              <w:t>-национально</w:t>
            </w:r>
            <w:r w:rsidR="00F746B8">
              <w:rPr>
                <w:rFonts w:ascii="Times New Roman" w:eastAsia="Times New Roman" w:hAnsi="Times New Roman" w:cs="Times New Roman"/>
                <w:sz w:val="24"/>
                <w:szCs w:val="24"/>
              </w:rPr>
              <w:t>-</w:t>
            </w:r>
            <w:r w:rsidRPr="002574CA">
              <w:rPr>
                <w:rFonts w:ascii="Times New Roman" w:eastAsia="Times New Roman" w:hAnsi="Times New Roman" w:cs="Times New Roman"/>
                <w:sz w:val="24"/>
                <w:szCs w:val="24"/>
              </w:rPr>
              <w:t xml:space="preserve">культурные особенности страны изучаемого языка, </w:t>
            </w:r>
          </w:p>
          <w:p w:rsidR="00DB65A1" w:rsidRPr="002574CA" w:rsidRDefault="00DB65A1" w:rsidP="00DB65A1">
            <w:pPr>
              <w:spacing w:after="2" w:line="276" w:lineRule="auto"/>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языковые реалии; Уметь: </w:t>
            </w:r>
          </w:p>
          <w:p w:rsidR="00DB65A1" w:rsidRPr="002574CA" w:rsidRDefault="00DB65A1" w:rsidP="00DB65A1">
            <w:pPr>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-идентифицировать </w:t>
            </w:r>
          </w:p>
          <w:p w:rsidR="00DB65A1" w:rsidRPr="002574CA" w:rsidRDefault="00DB65A1" w:rsidP="00DB65A1">
            <w:pPr>
              <w:spacing w:after="46" w:line="238" w:lineRule="auto"/>
              <w:ind w:right="62"/>
              <w:jc w:val="both"/>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языковые реалии, специфику вербальной и невербальной </w:t>
            </w:r>
          </w:p>
          <w:p w:rsidR="00DB65A1" w:rsidRPr="002574CA" w:rsidRDefault="00DB65A1" w:rsidP="00DB65A1">
            <w:pPr>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коммуникации; </w:t>
            </w:r>
          </w:p>
          <w:p w:rsidR="00DB65A1" w:rsidRPr="002574CA" w:rsidRDefault="00DB65A1" w:rsidP="00DB65A1">
            <w:pPr>
              <w:spacing w:after="11"/>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 </w:t>
            </w:r>
          </w:p>
          <w:p w:rsidR="00DB65A1" w:rsidRPr="002574CA" w:rsidRDefault="00DB65A1" w:rsidP="00DB65A1">
            <w:pPr>
              <w:spacing w:after="20"/>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2.Знать: </w:t>
            </w:r>
          </w:p>
          <w:p w:rsidR="00DB65A1" w:rsidRPr="002574CA" w:rsidRDefault="00DB65A1" w:rsidP="00DB65A1">
            <w:pPr>
              <w:spacing w:line="238" w:lineRule="auto"/>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 основные ценности и представления, </w:t>
            </w:r>
          </w:p>
          <w:p w:rsidR="00DB65A1" w:rsidRPr="002574CA" w:rsidRDefault="00DB65A1" w:rsidP="00DB65A1">
            <w:pPr>
              <w:spacing w:after="1" w:line="237" w:lineRule="auto"/>
              <w:ind w:right="61"/>
              <w:jc w:val="both"/>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присущие культуре изучаемого языка, необходимые для </w:t>
            </w:r>
          </w:p>
          <w:p w:rsidR="00DB65A1" w:rsidRPr="002574CA" w:rsidRDefault="00DB65A1" w:rsidP="00DB65A1">
            <w:pPr>
              <w:spacing w:after="5"/>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реализации </w:t>
            </w:r>
          </w:p>
          <w:p w:rsidR="00DB65A1" w:rsidRPr="002574CA" w:rsidRDefault="00DB65A1" w:rsidP="00DB65A1">
            <w:pPr>
              <w:tabs>
                <w:tab w:val="center" w:pos="659"/>
                <w:tab w:val="center" w:pos="2190"/>
              </w:tabs>
              <w:spacing w:after="28"/>
              <w:rPr>
                <w:rFonts w:ascii="Times New Roman" w:hAnsi="Times New Roman" w:cs="Times New Roman"/>
                <w:sz w:val="24"/>
                <w:szCs w:val="24"/>
              </w:rPr>
            </w:pPr>
            <w:r w:rsidRPr="002574CA">
              <w:rPr>
                <w:rFonts w:ascii="Times New Roman" w:hAnsi="Times New Roman" w:cs="Times New Roman"/>
                <w:sz w:val="24"/>
                <w:szCs w:val="24"/>
              </w:rPr>
              <w:tab/>
            </w:r>
            <w:r w:rsidRPr="002574CA">
              <w:rPr>
                <w:rFonts w:ascii="Times New Roman" w:eastAsia="Times New Roman" w:hAnsi="Times New Roman" w:cs="Times New Roman"/>
                <w:sz w:val="24"/>
                <w:szCs w:val="24"/>
              </w:rPr>
              <w:t xml:space="preserve">собственных </w:t>
            </w:r>
            <w:r w:rsidRPr="002574CA">
              <w:rPr>
                <w:rFonts w:ascii="Times New Roman" w:eastAsia="Times New Roman" w:hAnsi="Times New Roman" w:cs="Times New Roman"/>
                <w:sz w:val="24"/>
                <w:szCs w:val="24"/>
              </w:rPr>
              <w:tab/>
              <w:t xml:space="preserve">целей </w:t>
            </w:r>
          </w:p>
          <w:p w:rsidR="00DB65A1" w:rsidRPr="002574CA" w:rsidRDefault="00DB65A1" w:rsidP="00DB65A1">
            <w:pPr>
              <w:spacing w:after="1" w:line="276" w:lineRule="auto"/>
              <w:ind w:right="75"/>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взаимодействия; Уметь: </w:t>
            </w:r>
          </w:p>
          <w:p w:rsidR="00DB65A1" w:rsidRPr="002574CA" w:rsidRDefault="00DB65A1" w:rsidP="00DB65A1">
            <w:pPr>
              <w:spacing w:after="23" w:line="255" w:lineRule="auto"/>
              <w:ind w:right="59"/>
              <w:jc w:val="both"/>
              <w:rPr>
                <w:rFonts w:ascii="Times New Roman" w:hAnsi="Times New Roman" w:cs="Times New Roman"/>
                <w:sz w:val="24"/>
                <w:szCs w:val="24"/>
              </w:rPr>
            </w:pPr>
            <w:r w:rsidRPr="002574CA">
              <w:rPr>
                <w:rFonts w:ascii="Times New Roman" w:eastAsia="Times New Roman" w:hAnsi="Times New Roman" w:cs="Times New Roman"/>
                <w:sz w:val="24"/>
                <w:szCs w:val="24"/>
              </w:rPr>
              <w:t>-выявлять национально</w:t>
            </w:r>
            <w:r w:rsidR="00F746B8">
              <w:rPr>
                <w:rFonts w:ascii="Times New Roman" w:eastAsia="Times New Roman" w:hAnsi="Times New Roman" w:cs="Times New Roman"/>
                <w:sz w:val="24"/>
                <w:szCs w:val="24"/>
              </w:rPr>
              <w:t>-</w:t>
            </w:r>
            <w:r w:rsidRPr="002574CA">
              <w:rPr>
                <w:rFonts w:ascii="Times New Roman" w:eastAsia="Times New Roman" w:hAnsi="Times New Roman" w:cs="Times New Roman"/>
                <w:sz w:val="24"/>
                <w:szCs w:val="24"/>
              </w:rPr>
              <w:t xml:space="preserve">культурную специфику языковых объектов и явлений; 3. Знать: </w:t>
            </w:r>
          </w:p>
          <w:p w:rsidR="00DB65A1" w:rsidRPr="00DB65A1" w:rsidRDefault="00DB65A1" w:rsidP="00DB65A1">
            <w:pPr>
              <w:spacing w:after="27" w:line="253" w:lineRule="auto"/>
              <w:ind w:right="61"/>
              <w:jc w:val="both"/>
              <w:rPr>
                <w:rFonts w:ascii="Times New Roman" w:eastAsia="Times New Roman" w:hAnsi="Times New Roman" w:cs="Times New Roman"/>
                <w:sz w:val="24"/>
                <w:szCs w:val="24"/>
              </w:rPr>
            </w:pPr>
            <w:r w:rsidRPr="002574CA">
              <w:rPr>
                <w:rFonts w:ascii="Times New Roman" w:eastAsia="Times New Roman" w:hAnsi="Times New Roman" w:cs="Times New Roman"/>
                <w:sz w:val="24"/>
                <w:szCs w:val="24"/>
              </w:rPr>
              <w:t xml:space="preserve">- этические и нравственные нормы поведения, принятыми в </w:t>
            </w:r>
            <w:proofErr w:type="spellStart"/>
            <w:r w:rsidRPr="002574CA">
              <w:rPr>
                <w:rFonts w:ascii="Times New Roman" w:eastAsia="Times New Roman" w:hAnsi="Times New Roman" w:cs="Times New Roman"/>
                <w:sz w:val="24"/>
                <w:szCs w:val="24"/>
              </w:rPr>
              <w:t>инокультурном</w:t>
            </w:r>
            <w:proofErr w:type="spellEnd"/>
            <w:r w:rsidRPr="002574CA">
              <w:rPr>
                <w:rFonts w:ascii="Times New Roman" w:eastAsia="Times New Roman" w:hAnsi="Times New Roman" w:cs="Times New Roman"/>
                <w:sz w:val="24"/>
                <w:szCs w:val="24"/>
              </w:rPr>
              <w:t xml:space="preserve"> </w:t>
            </w:r>
            <w:proofErr w:type="gramStart"/>
            <w:r w:rsidRPr="002574CA">
              <w:rPr>
                <w:rFonts w:ascii="Times New Roman" w:eastAsia="Times New Roman" w:hAnsi="Times New Roman" w:cs="Times New Roman"/>
                <w:sz w:val="24"/>
                <w:szCs w:val="24"/>
              </w:rPr>
              <w:t>социуме;  Уметь</w:t>
            </w:r>
            <w:proofErr w:type="gramEnd"/>
            <w:r w:rsidRPr="002574CA">
              <w:rPr>
                <w:rFonts w:ascii="Times New Roman" w:eastAsia="Times New Roman" w:hAnsi="Times New Roman" w:cs="Times New Roman"/>
                <w:sz w:val="24"/>
                <w:szCs w:val="24"/>
              </w:rPr>
              <w:t xml:space="preserve">: </w:t>
            </w:r>
          </w:p>
          <w:p w:rsidR="00DB65A1" w:rsidRPr="002574CA" w:rsidRDefault="00DB65A1" w:rsidP="00DB65A1">
            <w:pPr>
              <w:spacing w:after="1" w:line="265" w:lineRule="auto"/>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-выстраивать отношения, </w:t>
            </w:r>
            <w:r w:rsidRPr="002574CA">
              <w:rPr>
                <w:rFonts w:ascii="Times New Roman" w:eastAsia="Times New Roman" w:hAnsi="Times New Roman" w:cs="Times New Roman"/>
                <w:sz w:val="24"/>
                <w:szCs w:val="24"/>
              </w:rPr>
              <w:tab/>
              <w:t xml:space="preserve">соблюдая социокультурные </w:t>
            </w:r>
            <w:r w:rsidRPr="002574CA">
              <w:rPr>
                <w:rFonts w:ascii="Times New Roman" w:eastAsia="Times New Roman" w:hAnsi="Times New Roman" w:cs="Times New Roman"/>
                <w:sz w:val="24"/>
                <w:szCs w:val="24"/>
              </w:rPr>
              <w:tab/>
              <w:t xml:space="preserve">и </w:t>
            </w:r>
            <w:r w:rsidRPr="002574CA">
              <w:rPr>
                <w:rFonts w:ascii="Times New Roman" w:eastAsia="Times New Roman" w:hAnsi="Times New Roman" w:cs="Times New Roman"/>
                <w:sz w:val="24"/>
                <w:szCs w:val="24"/>
              </w:rPr>
              <w:lastRenderedPageBreak/>
              <w:t xml:space="preserve">этические </w:t>
            </w:r>
            <w:r w:rsidRPr="002574CA">
              <w:rPr>
                <w:rFonts w:ascii="Times New Roman" w:eastAsia="Times New Roman" w:hAnsi="Times New Roman" w:cs="Times New Roman"/>
                <w:sz w:val="24"/>
                <w:szCs w:val="24"/>
              </w:rPr>
              <w:tab/>
              <w:t xml:space="preserve">нормы поведения, принятые в иноязычном социуме. </w:t>
            </w:r>
          </w:p>
          <w:p w:rsidR="00DB65A1" w:rsidRPr="002574CA" w:rsidRDefault="00DB65A1" w:rsidP="00DB65A1">
            <w:pPr>
              <w:spacing w:after="21"/>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4. Знать: </w:t>
            </w:r>
          </w:p>
          <w:p w:rsidR="00DB65A1" w:rsidRPr="002574CA" w:rsidRDefault="00DB65A1" w:rsidP="00DB65A1">
            <w:pPr>
              <w:spacing w:line="252" w:lineRule="auto"/>
              <w:ind w:right="51"/>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 языковой материал (лексические единицы и </w:t>
            </w:r>
          </w:p>
          <w:p w:rsidR="00DB65A1" w:rsidRPr="002574CA" w:rsidRDefault="00DB65A1" w:rsidP="00DB65A1">
            <w:pPr>
              <w:spacing w:after="18" w:line="262" w:lineRule="auto"/>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грамматические структуры) иностранного языка, характерный для типичных социальных ситуаций; </w:t>
            </w:r>
          </w:p>
          <w:p w:rsidR="00DB65A1" w:rsidRPr="002574CA" w:rsidRDefault="00DB65A1" w:rsidP="00DB65A1">
            <w:pPr>
              <w:spacing w:after="19" w:line="257" w:lineRule="auto"/>
              <w:ind w:right="188"/>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-этикетные формулы, принятые в устной и письменной межъязыковой и межкультурной коммуникации. Уметь: </w:t>
            </w:r>
          </w:p>
          <w:p w:rsidR="00DB65A1" w:rsidRPr="002574CA" w:rsidRDefault="00DB65A1" w:rsidP="00DB65A1">
            <w:pPr>
              <w:rPr>
                <w:rFonts w:ascii="Times New Roman" w:hAnsi="Times New Roman" w:cs="Times New Roman"/>
                <w:sz w:val="24"/>
                <w:szCs w:val="24"/>
              </w:rPr>
            </w:pPr>
            <w:r w:rsidRPr="002574CA">
              <w:rPr>
                <w:rFonts w:ascii="Times New Roman" w:eastAsia="Times New Roman" w:hAnsi="Times New Roman" w:cs="Times New Roman"/>
                <w:sz w:val="24"/>
                <w:szCs w:val="24"/>
              </w:rPr>
              <w:t xml:space="preserve">-строить </w:t>
            </w:r>
          </w:p>
          <w:p w:rsidR="00DB65A1" w:rsidRPr="002574CA" w:rsidRDefault="00DB65A1" w:rsidP="00DB65A1">
            <w:pPr>
              <w:spacing w:line="262" w:lineRule="auto"/>
              <w:rPr>
                <w:rFonts w:ascii="Times New Roman" w:hAnsi="Times New Roman" w:cs="Times New Roman"/>
                <w:sz w:val="24"/>
                <w:szCs w:val="24"/>
              </w:rPr>
            </w:pPr>
            <w:r>
              <w:rPr>
                <w:rFonts w:ascii="Times New Roman" w:eastAsia="Times New Roman" w:hAnsi="Times New Roman" w:cs="Times New Roman"/>
                <w:sz w:val="24"/>
                <w:szCs w:val="24"/>
              </w:rPr>
              <w:t xml:space="preserve">высказывания/тексты с учетом </w:t>
            </w:r>
            <w:r w:rsidRPr="002574CA">
              <w:rPr>
                <w:rFonts w:ascii="Times New Roman" w:eastAsia="Times New Roman" w:hAnsi="Times New Roman" w:cs="Times New Roman"/>
                <w:sz w:val="24"/>
                <w:szCs w:val="24"/>
              </w:rPr>
              <w:t>национально</w:t>
            </w:r>
            <w:r>
              <w:rPr>
                <w:rFonts w:ascii="Times New Roman" w:eastAsia="Times New Roman" w:hAnsi="Times New Roman" w:cs="Times New Roman"/>
                <w:sz w:val="24"/>
                <w:szCs w:val="24"/>
              </w:rPr>
              <w:t>-</w:t>
            </w:r>
            <w:r w:rsidRPr="002574CA">
              <w:rPr>
                <w:rFonts w:ascii="Times New Roman" w:eastAsia="Times New Roman" w:hAnsi="Times New Roman" w:cs="Times New Roman"/>
                <w:sz w:val="24"/>
                <w:szCs w:val="24"/>
              </w:rPr>
              <w:t>культурной специф</w:t>
            </w:r>
            <w:r>
              <w:rPr>
                <w:rFonts w:ascii="Times New Roman" w:eastAsia="Times New Roman" w:hAnsi="Times New Roman" w:cs="Times New Roman"/>
                <w:sz w:val="24"/>
                <w:szCs w:val="24"/>
              </w:rPr>
              <w:t xml:space="preserve">ики, этических и нравственных </w:t>
            </w:r>
            <w:r w:rsidRPr="002574CA">
              <w:rPr>
                <w:rFonts w:ascii="Times New Roman" w:eastAsia="Times New Roman" w:hAnsi="Times New Roman" w:cs="Times New Roman"/>
                <w:sz w:val="24"/>
                <w:szCs w:val="24"/>
              </w:rPr>
              <w:t xml:space="preserve">норм </w:t>
            </w:r>
            <w:proofErr w:type="spellStart"/>
            <w:r w:rsidRPr="002574CA">
              <w:rPr>
                <w:rFonts w:ascii="Times New Roman" w:eastAsia="Times New Roman" w:hAnsi="Times New Roman" w:cs="Times New Roman"/>
                <w:sz w:val="24"/>
                <w:szCs w:val="24"/>
              </w:rPr>
              <w:t>инокультурного</w:t>
            </w:r>
            <w:proofErr w:type="spellEnd"/>
            <w:r w:rsidRPr="002574CA">
              <w:rPr>
                <w:rFonts w:ascii="Times New Roman" w:eastAsia="Times New Roman" w:hAnsi="Times New Roman" w:cs="Times New Roman"/>
                <w:sz w:val="24"/>
                <w:szCs w:val="24"/>
              </w:rPr>
              <w:t xml:space="preserve"> социума; </w:t>
            </w:r>
          </w:p>
          <w:p w:rsidR="00DB65A1" w:rsidRPr="002574CA" w:rsidRDefault="00DB65A1" w:rsidP="00DB65A1">
            <w:pPr>
              <w:spacing w:after="21"/>
              <w:ind w:right="1124"/>
              <w:rPr>
                <w:rFonts w:ascii="Times New Roman" w:eastAsia="Times New Roman" w:hAnsi="Times New Roman" w:cs="Times New Roman"/>
                <w:sz w:val="24"/>
                <w:szCs w:val="24"/>
              </w:rPr>
            </w:pPr>
          </w:p>
        </w:tc>
      </w:tr>
    </w:tbl>
    <w:p w:rsidR="008044A9" w:rsidRPr="002574CA" w:rsidRDefault="008044A9">
      <w:pPr>
        <w:spacing w:after="0"/>
        <w:rPr>
          <w:rFonts w:ascii="Times New Roman" w:hAnsi="Times New Roman" w:cs="Times New Roman"/>
          <w:sz w:val="24"/>
          <w:szCs w:val="24"/>
        </w:rPr>
      </w:pPr>
    </w:p>
    <w:p w:rsidR="008044A9" w:rsidRDefault="00116DC5" w:rsidP="000422DC">
      <w:pPr>
        <w:pStyle w:val="a4"/>
        <w:numPr>
          <w:ilvl w:val="0"/>
          <w:numId w:val="26"/>
        </w:numPr>
        <w:spacing w:after="3" w:line="270" w:lineRule="auto"/>
        <w:ind w:right="58"/>
        <w:jc w:val="both"/>
      </w:pPr>
      <w:r w:rsidRPr="000422DC">
        <w:rPr>
          <w:b/>
          <w:sz w:val="28"/>
        </w:rPr>
        <w:t xml:space="preserve">Место дисциплины в структуре образовательной программы </w:t>
      </w:r>
    </w:p>
    <w:p w:rsidR="00FF6DCE" w:rsidRDefault="000422DC" w:rsidP="000422DC">
      <w:pPr>
        <w:spacing w:after="0" w:line="240" w:lineRule="auto"/>
        <w:ind w:firstLine="709"/>
        <w:jc w:val="both"/>
        <w:rPr>
          <w:rFonts w:ascii="Times New Roman" w:eastAsia="Times New Roman" w:hAnsi="Times New Roman" w:cs="Times New Roman"/>
          <w:sz w:val="28"/>
        </w:rPr>
      </w:pPr>
      <w:r w:rsidRPr="00F5657A">
        <w:rPr>
          <w:rFonts w:ascii="Times New Roman" w:eastAsia="Times New Roman" w:hAnsi="Times New Roman" w:cs="Times New Roman"/>
          <w:sz w:val="28"/>
        </w:rPr>
        <w:t xml:space="preserve">Дисциплина </w:t>
      </w:r>
      <w:r w:rsidR="00CA252F" w:rsidRPr="00F5657A">
        <w:rPr>
          <w:rFonts w:ascii="Times New Roman" w:eastAsia="Times New Roman" w:hAnsi="Times New Roman" w:cs="Times New Roman"/>
          <w:sz w:val="28"/>
        </w:rPr>
        <w:t>«История и культура стран изучаемого языка (на английском языке)»</w:t>
      </w:r>
      <w:r w:rsidR="00CA252F">
        <w:rPr>
          <w:rFonts w:ascii="Times New Roman" w:eastAsia="Times New Roman" w:hAnsi="Times New Roman" w:cs="Times New Roman"/>
          <w:sz w:val="28"/>
        </w:rPr>
        <w:t xml:space="preserve"> </w:t>
      </w:r>
      <w:r w:rsidR="00602946">
        <w:rPr>
          <w:rFonts w:ascii="Times New Roman" w:eastAsia="Times New Roman" w:hAnsi="Times New Roman" w:cs="Times New Roman"/>
          <w:sz w:val="28"/>
        </w:rPr>
        <w:t>является дисциплиной</w:t>
      </w:r>
      <w:r w:rsidR="00116DC5">
        <w:rPr>
          <w:rFonts w:ascii="Times New Roman" w:eastAsia="Times New Roman" w:hAnsi="Times New Roman" w:cs="Times New Roman"/>
          <w:sz w:val="28"/>
        </w:rPr>
        <w:t xml:space="preserve"> </w:t>
      </w:r>
      <w:r w:rsidR="00FF6DCE" w:rsidRPr="00F746B8">
        <w:rPr>
          <w:rFonts w:ascii="Times New Roman" w:eastAsia="Times New Roman" w:hAnsi="Times New Roman" w:cs="Times New Roman"/>
          <w:sz w:val="28"/>
        </w:rPr>
        <w:t>Общепрофессионального цикла</w:t>
      </w:r>
      <w:r w:rsidR="00116DC5" w:rsidRPr="00F746B8">
        <w:rPr>
          <w:rFonts w:ascii="Times New Roman" w:eastAsia="Times New Roman" w:hAnsi="Times New Roman" w:cs="Times New Roman"/>
          <w:sz w:val="28"/>
        </w:rPr>
        <w:t xml:space="preserve"> </w:t>
      </w:r>
      <w:r w:rsidR="00FF6DCE" w:rsidRPr="00F746B8">
        <w:rPr>
          <w:rFonts w:ascii="Times New Roman" w:eastAsia="Times New Roman" w:hAnsi="Times New Roman" w:cs="Times New Roman"/>
          <w:sz w:val="28"/>
        </w:rPr>
        <w:t>для направления подготовки: 45.03.02 - Лингвистика, ОП "</w:t>
      </w:r>
      <w:r w:rsidR="00603EA2">
        <w:rPr>
          <w:rFonts w:ascii="Times New Roman" w:eastAsia="Times New Roman" w:hAnsi="Times New Roman" w:cs="Times New Roman"/>
          <w:sz w:val="28"/>
        </w:rPr>
        <w:t>Экономическая</w:t>
      </w:r>
      <w:r w:rsidR="00FF6DCE" w:rsidRPr="00F746B8">
        <w:rPr>
          <w:rFonts w:ascii="Times New Roman" w:eastAsia="Times New Roman" w:hAnsi="Times New Roman" w:cs="Times New Roman"/>
          <w:sz w:val="28"/>
        </w:rPr>
        <w:t xml:space="preserve"> лингвистика и межкультурная коммуникация", Профиль: "</w:t>
      </w:r>
      <w:r w:rsidR="00603EA2">
        <w:rPr>
          <w:rFonts w:ascii="Times New Roman" w:eastAsia="Times New Roman" w:hAnsi="Times New Roman" w:cs="Times New Roman"/>
          <w:sz w:val="28"/>
        </w:rPr>
        <w:t>Экономическая</w:t>
      </w:r>
      <w:r w:rsidR="00FF6DCE" w:rsidRPr="00F746B8">
        <w:rPr>
          <w:rFonts w:ascii="Times New Roman" w:eastAsia="Times New Roman" w:hAnsi="Times New Roman" w:cs="Times New Roman"/>
          <w:sz w:val="28"/>
        </w:rPr>
        <w:t xml:space="preserve"> лингвистика и межкультурная коммуникация (с частичной реализацией на английском языке)"</w:t>
      </w:r>
    </w:p>
    <w:p w:rsidR="008044A9" w:rsidRDefault="00116DC5" w:rsidP="000422DC">
      <w:pPr>
        <w:spacing w:after="0" w:line="240" w:lineRule="auto"/>
        <w:ind w:firstLine="709"/>
        <w:jc w:val="both"/>
      </w:pPr>
      <w:r>
        <w:rPr>
          <w:rFonts w:ascii="Times New Roman" w:eastAsia="Times New Roman" w:hAnsi="Times New Roman" w:cs="Times New Roman"/>
          <w:sz w:val="28"/>
        </w:rPr>
        <w:t xml:space="preserve">В соответствии с учебным планом дисциплина </w:t>
      </w:r>
      <w:r w:rsidR="007A16FF">
        <w:rPr>
          <w:rFonts w:ascii="Times New Roman" w:eastAsia="Times New Roman" w:hAnsi="Times New Roman" w:cs="Times New Roman"/>
          <w:sz w:val="28"/>
        </w:rPr>
        <w:t xml:space="preserve">осваивается на 2 курсе в 4 семестре </w:t>
      </w:r>
      <w:r>
        <w:rPr>
          <w:rFonts w:ascii="Times New Roman" w:eastAsia="Times New Roman" w:hAnsi="Times New Roman" w:cs="Times New Roman"/>
          <w:sz w:val="28"/>
        </w:rPr>
        <w:t xml:space="preserve">и может рассматриваться как развернутый курс, который знакомит студентов со </w:t>
      </w:r>
      <w:r w:rsidR="007A16FF">
        <w:rPr>
          <w:rFonts w:ascii="Times New Roman" w:eastAsia="Times New Roman" w:hAnsi="Times New Roman" w:cs="Times New Roman"/>
          <w:sz w:val="28"/>
        </w:rPr>
        <w:t>историей и культурой стран</w:t>
      </w:r>
      <w:r>
        <w:rPr>
          <w:rFonts w:ascii="Times New Roman" w:eastAsia="Times New Roman" w:hAnsi="Times New Roman" w:cs="Times New Roman"/>
          <w:sz w:val="28"/>
        </w:rPr>
        <w:t xml:space="preserve"> изучаемого языка и непосредственно связан с практикой речевого общения.  </w:t>
      </w:r>
    </w:p>
    <w:p w:rsidR="008044A9" w:rsidRDefault="00116DC5" w:rsidP="000422DC">
      <w:pPr>
        <w:spacing w:after="0" w:line="240" w:lineRule="auto"/>
        <w:ind w:firstLine="709"/>
        <w:jc w:val="both"/>
      </w:pPr>
      <w:r>
        <w:rPr>
          <w:rFonts w:ascii="Times New Roman" w:eastAsia="Times New Roman" w:hAnsi="Times New Roman" w:cs="Times New Roman"/>
          <w:sz w:val="28"/>
        </w:rPr>
        <w:t xml:space="preserve">Изучение данной дисциплины опирается на базовые знания и умения, </w:t>
      </w:r>
      <w:r w:rsidR="007A16FF">
        <w:rPr>
          <w:rFonts w:ascii="Times New Roman" w:eastAsia="Times New Roman" w:hAnsi="Times New Roman" w:cs="Times New Roman"/>
          <w:sz w:val="28"/>
        </w:rPr>
        <w:t>приобретенные студентами по</w:t>
      </w:r>
      <w:r>
        <w:rPr>
          <w:rFonts w:ascii="Times New Roman" w:eastAsia="Times New Roman" w:hAnsi="Times New Roman" w:cs="Times New Roman"/>
          <w:sz w:val="28"/>
        </w:rPr>
        <w:t xml:space="preserve"> истории, географии и литературе. </w:t>
      </w:r>
    </w:p>
    <w:p w:rsidR="000422DC" w:rsidRDefault="000422DC">
      <w:pPr>
        <w:spacing w:after="27"/>
      </w:pPr>
    </w:p>
    <w:p w:rsidR="00426C98" w:rsidRPr="00755F08" w:rsidRDefault="00426C98" w:rsidP="00426C98">
      <w:pPr>
        <w:jc w:val="both"/>
        <w:rPr>
          <w:b/>
          <w:sz w:val="28"/>
          <w:szCs w:val="28"/>
        </w:rPr>
      </w:pPr>
      <w:r w:rsidRPr="00426C98">
        <w:rPr>
          <w:rFonts w:ascii="Times New Roman" w:hAnsi="Times New Roman" w:cs="Times New Roman"/>
          <w:b/>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8044A9" w:rsidRDefault="00116DC5">
      <w:pPr>
        <w:spacing w:after="0"/>
        <w:ind w:right="69"/>
        <w:jc w:val="right"/>
      </w:pPr>
      <w:r>
        <w:rPr>
          <w:rFonts w:ascii="Times New Roman" w:eastAsia="Times New Roman" w:hAnsi="Times New Roman" w:cs="Times New Roman"/>
          <w:sz w:val="28"/>
        </w:rPr>
        <w:t xml:space="preserve">Таблица 1 </w:t>
      </w:r>
    </w:p>
    <w:p w:rsidR="008044A9" w:rsidRDefault="00116DC5">
      <w:pPr>
        <w:spacing w:after="0"/>
        <w:ind w:right="10"/>
        <w:jc w:val="right"/>
      </w:pPr>
      <w:r>
        <w:rPr>
          <w:rFonts w:ascii="Times New Roman" w:eastAsia="Times New Roman" w:hAnsi="Times New Roman" w:cs="Times New Roman"/>
          <w:sz w:val="24"/>
        </w:rPr>
        <w:t xml:space="preserve"> </w:t>
      </w:r>
    </w:p>
    <w:tbl>
      <w:tblPr>
        <w:tblStyle w:val="TableGrid"/>
        <w:tblW w:w="10055" w:type="dxa"/>
        <w:tblInd w:w="5" w:type="dxa"/>
        <w:tblCellMar>
          <w:top w:w="14" w:type="dxa"/>
          <w:left w:w="108" w:type="dxa"/>
          <w:right w:w="12" w:type="dxa"/>
        </w:tblCellMar>
        <w:tblLook w:val="04A0" w:firstRow="1" w:lastRow="0" w:firstColumn="1" w:lastColumn="0" w:noHBand="0" w:noVBand="1"/>
      </w:tblPr>
      <w:tblGrid>
        <w:gridCol w:w="3823"/>
        <w:gridCol w:w="3255"/>
        <w:gridCol w:w="2977"/>
      </w:tblGrid>
      <w:tr w:rsidR="008044A9" w:rsidTr="00847025">
        <w:trPr>
          <w:trHeight w:val="562"/>
        </w:trPr>
        <w:tc>
          <w:tcPr>
            <w:tcW w:w="3823" w:type="dxa"/>
            <w:tcBorders>
              <w:top w:val="single" w:sz="4" w:space="0" w:color="000000"/>
              <w:left w:val="single" w:sz="4" w:space="0" w:color="000000"/>
              <w:bottom w:val="single" w:sz="4" w:space="0" w:color="000000"/>
              <w:right w:val="single" w:sz="4" w:space="0" w:color="000000"/>
            </w:tcBorders>
          </w:tcPr>
          <w:p w:rsidR="008044A9" w:rsidRDefault="00116DC5">
            <w:r>
              <w:rPr>
                <w:rFonts w:ascii="Times New Roman" w:eastAsia="Times New Roman" w:hAnsi="Times New Roman" w:cs="Times New Roman"/>
                <w:b/>
                <w:sz w:val="24"/>
              </w:rPr>
              <w:t xml:space="preserve">Вид учебной работы   по дисциплине </w:t>
            </w:r>
          </w:p>
        </w:tc>
        <w:tc>
          <w:tcPr>
            <w:tcW w:w="3255" w:type="dxa"/>
            <w:tcBorders>
              <w:top w:val="single" w:sz="4" w:space="0" w:color="000000"/>
              <w:left w:val="single" w:sz="4" w:space="0" w:color="000000"/>
              <w:bottom w:val="single" w:sz="4" w:space="0" w:color="000000"/>
              <w:right w:val="single" w:sz="4" w:space="0" w:color="000000"/>
            </w:tcBorders>
          </w:tcPr>
          <w:p w:rsidR="00847025" w:rsidRDefault="00847025">
            <w:pPr>
              <w:ind w:left="566" w:right="672"/>
              <w:jc w:val="center"/>
              <w:rPr>
                <w:rFonts w:ascii="Times New Roman" w:eastAsia="Times New Roman" w:hAnsi="Times New Roman" w:cs="Times New Roman"/>
                <w:b/>
                <w:sz w:val="24"/>
              </w:rPr>
            </w:pPr>
            <w:r>
              <w:rPr>
                <w:rFonts w:ascii="Times New Roman" w:eastAsia="Times New Roman" w:hAnsi="Times New Roman" w:cs="Times New Roman"/>
                <w:b/>
                <w:sz w:val="24"/>
              </w:rPr>
              <w:t>Всего</w:t>
            </w:r>
          </w:p>
          <w:p w:rsidR="008044A9" w:rsidRDefault="00116DC5">
            <w:pPr>
              <w:ind w:left="566" w:right="672"/>
              <w:jc w:val="center"/>
            </w:pPr>
            <w:r>
              <w:rPr>
                <w:rFonts w:ascii="Times New Roman" w:eastAsia="Times New Roman" w:hAnsi="Times New Roman" w:cs="Times New Roman"/>
                <w:b/>
                <w:sz w:val="24"/>
              </w:rPr>
              <w:t xml:space="preserve">(в з/е и часах) </w:t>
            </w:r>
          </w:p>
        </w:tc>
        <w:tc>
          <w:tcPr>
            <w:tcW w:w="2977" w:type="dxa"/>
            <w:tcBorders>
              <w:top w:val="single" w:sz="4" w:space="0" w:color="000000"/>
              <w:left w:val="single" w:sz="4" w:space="0" w:color="000000"/>
              <w:bottom w:val="single" w:sz="4" w:space="0" w:color="000000"/>
              <w:right w:val="single" w:sz="4" w:space="0" w:color="000000"/>
            </w:tcBorders>
          </w:tcPr>
          <w:p w:rsidR="008044A9" w:rsidRDefault="00116DC5">
            <w:pPr>
              <w:spacing w:after="24"/>
              <w:ind w:right="98"/>
              <w:jc w:val="center"/>
            </w:pPr>
            <w:r>
              <w:rPr>
                <w:rFonts w:ascii="Times New Roman" w:eastAsia="Times New Roman" w:hAnsi="Times New Roman" w:cs="Times New Roman"/>
                <w:b/>
                <w:sz w:val="24"/>
              </w:rPr>
              <w:t xml:space="preserve">Семестр </w:t>
            </w:r>
            <w:r w:rsidR="00B2462B">
              <w:rPr>
                <w:rFonts w:ascii="Times New Roman" w:eastAsia="Times New Roman" w:hAnsi="Times New Roman" w:cs="Times New Roman"/>
                <w:b/>
                <w:sz w:val="24"/>
              </w:rPr>
              <w:t>6</w:t>
            </w:r>
            <w:r>
              <w:rPr>
                <w:rFonts w:ascii="Times New Roman" w:eastAsia="Times New Roman" w:hAnsi="Times New Roman" w:cs="Times New Roman"/>
                <w:b/>
                <w:sz w:val="24"/>
              </w:rPr>
              <w:t xml:space="preserve"> </w:t>
            </w:r>
          </w:p>
          <w:p w:rsidR="008044A9" w:rsidRDefault="00116DC5">
            <w:pPr>
              <w:ind w:right="97"/>
              <w:jc w:val="center"/>
            </w:pPr>
            <w:r>
              <w:rPr>
                <w:rFonts w:ascii="Times New Roman" w:eastAsia="Times New Roman" w:hAnsi="Times New Roman" w:cs="Times New Roman"/>
                <w:b/>
                <w:sz w:val="24"/>
              </w:rPr>
              <w:t xml:space="preserve">(в часах) </w:t>
            </w:r>
          </w:p>
        </w:tc>
      </w:tr>
      <w:tr w:rsidR="008044A9" w:rsidTr="00847025">
        <w:trPr>
          <w:trHeight w:val="562"/>
        </w:trPr>
        <w:tc>
          <w:tcPr>
            <w:tcW w:w="3823" w:type="dxa"/>
            <w:tcBorders>
              <w:top w:val="single" w:sz="4" w:space="0" w:color="000000"/>
              <w:left w:val="single" w:sz="4" w:space="0" w:color="000000"/>
              <w:bottom w:val="single" w:sz="4" w:space="0" w:color="000000"/>
              <w:right w:val="single" w:sz="4" w:space="0" w:color="000000"/>
            </w:tcBorders>
          </w:tcPr>
          <w:p w:rsidR="008044A9" w:rsidRDefault="00116DC5">
            <w:r>
              <w:rPr>
                <w:rFonts w:ascii="Times New Roman" w:eastAsia="Times New Roman" w:hAnsi="Times New Roman" w:cs="Times New Roman"/>
                <w:b/>
                <w:sz w:val="24"/>
              </w:rPr>
              <w:lastRenderedPageBreak/>
              <w:t xml:space="preserve">Общая трудоемкость дисциплины  </w:t>
            </w:r>
          </w:p>
        </w:tc>
        <w:tc>
          <w:tcPr>
            <w:tcW w:w="3255" w:type="dxa"/>
            <w:tcBorders>
              <w:top w:val="single" w:sz="4" w:space="0" w:color="000000"/>
              <w:left w:val="single" w:sz="4" w:space="0" w:color="000000"/>
              <w:bottom w:val="single" w:sz="4" w:space="0" w:color="000000"/>
              <w:right w:val="single" w:sz="4" w:space="0" w:color="000000"/>
            </w:tcBorders>
          </w:tcPr>
          <w:p w:rsidR="008044A9" w:rsidRPr="00847025" w:rsidRDefault="00426C98" w:rsidP="00B2462B">
            <w:pPr>
              <w:ind w:right="98"/>
              <w:jc w:val="center"/>
              <w:rPr>
                <w:rFonts w:ascii="Times New Roman" w:hAnsi="Times New Roman" w:cs="Times New Roman"/>
                <w:b/>
                <w:sz w:val="24"/>
                <w:szCs w:val="24"/>
              </w:rPr>
            </w:pPr>
            <w:r w:rsidRPr="00847025">
              <w:rPr>
                <w:rFonts w:ascii="Times New Roman" w:hAnsi="Times New Roman" w:cs="Times New Roman"/>
                <w:b/>
                <w:sz w:val="24"/>
                <w:szCs w:val="24"/>
              </w:rPr>
              <w:t xml:space="preserve">4 </w:t>
            </w:r>
            <w:proofErr w:type="spellStart"/>
            <w:r w:rsidRPr="00847025">
              <w:rPr>
                <w:rFonts w:ascii="Times New Roman" w:hAnsi="Times New Roman" w:cs="Times New Roman"/>
                <w:b/>
                <w:sz w:val="24"/>
                <w:szCs w:val="24"/>
              </w:rPr>
              <w:t>з.е</w:t>
            </w:r>
            <w:proofErr w:type="spellEnd"/>
            <w:r w:rsidRPr="00847025">
              <w:rPr>
                <w:rFonts w:ascii="Times New Roman" w:hAnsi="Times New Roman" w:cs="Times New Roman"/>
                <w:b/>
                <w:sz w:val="24"/>
                <w:szCs w:val="24"/>
              </w:rPr>
              <w:t xml:space="preserve">. </w:t>
            </w:r>
            <w:r w:rsidRPr="00847025">
              <w:rPr>
                <w:rFonts w:ascii="Times New Roman" w:hAnsi="Times New Roman" w:cs="Times New Roman"/>
                <w:b/>
                <w:sz w:val="24"/>
                <w:szCs w:val="24"/>
                <w:lang w:val="en-US"/>
              </w:rPr>
              <w:t>/</w:t>
            </w:r>
            <w:r w:rsidRPr="00847025">
              <w:rPr>
                <w:rFonts w:ascii="Times New Roman" w:hAnsi="Times New Roman" w:cs="Times New Roman"/>
                <w:b/>
                <w:sz w:val="24"/>
                <w:szCs w:val="24"/>
              </w:rPr>
              <w:t>1</w:t>
            </w:r>
            <w:r w:rsidR="00B2462B">
              <w:rPr>
                <w:rFonts w:ascii="Times New Roman" w:hAnsi="Times New Roman" w:cs="Times New Roman"/>
                <w:b/>
                <w:sz w:val="24"/>
                <w:szCs w:val="24"/>
              </w:rPr>
              <w:t>44</w:t>
            </w:r>
            <w:r w:rsidRPr="00847025">
              <w:rPr>
                <w:rFonts w:ascii="Times New Roman" w:hAnsi="Times New Roman" w:cs="Times New Roman"/>
                <w:b/>
                <w:sz w:val="24"/>
                <w:szCs w:val="24"/>
              </w:rPr>
              <w:t xml:space="preserve"> ч</w:t>
            </w:r>
          </w:p>
        </w:tc>
        <w:tc>
          <w:tcPr>
            <w:tcW w:w="2977" w:type="dxa"/>
            <w:tcBorders>
              <w:top w:val="single" w:sz="4" w:space="0" w:color="000000"/>
              <w:left w:val="single" w:sz="4" w:space="0" w:color="000000"/>
              <w:bottom w:val="single" w:sz="4" w:space="0" w:color="000000"/>
              <w:right w:val="single" w:sz="4" w:space="0" w:color="000000"/>
            </w:tcBorders>
          </w:tcPr>
          <w:p w:rsidR="008044A9" w:rsidRPr="00426C98" w:rsidRDefault="00426C98" w:rsidP="00B2462B">
            <w:pPr>
              <w:ind w:right="36"/>
              <w:jc w:val="center"/>
            </w:pPr>
            <w:r w:rsidRPr="00426C98">
              <w:rPr>
                <w:rFonts w:ascii="Times New Roman" w:eastAsia="Times New Roman" w:hAnsi="Times New Roman" w:cs="Times New Roman"/>
                <w:b/>
                <w:sz w:val="24"/>
              </w:rPr>
              <w:t>1</w:t>
            </w:r>
            <w:r w:rsidR="00B2462B">
              <w:rPr>
                <w:rFonts w:ascii="Times New Roman" w:eastAsia="Times New Roman" w:hAnsi="Times New Roman" w:cs="Times New Roman"/>
                <w:b/>
                <w:sz w:val="24"/>
              </w:rPr>
              <w:t>44</w:t>
            </w:r>
          </w:p>
        </w:tc>
      </w:tr>
      <w:tr w:rsidR="008044A9" w:rsidTr="00847025">
        <w:trPr>
          <w:trHeight w:val="562"/>
        </w:trPr>
        <w:tc>
          <w:tcPr>
            <w:tcW w:w="3823" w:type="dxa"/>
            <w:tcBorders>
              <w:top w:val="single" w:sz="4" w:space="0" w:color="000000"/>
              <w:left w:val="single" w:sz="4" w:space="0" w:color="000000"/>
              <w:bottom w:val="single" w:sz="4" w:space="0" w:color="000000"/>
              <w:right w:val="single" w:sz="4" w:space="0" w:color="000000"/>
            </w:tcBorders>
          </w:tcPr>
          <w:p w:rsidR="008044A9" w:rsidRDefault="00116DC5">
            <w:pPr>
              <w:jc w:val="both"/>
            </w:pPr>
            <w:r>
              <w:rPr>
                <w:rFonts w:ascii="Times New Roman" w:eastAsia="Times New Roman" w:hAnsi="Times New Roman" w:cs="Times New Roman"/>
                <w:b/>
                <w:i/>
                <w:sz w:val="24"/>
              </w:rPr>
              <w:t xml:space="preserve">Контактная работа - Аудиторные занятия  </w:t>
            </w:r>
          </w:p>
        </w:tc>
        <w:tc>
          <w:tcPr>
            <w:tcW w:w="3255" w:type="dxa"/>
            <w:tcBorders>
              <w:top w:val="single" w:sz="4" w:space="0" w:color="000000"/>
              <w:left w:val="single" w:sz="4" w:space="0" w:color="000000"/>
              <w:bottom w:val="single" w:sz="4" w:space="0" w:color="000000"/>
              <w:right w:val="single" w:sz="4" w:space="0" w:color="000000"/>
            </w:tcBorders>
          </w:tcPr>
          <w:p w:rsidR="008044A9" w:rsidRPr="00426C98" w:rsidRDefault="00116DC5" w:rsidP="00847025">
            <w:pPr>
              <w:ind w:right="98"/>
              <w:jc w:val="center"/>
            </w:pPr>
            <w:r w:rsidRPr="00426C98">
              <w:rPr>
                <w:rFonts w:ascii="Times New Roman" w:eastAsia="Times New Roman" w:hAnsi="Times New Roman" w:cs="Times New Roman"/>
                <w:b/>
                <w:sz w:val="24"/>
              </w:rPr>
              <w:t>50</w:t>
            </w:r>
          </w:p>
        </w:tc>
        <w:tc>
          <w:tcPr>
            <w:tcW w:w="2977" w:type="dxa"/>
            <w:tcBorders>
              <w:top w:val="single" w:sz="4" w:space="0" w:color="000000"/>
              <w:left w:val="single" w:sz="4" w:space="0" w:color="000000"/>
              <w:bottom w:val="single" w:sz="4" w:space="0" w:color="000000"/>
              <w:right w:val="single" w:sz="4" w:space="0" w:color="000000"/>
            </w:tcBorders>
          </w:tcPr>
          <w:p w:rsidR="008044A9" w:rsidRPr="00426C98" w:rsidRDefault="00116DC5" w:rsidP="00847025">
            <w:pPr>
              <w:ind w:right="96"/>
              <w:jc w:val="center"/>
            </w:pPr>
            <w:r w:rsidRPr="00426C98">
              <w:rPr>
                <w:rFonts w:ascii="Times New Roman" w:eastAsia="Times New Roman" w:hAnsi="Times New Roman" w:cs="Times New Roman"/>
                <w:b/>
                <w:sz w:val="24"/>
              </w:rPr>
              <w:t>50</w:t>
            </w:r>
          </w:p>
        </w:tc>
      </w:tr>
      <w:tr w:rsidR="008044A9" w:rsidTr="00847025">
        <w:trPr>
          <w:trHeight w:val="286"/>
        </w:trPr>
        <w:tc>
          <w:tcPr>
            <w:tcW w:w="3823" w:type="dxa"/>
            <w:tcBorders>
              <w:top w:val="single" w:sz="4" w:space="0" w:color="000000"/>
              <w:left w:val="single" w:sz="4" w:space="0" w:color="000000"/>
              <w:bottom w:val="single" w:sz="4" w:space="0" w:color="000000"/>
              <w:right w:val="single" w:sz="4" w:space="0" w:color="000000"/>
            </w:tcBorders>
          </w:tcPr>
          <w:p w:rsidR="008044A9" w:rsidRDefault="00116DC5">
            <w:r>
              <w:rPr>
                <w:rFonts w:ascii="Times New Roman" w:eastAsia="Times New Roman" w:hAnsi="Times New Roman" w:cs="Times New Roman"/>
                <w:i/>
                <w:sz w:val="24"/>
              </w:rPr>
              <w:t xml:space="preserve">Лекции  </w:t>
            </w:r>
          </w:p>
        </w:tc>
        <w:tc>
          <w:tcPr>
            <w:tcW w:w="3255" w:type="dxa"/>
            <w:tcBorders>
              <w:top w:val="single" w:sz="4" w:space="0" w:color="000000"/>
              <w:left w:val="single" w:sz="4" w:space="0" w:color="000000"/>
              <w:bottom w:val="single" w:sz="4" w:space="0" w:color="000000"/>
              <w:right w:val="single" w:sz="4" w:space="0" w:color="000000"/>
            </w:tcBorders>
          </w:tcPr>
          <w:p w:rsidR="008044A9" w:rsidRPr="00426C98" w:rsidRDefault="00116DC5" w:rsidP="00847025">
            <w:pPr>
              <w:ind w:right="98"/>
              <w:jc w:val="center"/>
            </w:pPr>
            <w:r w:rsidRPr="00426C98">
              <w:rPr>
                <w:rFonts w:ascii="Times New Roman" w:eastAsia="Times New Roman" w:hAnsi="Times New Roman" w:cs="Times New Roman"/>
                <w:b/>
                <w:sz w:val="24"/>
              </w:rPr>
              <w:t>16</w:t>
            </w:r>
          </w:p>
        </w:tc>
        <w:tc>
          <w:tcPr>
            <w:tcW w:w="2977" w:type="dxa"/>
            <w:tcBorders>
              <w:top w:val="single" w:sz="4" w:space="0" w:color="000000"/>
              <w:left w:val="single" w:sz="4" w:space="0" w:color="000000"/>
              <w:bottom w:val="single" w:sz="4" w:space="0" w:color="000000"/>
              <w:right w:val="single" w:sz="4" w:space="0" w:color="000000"/>
            </w:tcBorders>
          </w:tcPr>
          <w:p w:rsidR="008044A9" w:rsidRPr="00426C98" w:rsidRDefault="00116DC5" w:rsidP="00847025">
            <w:pPr>
              <w:ind w:right="96"/>
              <w:jc w:val="center"/>
            </w:pPr>
            <w:r w:rsidRPr="00426C98">
              <w:rPr>
                <w:rFonts w:ascii="Times New Roman" w:eastAsia="Times New Roman" w:hAnsi="Times New Roman" w:cs="Times New Roman"/>
                <w:b/>
                <w:sz w:val="24"/>
              </w:rPr>
              <w:t>16</w:t>
            </w:r>
          </w:p>
        </w:tc>
      </w:tr>
      <w:tr w:rsidR="008044A9" w:rsidTr="00847025">
        <w:trPr>
          <w:trHeight w:val="288"/>
        </w:trPr>
        <w:tc>
          <w:tcPr>
            <w:tcW w:w="3823" w:type="dxa"/>
            <w:tcBorders>
              <w:top w:val="single" w:sz="4" w:space="0" w:color="000000"/>
              <w:left w:val="single" w:sz="4" w:space="0" w:color="000000"/>
              <w:bottom w:val="single" w:sz="4" w:space="0" w:color="000000"/>
              <w:right w:val="single" w:sz="4" w:space="0" w:color="000000"/>
            </w:tcBorders>
          </w:tcPr>
          <w:p w:rsidR="008044A9" w:rsidRDefault="00116DC5">
            <w:pPr>
              <w:jc w:val="both"/>
            </w:pPr>
            <w:r>
              <w:rPr>
                <w:rFonts w:ascii="Times New Roman" w:eastAsia="Times New Roman" w:hAnsi="Times New Roman" w:cs="Times New Roman"/>
                <w:i/>
                <w:sz w:val="24"/>
              </w:rPr>
              <w:t xml:space="preserve">Семинары, практические занятия   </w:t>
            </w:r>
          </w:p>
        </w:tc>
        <w:tc>
          <w:tcPr>
            <w:tcW w:w="3255" w:type="dxa"/>
            <w:tcBorders>
              <w:top w:val="single" w:sz="4" w:space="0" w:color="000000"/>
              <w:left w:val="single" w:sz="4" w:space="0" w:color="000000"/>
              <w:bottom w:val="single" w:sz="4" w:space="0" w:color="000000"/>
              <w:right w:val="single" w:sz="4" w:space="0" w:color="000000"/>
            </w:tcBorders>
          </w:tcPr>
          <w:p w:rsidR="008044A9" w:rsidRPr="00426C98" w:rsidRDefault="00116DC5" w:rsidP="00847025">
            <w:pPr>
              <w:ind w:right="98"/>
              <w:jc w:val="center"/>
            </w:pPr>
            <w:r w:rsidRPr="00426C98">
              <w:rPr>
                <w:rFonts w:ascii="Times New Roman" w:eastAsia="Times New Roman" w:hAnsi="Times New Roman" w:cs="Times New Roman"/>
                <w:b/>
                <w:sz w:val="24"/>
              </w:rPr>
              <w:t>34</w:t>
            </w:r>
          </w:p>
        </w:tc>
        <w:tc>
          <w:tcPr>
            <w:tcW w:w="2977" w:type="dxa"/>
            <w:tcBorders>
              <w:top w:val="single" w:sz="4" w:space="0" w:color="000000"/>
              <w:left w:val="single" w:sz="4" w:space="0" w:color="000000"/>
              <w:bottom w:val="single" w:sz="4" w:space="0" w:color="000000"/>
              <w:right w:val="single" w:sz="4" w:space="0" w:color="000000"/>
            </w:tcBorders>
          </w:tcPr>
          <w:p w:rsidR="008044A9" w:rsidRPr="00426C98" w:rsidRDefault="00116DC5" w:rsidP="00847025">
            <w:pPr>
              <w:ind w:right="96"/>
              <w:jc w:val="center"/>
            </w:pPr>
            <w:r w:rsidRPr="00426C98">
              <w:rPr>
                <w:rFonts w:ascii="Times New Roman" w:eastAsia="Times New Roman" w:hAnsi="Times New Roman" w:cs="Times New Roman"/>
                <w:b/>
                <w:sz w:val="24"/>
              </w:rPr>
              <w:t>34</w:t>
            </w:r>
          </w:p>
        </w:tc>
      </w:tr>
      <w:tr w:rsidR="008044A9" w:rsidTr="00847025">
        <w:trPr>
          <w:trHeight w:val="314"/>
        </w:trPr>
        <w:tc>
          <w:tcPr>
            <w:tcW w:w="3823" w:type="dxa"/>
            <w:tcBorders>
              <w:top w:val="single" w:sz="4" w:space="0" w:color="000000"/>
              <w:left w:val="single" w:sz="4" w:space="0" w:color="000000"/>
              <w:bottom w:val="single" w:sz="4" w:space="0" w:color="000000"/>
              <w:right w:val="single" w:sz="4" w:space="0" w:color="000000"/>
            </w:tcBorders>
          </w:tcPr>
          <w:p w:rsidR="008044A9" w:rsidRDefault="00116DC5">
            <w:r>
              <w:rPr>
                <w:rFonts w:ascii="Times New Roman" w:eastAsia="Times New Roman" w:hAnsi="Times New Roman" w:cs="Times New Roman"/>
                <w:b/>
                <w:i/>
                <w:sz w:val="24"/>
              </w:rPr>
              <w:t xml:space="preserve">Самостоятельная работа </w:t>
            </w:r>
          </w:p>
        </w:tc>
        <w:tc>
          <w:tcPr>
            <w:tcW w:w="3255" w:type="dxa"/>
            <w:tcBorders>
              <w:top w:val="single" w:sz="4" w:space="0" w:color="000000"/>
              <w:left w:val="single" w:sz="4" w:space="0" w:color="000000"/>
              <w:bottom w:val="single" w:sz="4" w:space="0" w:color="000000"/>
              <w:right w:val="single" w:sz="4" w:space="0" w:color="000000"/>
            </w:tcBorders>
          </w:tcPr>
          <w:p w:rsidR="008044A9" w:rsidRPr="00426C98" w:rsidRDefault="00B2462B" w:rsidP="00847025">
            <w:pPr>
              <w:ind w:right="98"/>
              <w:jc w:val="center"/>
            </w:pPr>
            <w:r>
              <w:rPr>
                <w:rFonts w:ascii="Times New Roman" w:eastAsia="Times New Roman" w:hAnsi="Times New Roman" w:cs="Times New Roman"/>
                <w:b/>
                <w:sz w:val="24"/>
              </w:rPr>
              <w:t>94</w:t>
            </w:r>
          </w:p>
        </w:tc>
        <w:tc>
          <w:tcPr>
            <w:tcW w:w="2977" w:type="dxa"/>
            <w:tcBorders>
              <w:top w:val="single" w:sz="4" w:space="0" w:color="000000"/>
              <w:left w:val="single" w:sz="4" w:space="0" w:color="000000"/>
              <w:bottom w:val="single" w:sz="4" w:space="0" w:color="000000"/>
              <w:right w:val="single" w:sz="4" w:space="0" w:color="000000"/>
            </w:tcBorders>
          </w:tcPr>
          <w:p w:rsidR="008044A9" w:rsidRPr="00426C98" w:rsidRDefault="00B2462B" w:rsidP="00847025">
            <w:pPr>
              <w:ind w:right="96"/>
              <w:jc w:val="center"/>
            </w:pPr>
            <w:r>
              <w:rPr>
                <w:rFonts w:ascii="Times New Roman" w:eastAsia="Times New Roman" w:hAnsi="Times New Roman" w:cs="Times New Roman"/>
                <w:b/>
                <w:sz w:val="24"/>
              </w:rPr>
              <w:t>94</w:t>
            </w:r>
          </w:p>
        </w:tc>
      </w:tr>
      <w:tr w:rsidR="008044A9" w:rsidTr="00847025">
        <w:trPr>
          <w:trHeight w:val="286"/>
        </w:trPr>
        <w:tc>
          <w:tcPr>
            <w:tcW w:w="3823" w:type="dxa"/>
            <w:tcBorders>
              <w:top w:val="single" w:sz="4" w:space="0" w:color="000000"/>
              <w:left w:val="single" w:sz="4" w:space="0" w:color="000000"/>
              <w:bottom w:val="single" w:sz="4" w:space="0" w:color="000000"/>
              <w:right w:val="single" w:sz="4" w:space="0" w:color="000000"/>
            </w:tcBorders>
          </w:tcPr>
          <w:p w:rsidR="008044A9" w:rsidRDefault="00116DC5">
            <w:r>
              <w:rPr>
                <w:rFonts w:ascii="Times New Roman" w:eastAsia="Times New Roman" w:hAnsi="Times New Roman" w:cs="Times New Roman"/>
                <w:sz w:val="24"/>
              </w:rPr>
              <w:t xml:space="preserve">Вид текущего контроля  </w:t>
            </w:r>
          </w:p>
        </w:tc>
        <w:tc>
          <w:tcPr>
            <w:tcW w:w="3255" w:type="dxa"/>
            <w:tcBorders>
              <w:top w:val="single" w:sz="4" w:space="0" w:color="000000"/>
              <w:left w:val="single" w:sz="4" w:space="0" w:color="000000"/>
              <w:bottom w:val="single" w:sz="4" w:space="0" w:color="000000"/>
              <w:right w:val="single" w:sz="4" w:space="0" w:color="000000"/>
            </w:tcBorders>
          </w:tcPr>
          <w:p w:rsidR="008044A9" w:rsidRPr="00344C09" w:rsidRDefault="00F279F0">
            <w:pPr>
              <w:ind w:right="99"/>
              <w:jc w:val="center"/>
              <w:rPr>
                <w:rFonts w:ascii="Times New Roman" w:hAnsi="Times New Roman" w:cs="Times New Roman"/>
                <w:sz w:val="24"/>
                <w:szCs w:val="24"/>
              </w:rPr>
            </w:pPr>
            <w:r>
              <w:rPr>
                <w:rFonts w:ascii="Times New Roman" w:hAnsi="Times New Roman" w:cs="Times New Roman"/>
                <w:sz w:val="24"/>
                <w:szCs w:val="24"/>
              </w:rPr>
              <w:t>Домашнее творческое задание</w:t>
            </w:r>
          </w:p>
        </w:tc>
        <w:tc>
          <w:tcPr>
            <w:tcW w:w="2977" w:type="dxa"/>
            <w:tcBorders>
              <w:top w:val="single" w:sz="4" w:space="0" w:color="000000"/>
              <w:left w:val="single" w:sz="4" w:space="0" w:color="000000"/>
              <w:bottom w:val="single" w:sz="4" w:space="0" w:color="000000"/>
              <w:right w:val="single" w:sz="4" w:space="0" w:color="000000"/>
            </w:tcBorders>
          </w:tcPr>
          <w:p w:rsidR="008044A9" w:rsidRPr="00344C09" w:rsidRDefault="00F279F0">
            <w:pPr>
              <w:ind w:right="97"/>
              <w:jc w:val="center"/>
              <w:rPr>
                <w:rFonts w:ascii="Times New Roman" w:hAnsi="Times New Roman" w:cs="Times New Roman"/>
                <w:sz w:val="24"/>
                <w:szCs w:val="24"/>
              </w:rPr>
            </w:pPr>
            <w:r>
              <w:rPr>
                <w:rFonts w:ascii="Times New Roman" w:hAnsi="Times New Roman" w:cs="Times New Roman"/>
                <w:sz w:val="24"/>
                <w:szCs w:val="24"/>
              </w:rPr>
              <w:t>Домашнее творческое задание</w:t>
            </w:r>
          </w:p>
        </w:tc>
      </w:tr>
      <w:tr w:rsidR="00344C09" w:rsidTr="00847025">
        <w:trPr>
          <w:trHeight w:val="76"/>
        </w:trPr>
        <w:tc>
          <w:tcPr>
            <w:tcW w:w="3823" w:type="dxa"/>
            <w:tcBorders>
              <w:top w:val="single" w:sz="4" w:space="0" w:color="000000"/>
              <w:left w:val="single" w:sz="4" w:space="0" w:color="000000"/>
              <w:bottom w:val="single" w:sz="4" w:space="0" w:color="000000"/>
              <w:right w:val="single" w:sz="4" w:space="0" w:color="000000"/>
            </w:tcBorders>
          </w:tcPr>
          <w:p w:rsidR="00344C09" w:rsidRDefault="00344C09" w:rsidP="00344C09">
            <w:r>
              <w:rPr>
                <w:rFonts w:ascii="Times New Roman" w:eastAsia="Times New Roman" w:hAnsi="Times New Roman" w:cs="Times New Roman"/>
                <w:sz w:val="24"/>
              </w:rPr>
              <w:t xml:space="preserve">Вид промежуточной аттестации </w:t>
            </w:r>
          </w:p>
        </w:tc>
        <w:tc>
          <w:tcPr>
            <w:tcW w:w="3255" w:type="dxa"/>
            <w:tcBorders>
              <w:top w:val="single" w:sz="4" w:space="0" w:color="000000"/>
              <w:left w:val="single" w:sz="4" w:space="0" w:color="000000"/>
              <w:bottom w:val="single" w:sz="4" w:space="0" w:color="000000"/>
              <w:right w:val="single" w:sz="4" w:space="0" w:color="000000"/>
            </w:tcBorders>
          </w:tcPr>
          <w:p w:rsidR="00344C09" w:rsidRPr="00426C98" w:rsidRDefault="00344C09" w:rsidP="00344C09">
            <w:pPr>
              <w:ind w:right="99"/>
              <w:jc w:val="center"/>
            </w:pPr>
            <w:r w:rsidRPr="00426C98">
              <w:rPr>
                <w:rFonts w:ascii="Times New Roman" w:eastAsia="Times New Roman" w:hAnsi="Times New Roman" w:cs="Times New Roman"/>
                <w:b/>
                <w:sz w:val="24"/>
              </w:rPr>
              <w:t xml:space="preserve">Экзамен </w:t>
            </w:r>
          </w:p>
        </w:tc>
        <w:tc>
          <w:tcPr>
            <w:tcW w:w="2977" w:type="dxa"/>
            <w:tcBorders>
              <w:top w:val="single" w:sz="4" w:space="0" w:color="000000"/>
              <w:left w:val="single" w:sz="4" w:space="0" w:color="000000"/>
              <w:bottom w:val="single" w:sz="4" w:space="0" w:color="000000"/>
              <w:right w:val="single" w:sz="4" w:space="0" w:color="000000"/>
            </w:tcBorders>
          </w:tcPr>
          <w:p w:rsidR="00344C09" w:rsidRPr="00426C98" w:rsidRDefault="00344C09" w:rsidP="00344C09">
            <w:pPr>
              <w:ind w:right="97"/>
              <w:jc w:val="center"/>
            </w:pPr>
            <w:r w:rsidRPr="00426C98">
              <w:rPr>
                <w:rFonts w:ascii="Times New Roman" w:eastAsia="Times New Roman" w:hAnsi="Times New Roman" w:cs="Times New Roman"/>
                <w:b/>
                <w:sz w:val="24"/>
              </w:rPr>
              <w:t xml:space="preserve">Экзамен </w:t>
            </w:r>
          </w:p>
        </w:tc>
      </w:tr>
    </w:tbl>
    <w:p w:rsidR="008044A9" w:rsidRDefault="00116DC5">
      <w:pPr>
        <w:spacing w:after="0"/>
        <w:ind w:left="708"/>
      </w:pPr>
      <w:r>
        <w:rPr>
          <w:rFonts w:ascii="Times New Roman" w:eastAsia="Times New Roman" w:hAnsi="Times New Roman" w:cs="Times New Roman"/>
          <w:color w:val="FF0000"/>
          <w:sz w:val="28"/>
        </w:rPr>
        <w:t xml:space="preserve"> </w:t>
      </w:r>
    </w:p>
    <w:p w:rsidR="004E4598" w:rsidRPr="00DB74DE" w:rsidRDefault="007A16FF" w:rsidP="007A16FF">
      <w:pPr>
        <w:pStyle w:val="1"/>
        <w:tabs>
          <w:tab w:val="left" w:pos="1166"/>
        </w:tabs>
        <w:spacing w:before="90"/>
        <w:ind w:right="685"/>
        <w:jc w:val="both"/>
        <w:rPr>
          <w:sz w:val="28"/>
          <w:szCs w:val="28"/>
        </w:rPr>
      </w:pPr>
      <w:bookmarkStart w:id="2" w:name="_Toc82716867"/>
      <w:r>
        <w:rPr>
          <w:sz w:val="28"/>
          <w:szCs w:val="28"/>
        </w:rPr>
        <w:t>5.</w:t>
      </w:r>
      <w:r w:rsidR="004E4598" w:rsidRPr="00A81475">
        <w:rPr>
          <w:sz w:val="28"/>
          <w:szCs w:val="28"/>
        </w:rPr>
        <w:t>Содержание дисциплины, структурированное по темам (разделам) с указанием отведенного на них количества академических или астрономических часов и видов учебных занятий</w:t>
      </w:r>
      <w:bookmarkEnd w:id="2"/>
    </w:p>
    <w:p w:rsidR="008044A9" w:rsidRDefault="00116DC5" w:rsidP="004E4598">
      <w:pPr>
        <w:spacing w:after="13" w:line="271" w:lineRule="auto"/>
        <w:ind w:right="58"/>
        <w:jc w:val="both"/>
      </w:pPr>
      <w:r>
        <w:rPr>
          <w:rFonts w:ascii="Times New Roman" w:eastAsia="Times New Roman" w:hAnsi="Times New Roman" w:cs="Times New Roman"/>
          <w:b/>
          <w:sz w:val="28"/>
        </w:rPr>
        <w:t xml:space="preserve"> </w:t>
      </w:r>
    </w:p>
    <w:p w:rsidR="008044A9" w:rsidRDefault="00116DC5" w:rsidP="00FC4F66">
      <w:pPr>
        <w:spacing w:after="13" w:line="271" w:lineRule="auto"/>
        <w:ind w:right="58"/>
        <w:jc w:val="both"/>
      </w:pPr>
      <w:r>
        <w:rPr>
          <w:rFonts w:ascii="Times New Roman" w:eastAsia="Times New Roman" w:hAnsi="Times New Roman" w:cs="Times New Roman"/>
          <w:b/>
          <w:sz w:val="28"/>
        </w:rPr>
        <w:t xml:space="preserve">5.1. Содержание дисциплины </w:t>
      </w:r>
    </w:p>
    <w:p w:rsidR="008044A9" w:rsidRDefault="00116DC5">
      <w:pPr>
        <w:spacing w:after="24"/>
      </w:pPr>
      <w:r>
        <w:rPr>
          <w:rFonts w:ascii="Times New Roman" w:eastAsia="Times New Roman" w:hAnsi="Times New Roman" w:cs="Times New Roman"/>
          <w:sz w:val="28"/>
        </w:rPr>
        <w:t xml:space="preserve"> </w:t>
      </w:r>
    </w:p>
    <w:p w:rsidR="008044A9" w:rsidRPr="003E2D92" w:rsidRDefault="00116DC5">
      <w:pPr>
        <w:spacing w:after="16" w:line="269" w:lineRule="auto"/>
        <w:ind w:left="-5" w:right="62" w:hanging="10"/>
        <w:jc w:val="both"/>
        <w:rPr>
          <w:b/>
        </w:rPr>
      </w:pPr>
      <w:r w:rsidRPr="003E2D92">
        <w:rPr>
          <w:rFonts w:ascii="Times New Roman" w:eastAsia="Times New Roman" w:hAnsi="Times New Roman" w:cs="Times New Roman"/>
          <w:b/>
          <w:sz w:val="28"/>
        </w:rPr>
        <w:t xml:space="preserve">Раздел 1. </w:t>
      </w:r>
      <w:r w:rsidR="00E67FB0" w:rsidRPr="003E2D92">
        <w:rPr>
          <w:rFonts w:ascii="Times New Roman" w:eastAsia="Times New Roman" w:hAnsi="Times New Roman" w:cs="Times New Roman"/>
          <w:b/>
          <w:sz w:val="28"/>
        </w:rPr>
        <w:t>Великобритания</w:t>
      </w:r>
      <w:r w:rsidRPr="003E2D92">
        <w:rPr>
          <w:rFonts w:ascii="Times New Roman" w:eastAsia="Times New Roman" w:hAnsi="Times New Roman" w:cs="Times New Roman"/>
          <w:b/>
          <w:sz w:val="28"/>
        </w:rPr>
        <w:t xml:space="preserve"> </w:t>
      </w:r>
    </w:p>
    <w:p w:rsidR="00A3438F" w:rsidRPr="00A3438F" w:rsidRDefault="00116DC5">
      <w:pPr>
        <w:spacing w:after="16" w:line="269" w:lineRule="auto"/>
        <w:ind w:left="-5" w:right="62" w:hanging="10"/>
        <w:jc w:val="both"/>
        <w:rPr>
          <w:rFonts w:ascii="Times New Roman" w:eastAsia="Times New Roman" w:hAnsi="Times New Roman" w:cs="Times New Roman"/>
          <w:b/>
          <w:sz w:val="28"/>
        </w:rPr>
      </w:pPr>
      <w:r w:rsidRPr="00A3438F">
        <w:rPr>
          <w:rFonts w:ascii="Times New Roman" w:eastAsia="Times New Roman" w:hAnsi="Times New Roman" w:cs="Times New Roman"/>
          <w:b/>
          <w:sz w:val="28"/>
        </w:rPr>
        <w:t xml:space="preserve">Тема 1. </w:t>
      </w:r>
    </w:p>
    <w:p w:rsidR="00456B64" w:rsidRPr="00456B64" w:rsidRDefault="00116DC5" w:rsidP="00456B64">
      <w:pPr>
        <w:spacing w:line="238" w:lineRule="auto"/>
        <w:jc w:val="both"/>
        <w:rPr>
          <w:sz w:val="28"/>
          <w:szCs w:val="28"/>
        </w:rPr>
      </w:pPr>
      <w:r w:rsidRPr="00456B64">
        <w:rPr>
          <w:rFonts w:ascii="Times New Roman" w:eastAsia="Times New Roman" w:hAnsi="Times New Roman" w:cs="Times New Roman"/>
          <w:sz w:val="28"/>
          <w:szCs w:val="28"/>
        </w:rPr>
        <w:t>Ранняя Британия</w:t>
      </w:r>
      <w:r w:rsidR="003E2D92" w:rsidRPr="00456B64">
        <w:rPr>
          <w:rFonts w:ascii="Times New Roman" w:eastAsia="Times New Roman" w:hAnsi="Times New Roman" w:cs="Times New Roman"/>
          <w:sz w:val="28"/>
          <w:szCs w:val="28"/>
        </w:rPr>
        <w:t xml:space="preserve">. </w:t>
      </w:r>
      <w:r w:rsidR="00BC4AE6" w:rsidRPr="00456B64">
        <w:rPr>
          <w:rFonts w:ascii="Times New Roman" w:eastAsia="Times New Roman" w:hAnsi="Times New Roman" w:cs="Times New Roman"/>
          <w:sz w:val="28"/>
          <w:szCs w:val="28"/>
        </w:rPr>
        <w:t>Раннее и позднее Средневековье.</w:t>
      </w:r>
      <w:r w:rsidR="00A3438F" w:rsidRPr="00456B64">
        <w:rPr>
          <w:rFonts w:ascii="Times New Roman" w:eastAsia="Times New Roman" w:hAnsi="Times New Roman" w:cs="Times New Roman"/>
          <w:sz w:val="28"/>
          <w:szCs w:val="28"/>
        </w:rPr>
        <w:t xml:space="preserve"> </w:t>
      </w:r>
      <w:r w:rsidR="00456B64" w:rsidRPr="00456B64">
        <w:rPr>
          <w:rFonts w:ascii="Times New Roman" w:eastAsia="Times New Roman" w:hAnsi="Times New Roman" w:cs="Times New Roman"/>
          <w:sz w:val="28"/>
          <w:szCs w:val="28"/>
        </w:rPr>
        <w:t>Особенности</w:t>
      </w:r>
      <w:r w:rsidR="00456B64">
        <w:rPr>
          <w:rFonts w:ascii="Times New Roman" w:eastAsia="Times New Roman" w:hAnsi="Times New Roman" w:cs="Times New Roman"/>
          <w:sz w:val="28"/>
          <w:szCs w:val="28"/>
        </w:rPr>
        <w:t xml:space="preserve"> и преимущества географического</w:t>
      </w:r>
      <w:r w:rsidR="00456B64" w:rsidRPr="00456B64">
        <w:rPr>
          <w:rFonts w:ascii="Times New Roman" w:eastAsia="Times New Roman" w:hAnsi="Times New Roman" w:cs="Times New Roman"/>
          <w:sz w:val="28"/>
          <w:szCs w:val="28"/>
        </w:rPr>
        <w:t xml:space="preserve"> положения Великобритании. Древнейшее население Британии и вторжение кельтов. Римское завоевание. Влияние римской цивилизации на язык и культуру Британии. Англо-саксонское завоевание, общественный строй англосаксов. Христианство в Британии и его роль в централизации государства. Скандинавское завоевание. Причины побед викингов. Выделение области “датского права”. Объединение Англии в период правления Альфреда Великого, его основные реформы. “Англо-саксонская хроника”. Нормандское завоевание Англии, его причины и влияние на дальнейший ход истории страны. Создание централизованного государства при Вильгельме Завоевателе и его преемниках. Социально-экономическое развитие Англии в Х1-ХШ вв. “Книга страшного суда”. Создание оппозиции при Иоанне Безземельном. “Великая хартия вольностей”. Обострение социальных противоречий в Англии ХШ века. Рождение английского парламента.</w:t>
      </w:r>
    </w:p>
    <w:p w:rsidR="00A3438F" w:rsidRDefault="00A3438F">
      <w:pPr>
        <w:spacing w:after="16" w:line="269" w:lineRule="auto"/>
        <w:ind w:left="-5" w:right="62" w:hanging="10"/>
        <w:jc w:val="both"/>
        <w:rPr>
          <w:rFonts w:ascii="Times New Roman" w:eastAsia="Times New Roman" w:hAnsi="Times New Roman" w:cs="Times New Roman"/>
          <w:b/>
          <w:sz w:val="28"/>
        </w:rPr>
      </w:pPr>
    </w:p>
    <w:p w:rsidR="00A3438F" w:rsidRPr="00A3438F" w:rsidRDefault="00116DC5">
      <w:pPr>
        <w:spacing w:after="16" w:line="269" w:lineRule="auto"/>
        <w:ind w:left="-5" w:right="62" w:hanging="10"/>
        <w:jc w:val="both"/>
        <w:rPr>
          <w:rFonts w:ascii="Times New Roman" w:eastAsia="Times New Roman" w:hAnsi="Times New Roman" w:cs="Times New Roman"/>
          <w:b/>
          <w:sz w:val="28"/>
        </w:rPr>
      </w:pPr>
      <w:r w:rsidRPr="00A3438F">
        <w:rPr>
          <w:rFonts w:ascii="Times New Roman" w:eastAsia="Times New Roman" w:hAnsi="Times New Roman" w:cs="Times New Roman"/>
          <w:b/>
          <w:sz w:val="28"/>
        </w:rPr>
        <w:t xml:space="preserve">Тема 2. </w:t>
      </w:r>
    </w:p>
    <w:p w:rsidR="00456B64" w:rsidRPr="00456B64" w:rsidRDefault="00116DC5" w:rsidP="00456B64">
      <w:pPr>
        <w:spacing w:line="245" w:lineRule="auto"/>
        <w:ind w:right="59"/>
        <w:jc w:val="both"/>
        <w:rPr>
          <w:rFonts w:ascii="Times New Roman" w:eastAsia="Times New Roman" w:hAnsi="Times New Roman" w:cs="Times New Roman"/>
          <w:sz w:val="28"/>
          <w:szCs w:val="28"/>
        </w:rPr>
      </w:pPr>
      <w:r w:rsidRPr="00456B64">
        <w:rPr>
          <w:rFonts w:ascii="Times New Roman" w:eastAsia="Times New Roman" w:hAnsi="Times New Roman" w:cs="Times New Roman"/>
          <w:sz w:val="28"/>
          <w:szCs w:val="28"/>
        </w:rPr>
        <w:t xml:space="preserve">Англия в </w:t>
      </w:r>
      <w:r w:rsidR="00A03A94" w:rsidRPr="00456B64">
        <w:rPr>
          <w:rFonts w:ascii="Times New Roman" w:eastAsia="Times New Roman" w:hAnsi="Times New Roman" w:cs="Times New Roman"/>
          <w:sz w:val="28"/>
          <w:szCs w:val="28"/>
        </w:rPr>
        <w:t>XV – XV</w:t>
      </w:r>
      <w:r w:rsidR="00A03A94" w:rsidRPr="00456B64">
        <w:rPr>
          <w:rFonts w:ascii="Times New Roman" w:eastAsia="Times New Roman" w:hAnsi="Times New Roman" w:cs="Times New Roman"/>
          <w:sz w:val="28"/>
          <w:szCs w:val="28"/>
          <w:lang w:val="en-US"/>
        </w:rPr>
        <w:t>I</w:t>
      </w:r>
      <w:r w:rsidR="00A03A94" w:rsidRPr="00456B64">
        <w:rPr>
          <w:rFonts w:ascii="Times New Roman" w:eastAsia="Times New Roman" w:hAnsi="Times New Roman" w:cs="Times New Roman"/>
          <w:sz w:val="28"/>
          <w:szCs w:val="28"/>
        </w:rPr>
        <w:t xml:space="preserve"> </w:t>
      </w:r>
      <w:r w:rsidRPr="00456B64">
        <w:rPr>
          <w:rFonts w:ascii="Times New Roman" w:eastAsia="Times New Roman" w:hAnsi="Times New Roman" w:cs="Times New Roman"/>
          <w:sz w:val="28"/>
          <w:szCs w:val="28"/>
        </w:rPr>
        <w:t>веков. Культура Англии</w:t>
      </w:r>
      <w:r w:rsidR="00A03A94" w:rsidRPr="00456B64">
        <w:rPr>
          <w:rFonts w:ascii="Times New Roman" w:eastAsia="Times New Roman" w:hAnsi="Times New Roman" w:cs="Times New Roman"/>
          <w:sz w:val="28"/>
          <w:szCs w:val="28"/>
        </w:rPr>
        <w:t>.</w:t>
      </w:r>
      <w:r w:rsidRPr="00456B64">
        <w:rPr>
          <w:rFonts w:ascii="Times New Roman" w:eastAsia="Times New Roman" w:hAnsi="Times New Roman" w:cs="Times New Roman"/>
          <w:sz w:val="28"/>
          <w:szCs w:val="28"/>
        </w:rPr>
        <w:t xml:space="preserve"> </w:t>
      </w:r>
      <w:r w:rsidR="00456B64" w:rsidRPr="00456B64">
        <w:rPr>
          <w:rFonts w:ascii="Times New Roman" w:eastAsia="Times New Roman" w:hAnsi="Times New Roman" w:cs="Times New Roman"/>
          <w:sz w:val="28"/>
          <w:szCs w:val="28"/>
        </w:rPr>
        <w:t xml:space="preserve">Особенности английского феодализма Х1V-ХV вв. Столетняя война. Восстание </w:t>
      </w:r>
      <w:proofErr w:type="spellStart"/>
      <w:r w:rsidR="00456B64" w:rsidRPr="00456B64">
        <w:rPr>
          <w:rFonts w:ascii="Times New Roman" w:eastAsia="Times New Roman" w:hAnsi="Times New Roman" w:cs="Times New Roman"/>
          <w:sz w:val="28"/>
          <w:szCs w:val="28"/>
        </w:rPr>
        <w:t>Уота</w:t>
      </w:r>
      <w:proofErr w:type="spellEnd"/>
      <w:r w:rsidR="00456B64" w:rsidRPr="00456B64">
        <w:rPr>
          <w:rFonts w:ascii="Times New Roman" w:eastAsia="Times New Roman" w:hAnsi="Times New Roman" w:cs="Times New Roman"/>
          <w:sz w:val="28"/>
          <w:szCs w:val="28"/>
        </w:rPr>
        <w:t xml:space="preserve"> </w:t>
      </w:r>
      <w:proofErr w:type="spellStart"/>
      <w:r w:rsidR="00456B64" w:rsidRPr="00456B64">
        <w:rPr>
          <w:rFonts w:ascii="Times New Roman" w:eastAsia="Times New Roman" w:hAnsi="Times New Roman" w:cs="Times New Roman"/>
          <w:sz w:val="28"/>
          <w:szCs w:val="28"/>
        </w:rPr>
        <w:t>Тайлера</w:t>
      </w:r>
      <w:proofErr w:type="spellEnd"/>
      <w:r w:rsidR="00456B64" w:rsidRPr="00456B64">
        <w:rPr>
          <w:rFonts w:ascii="Times New Roman" w:eastAsia="Times New Roman" w:hAnsi="Times New Roman" w:cs="Times New Roman"/>
          <w:sz w:val="28"/>
          <w:szCs w:val="28"/>
        </w:rPr>
        <w:t xml:space="preserve">, его предпосылки и последствия. Война Роз. Архитектура средневековья (готический стиль). Живопись (портрет, росписи соборов и монастырей, витражное искусство, вышивка). </w:t>
      </w:r>
    </w:p>
    <w:p w:rsidR="00456B64" w:rsidRPr="00456B64" w:rsidRDefault="00456B64" w:rsidP="00456B64">
      <w:pPr>
        <w:tabs>
          <w:tab w:val="center" w:pos="1101"/>
          <w:tab w:val="center" w:pos="2942"/>
        </w:tabs>
        <w:jc w:val="both"/>
        <w:rPr>
          <w:rFonts w:ascii="Times New Roman" w:eastAsia="Times New Roman" w:hAnsi="Times New Roman" w:cs="Times New Roman"/>
          <w:sz w:val="28"/>
          <w:szCs w:val="28"/>
        </w:rPr>
      </w:pPr>
      <w:r w:rsidRPr="00456B64">
        <w:rPr>
          <w:rFonts w:ascii="Times New Roman" w:eastAsia="Times New Roman" w:hAnsi="Times New Roman" w:cs="Times New Roman"/>
          <w:sz w:val="28"/>
          <w:szCs w:val="28"/>
        </w:rPr>
        <w:t>Музыка (трубадуры и менестрели, «григорианский» хорал). Литература (</w:t>
      </w:r>
      <w:proofErr w:type="spellStart"/>
      <w:r w:rsidRPr="00456B64">
        <w:rPr>
          <w:rFonts w:ascii="Times New Roman" w:eastAsia="Times New Roman" w:hAnsi="Times New Roman" w:cs="Times New Roman"/>
          <w:sz w:val="28"/>
          <w:szCs w:val="28"/>
        </w:rPr>
        <w:t>Т.Мор</w:t>
      </w:r>
      <w:proofErr w:type="spellEnd"/>
      <w:r w:rsidRPr="00456B64">
        <w:rPr>
          <w:rFonts w:ascii="Times New Roman" w:eastAsia="Times New Roman" w:hAnsi="Times New Roman" w:cs="Times New Roman"/>
          <w:sz w:val="28"/>
          <w:szCs w:val="28"/>
        </w:rPr>
        <w:t xml:space="preserve">, </w:t>
      </w:r>
      <w:proofErr w:type="spellStart"/>
      <w:r w:rsidRPr="00456B64">
        <w:rPr>
          <w:rFonts w:ascii="Times New Roman" w:eastAsia="Times New Roman" w:hAnsi="Times New Roman" w:cs="Times New Roman"/>
          <w:sz w:val="28"/>
          <w:szCs w:val="28"/>
        </w:rPr>
        <w:t>Дж.Колет</w:t>
      </w:r>
      <w:proofErr w:type="spellEnd"/>
      <w:r w:rsidRPr="00456B64">
        <w:rPr>
          <w:rFonts w:ascii="Times New Roman" w:eastAsia="Times New Roman" w:hAnsi="Times New Roman" w:cs="Times New Roman"/>
          <w:sz w:val="28"/>
          <w:szCs w:val="28"/>
        </w:rPr>
        <w:t xml:space="preserve">, </w:t>
      </w:r>
      <w:proofErr w:type="spellStart"/>
      <w:r w:rsidRPr="00456B64">
        <w:rPr>
          <w:rFonts w:ascii="Times New Roman" w:eastAsia="Times New Roman" w:hAnsi="Times New Roman" w:cs="Times New Roman"/>
          <w:sz w:val="28"/>
          <w:szCs w:val="28"/>
        </w:rPr>
        <w:t>Дж.Чосер</w:t>
      </w:r>
      <w:proofErr w:type="spellEnd"/>
      <w:r w:rsidRPr="00456B64">
        <w:rPr>
          <w:rFonts w:ascii="Times New Roman" w:eastAsia="Times New Roman" w:hAnsi="Times New Roman" w:cs="Times New Roman"/>
          <w:sz w:val="28"/>
          <w:szCs w:val="28"/>
        </w:rPr>
        <w:t xml:space="preserve">) </w:t>
      </w:r>
    </w:p>
    <w:p w:rsidR="00A3438F" w:rsidRPr="00A3438F" w:rsidRDefault="00A3438F">
      <w:pPr>
        <w:spacing w:after="16" w:line="269" w:lineRule="auto"/>
        <w:ind w:left="-5" w:right="62" w:hanging="10"/>
        <w:jc w:val="both"/>
        <w:rPr>
          <w:sz w:val="28"/>
          <w:szCs w:val="28"/>
        </w:rPr>
      </w:pPr>
    </w:p>
    <w:p w:rsidR="00A3438F" w:rsidRPr="00A3438F" w:rsidRDefault="00116DC5">
      <w:pPr>
        <w:spacing w:after="16" w:line="269" w:lineRule="auto"/>
        <w:ind w:left="-5" w:right="62" w:hanging="10"/>
        <w:jc w:val="both"/>
        <w:rPr>
          <w:rFonts w:ascii="Times New Roman" w:eastAsia="Times New Roman" w:hAnsi="Times New Roman" w:cs="Times New Roman"/>
          <w:b/>
          <w:sz w:val="28"/>
        </w:rPr>
      </w:pPr>
      <w:r w:rsidRPr="00A3438F">
        <w:rPr>
          <w:rFonts w:ascii="Times New Roman" w:eastAsia="Times New Roman" w:hAnsi="Times New Roman" w:cs="Times New Roman"/>
          <w:b/>
          <w:sz w:val="28"/>
        </w:rPr>
        <w:t xml:space="preserve">Тема 3. </w:t>
      </w:r>
    </w:p>
    <w:p w:rsidR="00A3438F" w:rsidRPr="00456B64" w:rsidRDefault="00116DC5" w:rsidP="00456B64">
      <w:pPr>
        <w:tabs>
          <w:tab w:val="center" w:pos="486"/>
          <w:tab w:val="center" w:pos="2535"/>
        </w:tabs>
        <w:jc w:val="both"/>
        <w:rPr>
          <w:rFonts w:ascii="Times New Roman" w:eastAsia="Times New Roman" w:hAnsi="Times New Roman" w:cs="Times New Roman"/>
          <w:sz w:val="28"/>
          <w:szCs w:val="28"/>
        </w:rPr>
      </w:pPr>
      <w:r w:rsidRPr="00456B64">
        <w:rPr>
          <w:rFonts w:ascii="Times New Roman" w:eastAsia="Times New Roman" w:hAnsi="Times New Roman" w:cs="Times New Roman"/>
          <w:sz w:val="28"/>
          <w:szCs w:val="28"/>
        </w:rPr>
        <w:lastRenderedPageBreak/>
        <w:t>Англия в</w:t>
      </w:r>
      <w:r w:rsidR="00BB5B4D" w:rsidRPr="00456B64">
        <w:rPr>
          <w:rFonts w:ascii="Times New Roman" w:eastAsia="Times New Roman" w:hAnsi="Times New Roman" w:cs="Times New Roman"/>
          <w:sz w:val="28"/>
          <w:szCs w:val="28"/>
        </w:rPr>
        <w:t xml:space="preserve"> XVII-</w:t>
      </w:r>
      <w:r w:rsidR="00B427A9" w:rsidRPr="00456B64">
        <w:rPr>
          <w:rFonts w:ascii="Times New Roman" w:eastAsia="Times New Roman" w:hAnsi="Times New Roman" w:cs="Times New Roman"/>
          <w:sz w:val="28"/>
          <w:szCs w:val="28"/>
          <w:lang w:val="en-US"/>
        </w:rPr>
        <w:t>XVIII</w:t>
      </w:r>
      <w:r w:rsidR="00BB5B4D" w:rsidRPr="00456B64">
        <w:rPr>
          <w:rFonts w:ascii="Times New Roman" w:eastAsia="Times New Roman" w:hAnsi="Times New Roman" w:cs="Times New Roman"/>
          <w:sz w:val="28"/>
          <w:szCs w:val="28"/>
        </w:rPr>
        <w:t xml:space="preserve"> веках. </w:t>
      </w:r>
      <w:r w:rsidR="00BC4AE6" w:rsidRPr="00456B64">
        <w:rPr>
          <w:rFonts w:ascii="Times New Roman" w:eastAsia="Times New Roman" w:hAnsi="Times New Roman" w:cs="Times New Roman"/>
          <w:sz w:val="28"/>
          <w:szCs w:val="28"/>
        </w:rPr>
        <w:t>Технологическое и культурное развитие страны.</w:t>
      </w:r>
      <w:r w:rsidR="00A3438F" w:rsidRPr="00456B64">
        <w:rPr>
          <w:rFonts w:ascii="Times New Roman" w:eastAsia="Times New Roman" w:hAnsi="Times New Roman" w:cs="Times New Roman"/>
          <w:sz w:val="28"/>
          <w:szCs w:val="28"/>
        </w:rPr>
        <w:t xml:space="preserve"> </w:t>
      </w:r>
      <w:r w:rsidR="00456B64" w:rsidRPr="00456B64">
        <w:rPr>
          <w:rFonts w:ascii="Times New Roman" w:eastAsia="Times New Roman" w:hAnsi="Times New Roman" w:cs="Times New Roman"/>
          <w:sz w:val="28"/>
          <w:szCs w:val="28"/>
        </w:rPr>
        <w:t xml:space="preserve">Англия </w:t>
      </w:r>
      <w:r w:rsidR="00456B64" w:rsidRPr="00456B64">
        <w:rPr>
          <w:rFonts w:ascii="Times New Roman" w:eastAsia="Times New Roman" w:hAnsi="Times New Roman" w:cs="Times New Roman"/>
          <w:sz w:val="28"/>
          <w:szCs w:val="28"/>
        </w:rPr>
        <w:tab/>
        <w:t xml:space="preserve">накануне промышленного переворота. </w:t>
      </w:r>
      <w:r w:rsidR="00456B64" w:rsidRPr="00456B64">
        <w:rPr>
          <w:rFonts w:ascii="Times New Roman" w:eastAsia="Times New Roman" w:hAnsi="Times New Roman" w:cs="Times New Roman"/>
          <w:sz w:val="28"/>
          <w:szCs w:val="28"/>
        </w:rPr>
        <w:tab/>
        <w:t>Открытия, изменившие мир.  Полити</w:t>
      </w:r>
      <w:r w:rsidR="00847025">
        <w:rPr>
          <w:rFonts w:ascii="Times New Roman" w:eastAsia="Times New Roman" w:hAnsi="Times New Roman" w:cs="Times New Roman"/>
          <w:sz w:val="28"/>
          <w:szCs w:val="28"/>
        </w:rPr>
        <w:t xml:space="preserve">ческая борьба в Англии XVIII в. Виги и Тори. </w:t>
      </w:r>
      <w:r w:rsidR="00456B64" w:rsidRPr="00456B64">
        <w:rPr>
          <w:rFonts w:ascii="Times New Roman" w:eastAsia="Times New Roman" w:hAnsi="Times New Roman" w:cs="Times New Roman"/>
          <w:sz w:val="28"/>
          <w:szCs w:val="28"/>
        </w:rPr>
        <w:t>Колониальная политика Англии. Промышленный переворот в Англии Х</w:t>
      </w:r>
      <w:r w:rsidR="00456B64" w:rsidRPr="00456B64">
        <w:rPr>
          <w:rFonts w:ascii="Times New Roman" w:eastAsia="Times New Roman" w:hAnsi="Times New Roman" w:cs="Times New Roman"/>
          <w:sz w:val="28"/>
          <w:szCs w:val="28"/>
          <w:lang w:val="en-US"/>
        </w:rPr>
        <w:t>VIII</w:t>
      </w:r>
      <w:r w:rsidR="00456B64" w:rsidRPr="00456B64">
        <w:rPr>
          <w:rFonts w:ascii="Times New Roman" w:eastAsia="Times New Roman" w:hAnsi="Times New Roman" w:cs="Times New Roman"/>
          <w:sz w:val="28"/>
          <w:szCs w:val="28"/>
        </w:rPr>
        <w:t xml:space="preserve"> века, его предпосылки и материальная база. Создание Британской империи: социально-экономические и политические последствия для страны. Борьба за парламентскую реформу. Чартизм. Истоки, этапы движения, последствия.</w:t>
      </w:r>
    </w:p>
    <w:p w:rsidR="00A3438F" w:rsidRPr="00A3438F" w:rsidRDefault="00116DC5">
      <w:pPr>
        <w:spacing w:after="16" w:line="269" w:lineRule="auto"/>
        <w:ind w:left="-5" w:right="62" w:hanging="10"/>
        <w:jc w:val="both"/>
        <w:rPr>
          <w:rFonts w:ascii="Times New Roman" w:eastAsia="Times New Roman" w:hAnsi="Times New Roman" w:cs="Times New Roman"/>
          <w:b/>
          <w:sz w:val="28"/>
        </w:rPr>
      </w:pPr>
      <w:r w:rsidRPr="00A3438F">
        <w:rPr>
          <w:rFonts w:ascii="Times New Roman" w:eastAsia="Times New Roman" w:hAnsi="Times New Roman" w:cs="Times New Roman"/>
          <w:b/>
          <w:sz w:val="28"/>
        </w:rPr>
        <w:t>Тема 4</w:t>
      </w:r>
      <w:r w:rsidR="003E2D92" w:rsidRPr="00A3438F">
        <w:rPr>
          <w:rFonts w:ascii="Times New Roman" w:eastAsia="Times New Roman" w:hAnsi="Times New Roman" w:cs="Times New Roman"/>
          <w:b/>
          <w:sz w:val="28"/>
        </w:rPr>
        <w:t xml:space="preserve">. </w:t>
      </w:r>
      <w:r w:rsidRPr="00A3438F">
        <w:rPr>
          <w:rFonts w:ascii="Times New Roman" w:eastAsia="Times New Roman" w:hAnsi="Times New Roman" w:cs="Times New Roman"/>
          <w:b/>
          <w:sz w:val="28"/>
        </w:rPr>
        <w:t xml:space="preserve"> </w:t>
      </w:r>
    </w:p>
    <w:p w:rsidR="00456B64" w:rsidRPr="00A3438F" w:rsidRDefault="00BC4AE6" w:rsidP="00456B64">
      <w:pPr>
        <w:spacing w:after="16" w:line="269" w:lineRule="auto"/>
        <w:ind w:left="-5" w:right="62" w:hanging="10"/>
        <w:jc w:val="both"/>
        <w:rPr>
          <w:sz w:val="28"/>
          <w:szCs w:val="28"/>
        </w:rPr>
      </w:pPr>
      <w:r w:rsidRPr="00456B64">
        <w:rPr>
          <w:rFonts w:ascii="Times New Roman" w:eastAsia="Times New Roman" w:hAnsi="Times New Roman" w:cs="Times New Roman"/>
          <w:sz w:val="28"/>
          <w:szCs w:val="28"/>
        </w:rPr>
        <w:t>Великобритания в Х</w:t>
      </w:r>
      <w:r w:rsidR="00B427A9" w:rsidRPr="00456B64">
        <w:rPr>
          <w:rFonts w:ascii="Times New Roman" w:eastAsia="Times New Roman" w:hAnsi="Times New Roman" w:cs="Times New Roman"/>
          <w:sz w:val="28"/>
          <w:szCs w:val="28"/>
          <w:lang w:val="en-US"/>
        </w:rPr>
        <w:t>I</w:t>
      </w:r>
      <w:r w:rsidRPr="00456B64">
        <w:rPr>
          <w:rFonts w:ascii="Times New Roman" w:eastAsia="Times New Roman" w:hAnsi="Times New Roman" w:cs="Times New Roman"/>
          <w:sz w:val="28"/>
          <w:szCs w:val="28"/>
        </w:rPr>
        <w:t xml:space="preserve">Х-ХХI веках. </w:t>
      </w:r>
      <w:r w:rsidR="00A3438F" w:rsidRPr="00456B64">
        <w:rPr>
          <w:rFonts w:ascii="Times New Roman" w:eastAsia="Times New Roman" w:hAnsi="Times New Roman" w:cs="Times New Roman"/>
          <w:sz w:val="28"/>
          <w:szCs w:val="28"/>
        </w:rPr>
        <w:t xml:space="preserve">Викторианская эпоха. </w:t>
      </w:r>
      <w:r w:rsidR="00456B64" w:rsidRPr="00456B64">
        <w:rPr>
          <w:rFonts w:ascii="Times New Roman" w:eastAsia="Times New Roman" w:hAnsi="Times New Roman" w:cs="Times New Roman"/>
          <w:sz w:val="28"/>
          <w:szCs w:val="28"/>
        </w:rPr>
        <w:t>Историческое и социально-политическое развитие Великобритании в XIX веке. Англо-бурская война.  Первая Мировая война</w:t>
      </w:r>
      <w:r w:rsidR="00456B64">
        <w:rPr>
          <w:rFonts w:ascii="Times New Roman" w:eastAsia="Times New Roman" w:hAnsi="Times New Roman" w:cs="Times New Roman"/>
          <w:sz w:val="28"/>
          <w:szCs w:val="28"/>
        </w:rPr>
        <w:t xml:space="preserve">, </w:t>
      </w:r>
      <w:r w:rsidR="00456B64" w:rsidRPr="00A3438F">
        <w:rPr>
          <w:rFonts w:ascii="Times New Roman" w:eastAsia="Times New Roman" w:hAnsi="Times New Roman" w:cs="Times New Roman"/>
          <w:sz w:val="28"/>
          <w:szCs w:val="28"/>
        </w:rPr>
        <w:t>депрессия 20-х</w:t>
      </w:r>
      <w:r w:rsidR="00456B64" w:rsidRPr="00456B64">
        <w:rPr>
          <w:rFonts w:ascii="Times New Roman" w:eastAsia="Times New Roman" w:hAnsi="Times New Roman" w:cs="Times New Roman"/>
          <w:sz w:val="28"/>
          <w:szCs w:val="28"/>
        </w:rPr>
        <w:t>. Экономика и политика накануне Второй Мировой войны. Англия во Второй Мировой войне и послевоенное развитие, современная Англия</w:t>
      </w:r>
      <w:r w:rsidR="00456B64">
        <w:rPr>
          <w:rFonts w:ascii="Times New Roman" w:eastAsia="Times New Roman" w:hAnsi="Times New Roman" w:cs="Times New Roman"/>
          <w:sz w:val="28"/>
          <w:szCs w:val="28"/>
        </w:rPr>
        <w:t>.</w:t>
      </w:r>
      <w:r w:rsidR="00456B64">
        <w:rPr>
          <w:rFonts w:ascii="Times New Roman" w:eastAsia="Times New Roman" w:hAnsi="Times New Roman" w:cs="Times New Roman"/>
          <w:b/>
          <w:sz w:val="28"/>
          <w:szCs w:val="28"/>
        </w:rPr>
        <w:t xml:space="preserve"> </w:t>
      </w:r>
      <w:r w:rsidR="00456B64" w:rsidRPr="00A3438F">
        <w:rPr>
          <w:rFonts w:ascii="Times New Roman" w:eastAsia="Times New Roman" w:hAnsi="Times New Roman" w:cs="Times New Roman"/>
          <w:sz w:val="28"/>
          <w:szCs w:val="28"/>
        </w:rPr>
        <w:t>Культурное наследие страны.</w:t>
      </w:r>
    </w:p>
    <w:p w:rsidR="00A3438F" w:rsidRDefault="00A3438F">
      <w:pPr>
        <w:spacing w:after="16" w:line="269" w:lineRule="auto"/>
        <w:ind w:left="-5" w:right="62" w:hanging="10"/>
        <w:jc w:val="both"/>
        <w:rPr>
          <w:rFonts w:ascii="Times New Roman" w:eastAsia="Times New Roman" w:hAnsi="Times New Roman" w:cs="Times New Roman"/>
          <w:sz w:val="28"/>
        </w:rPr>
      </w:pPr>
    </w:p>
    <w:p w:rsidR="008044A9" w:rsidRPr="003E2D92" w:rsidRDefault="00116DC5">
      <w:pPr>
        <w:spacing w:after="16" w:line="269" w:lineRule="auto"/>
        <w:ind w:left="-5" w:right="62" w:hanging="10"/>
        <w:jc w:val="both"/>
        <w:rPr>
          <w:b/>
        </w:rPr>
      </w:pPr>
      <w:r>
        <w:rPr>
          <w:rFonts w:ascii="Times New Roman" w:eastAsia="Times New Roman" w:hAnsi="Times New Roman" w:cs="Times New Roman"/>
          <w:sz w:val="28"/>
        </w:rPr>
        <w:t xml:space="preserve"> </w:t>
      </w:r>
      <w:r w:rsidRPr="003E2D92">
        <w:rPr>
          <w:rFonts w:ascii="Times New Roman" w:eastAsia="Times New Roman" w:hAnsi="Times New Roman" w:cs="Times New Roman"/>
          <w:b/>
          <w:sz w:val="28"/>
        </w:rPr>
        <w:t xml:space="preserve">Раздел 2. США  </w:t>
      </w:r>
    </w:p>
    <w:p w:rsidR="00A3438F" w:rsidRPr="00A3438F" w:rsidRDefault="00116DC5">
      <w:pPr>
        <w:spacing w:after="16" w:line="269" w:lineRule="auto"/>
        <w:ind w:left="-5" w:right="62" w:hanging="10"/>
        <w:jc w:val="both"/>
        <w:rPr>
          <w:rFonts w:ascii="Times New Roman" w:eastAsia="Times New Roman" w:hAnsi="Times New Roman" w:cs="Times New Roman"/>
          <w:b/>
          <w:sz w:val="28"/>
        </w:rPr>
      </w:pPr>
      <w:r w:rsidRPr="00A3438F">
        <w:rPr>
          <w:rFonts w:ascii="Times New Roman" w:eastAsia="Times New Roman" w:hAnsi="Times New Roman" w:cs="Times New Roman"/>
          <w:b/>
          <w:sz w:val="28"/>
        </w:rPr>
        <w:t xml:space="preserve">Тема5. </w:t>
      </w:r>
    </w:p>
    <w:p w:rsidR="00A3438F" w:rsidRPr="00DB1F3D" w:rsidRDefault="00116DC5" w:rsidP="00DB1F3D">
      <w:pPr>
        <w:spacing w:after="0" w:line="269" w:lineRule="auto"/>
        <w:ind w:hanging="10"/>
        <w:jc w:val="both"/>
        <w:rPr>
          <w:rFonts w:ascii="Times New Roman" w:eastAsia="Times New Roman" w:hAnsi="Times New Roman" w:cs="Times New Roman"/>
          <w:sz w:val="28"/>
          <w:szCs w:val="28"/>
        </w:rPr>
      </w:pPr>
      <w:r>
        <w:rPr>
          <w:rFonts w:ascii="Times New Roman" w:eastAsia="Times New Roman" w:hAnsi="Times New Roman" w:cs="Times New Roman"/>
          <w:sz w:val="28"/>
        </w:rPr>
        <w:t xml:space="preserve">Открытие и колонизация Америки. </w:t>
      </w:r>
      <w:r w:rsidR="00DB1F3D" w:rsidRPr="00DB1F3D">
        <w:rPr>
          <w:rFonts w:ascii="Times New Roman" w:eastAsia="Times New Roman" w:hAnsi="Times New Roman" w:cs="Times New Roman"/>
          <w:sz w:val="28"/>
          <w:szCs w:val="28"/>
        </w:rPr>
        <w:t xml:space="preserve">Первые люди на американском континенте. Европейские мореплаватели. </w:t>
      </w:r>
      <w:proofErr w:type="spellStart"/>
      <w:r w:rsidR="00DB1F3D" w:rsidRPr="00DB1F3D">
        <w:rPr>
          <w:rFonts w:ascii="Times New Roman" w:eastAsia="Times New Roman" w:hAnsi="Times New Roman" w:cs="Times New Roman"/>
          <w:sz w:val="28"/>
          <w:szCs w:val="28"/>
        </w:rPr>
        <w:t>Х.Колумб</w:t>
      </w:r>
      <w:proofErr w:type="spellEnd"/>
      <w:r w:rsidR="00DB1F3D" w:rsidRPr="00DB1F3D">
        <w:rPr>
          <w:rFonts w:ascii="Times New Roman" w:eastAsia="Times New Roman" w:hAnsi="Times New Roman" w:cs="Times New Roman"/>
          <w:sz w:val="28"/>
          <w:szCs w:val="28"/>
        </w:rPr>
        <w:t xml:space="preserve"> и </w:t>
      </w:r>
      <w:proofErr w:type="spellStart"/>
      <w:r w:rsidR="00DB1F3D" w:rsidRPr="00DB1F3D">
        <w:rPr>
          <w:rFonts w:ascii="Times New Roman" w:eastAsia="Times New Roman" w:hAnsi="Times New Roman" w:cs="Times New Roman"/>
          <w:sz w:val="28"/>
          <w:szCs w:val="28"/>
        </w:rPr>
        <w:t>А.Веспуччи</w:t>
      </w:r>
      <w:proofErr w:type="spellEnd"/>
      <w:r w:rsidR="00DB1F3D" w:rsidRPr="00DB1F3D">
        <w:rPr>
          <w:rFonts w:ascii="Times New Roman" w:eastAsia="Times New Roman" w:hAnsi="Times New Roman" w:cs="Times New Roman"/>
          <w:sz w:val="28"/>
          <w:szCs w:val="28"/>
        </w:rPr>
        <w:t xml:space="preserve">. Первые постоянные поселения. </w:t>
      </w:r>
      <w:proofErr w:type="spellStart"/>
      <w:r w:rsidR="00DB1F3D" w:rsidRPr="00DB1F3D">
        <w:rPr>
          <w:rFonts w:ascii="Times New Roman" w:eastAsia="Times New Roman" w:hAnsi="Times New Roman" w:cs="Times New Roman"/>
          <w:sz w:val="28"/>
          <w:szCs w:val="28"/>
        </w:rPr>
        <w:t>Джеймстаун</w:t>
      </w:r>
      <w:proofErr w:type="spellEnd"/>
      <w:r w:rsidR="00DB1F3D" w:rsidRPr="00DB1F3D">
        <w:rPr>
          <w:rFonts w:ascii="Times New Roman" w:eastAsia="Times New Roman" w:hAnsi="Times New Roman" w:cs="Times New Roman"/>
          <w:sz w:val="28"/>
          <w:szCs w:val="28"/>
        </w:rPr>
        <w:t xml:space="preserve">. Пилигримы и основание </w:t>
      </w:r>
      <w:proofErr w:type="spellStart"/>
      <w:r w:rsidR="00DB1F3D" w:rsidRPr="00DB1F3D">
        <w:rPr>
          <w:rFonts w:ascii="Times New Roman" w:eastAsia="Times New Roman" w:hAnsi="Times New Roman" w:cs="Times New Roman"/>
          <w:sz w:val="28"/>
          <w:szCs w:val="28"/>
        </w:rPr>
        <w:t>Плимутской</w:t>
      </w:r>
      <w:proofErr w:type="spellEnd"/>
      <w:r w:rsidR="00DB1F3D" w:rsidRPr="00DB1F3D">
        <w:rPr>
          <w:rFonts w:ascii="Times New Roman" w:eastAsia="Times New Roman" w:hAnsi="Times New Roman" w:cs="Times New Roman"/>
          <w:sz w:val="28"/>
          <w:szCs w:val="28"/>
        </w:rPr>
        <w:t xml:space="preserve"> колонии. Образование первых тринадцати колоний. Появление колониальных органов самоуправления.  Нация иммигрантов, культурный плюрализм.</w:t>
      </w:r>
    </w:p>
    <w:p w:rsidR="00DB1F3D" w:rsidRDefault="00DB1F3D" w:rsidP="00DB1F3D">
      <w:pPr>
        <w:spacing w:after="0" w:line="266" w:lineRule="auto"/>
        <w:rPr>
          <w:rFonts w:ascii="Times New Roman" w:eastAsia="Times New Roman" w:hAnsi="Times New Roman" w:cs="Times New Roman"/>
          <w:sz w:val="28"/>
        </w:rPr>
      </w:pPr>
    </w:p>
    <w:p w:rsidR="00A3438F" w:rsidRPr="00DB1F3D" w:rsidRDefault="00116DC5" w:rsidP="00DB1F3D">
      <w:pPr>
        <w:spacing w:after="0" w:line="266" w:lineRule="auto"/>
        <w:rPr>
          <w:rFonts w:ascii="Times New Roman" w:eastAsia="Times New Roman" w:hAnsi="Times New Roman" w:cs="Times New Roman"/>
          <w:b/>
          <w:sz w:val="28"/>
        </w:rPr>
      </w:pPr>
      <w:r w:rsidRPr="00DB1F3D">
        <w:rPr>
          <w:rFonts w:ascii="Times New Roman" w:eastAsia="Times New Roman" w:hAnsi="Times New Roman" w:cs="Times New Roman"/>
          <w:b/>
          <w:sz w:val="28"/>
        </w:rPr>
        <w:t xml:space="preserve">Тема 6. </w:t>
      </w:r>
    </w:p>
    <w:p w:rsidR="00A3438F" w:rsidRPr="00DB1F3D" w:rsidRDefault="00116DC5" w:rsidP="00DB1F3D">
      <w:pPr>
        <w:spacing w:after="0" w:line="266" w:lineRule="auto"/>
        <w:jc w:val="both"/>
        <w:rPr>
          <w:rFonts w:ascii="Times New Roman" w:eastAsia="Times New Roman" w:hAnsi="Times New Roman" w:cs="Times New Roman"/>
          <w:sz w:val="28"/>
          <w:szCs w:val="28"/>
        </w:rPr>
      </w:pPr>
      <w:r w:rsidRPr="00DB1F3D">
        <w:rPr>
          <w:rFonts w:ascii="Times New Roman" w:eastAsia="Times New Roman" w:hAnsi="Times New Roman" w:cs="Times New Roman"/>
          <w:sz w:val="28"/>
          <w:szCs w:val="28"/>
        </w:rPr>
        <w:t>Причины, предпосылки и итоги войны за независимость.</w:t>
      </w:r>
      <w:r w:rsidR="003E2D92" w:rsidRPr="00DB1F3D">
        <w:rPr>
          <w:rFonts w:ascii="Times New Roman" w:eastAsia="Times New Roman" w:hAnsi="Times New Roman" w:cs="Times New Roman"/>
          <w:sz w:val="28"/>
          <w:szCs w:val="28"/>
        </w:rPr>
        <w:t xml:space="preserve"> </w:t>
      </w:r>
      <w:r w:rsidR="00DB1F3D" w:rsidRPr="00DB1F3D">
        <w:rPr>
          <w:rFonts w:ascii="Times New Roman" w:eastAsia="Times New Roman" w:hAnsi="Times New Roman" w:cs="Times New Roman"/>
          <w:sz w:val="28"/>
          <w:szCs w:val="28"/>
        </w:rPr>
        <w:t xml:space="preserve">Традиционные американские ценности и убеждения. </w:t>
      </w:r>
      <w:r w:rsidR="00A3438F" w:rsidRPr="00DB1F3D">
        <w:rPr>
          <w:rFonts w:ascii="Times New Roman" w:eastAsia="Times New Roman" w:hAnsi="Times New Roman" w:cs="Times New Roman"/>
          <w:sz w:val="28"/>
          <w:szCs w:val="28"/>
        </w:rPr>
        <w:t>Политика Англии после Семилетней войны как непосредственная причина обострения колониальных противоречий. Война за независимость США.  Принятие Декларации независимости. Вступление Франции в войну с Англией. Итоги и значение войны за независимость.  Выработка Конституции. Билль о правах. Американские ценности: свобода и самодостаточность, равные возможности и конкуренция, материальное благополучие и упорный труд, американская мечта.</w:t>
      </w:r>
    </w:p>
    <w:p w:rsidR="00A3438F" w:rsidRDefault="00116DC5" w:rsidP="00DB1F3D">
      <w:pPr>
        <w:spacing w:after="0" w:line="266"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A3438F" w:rsidRPr="00DB1F3D" w:rsidRDefault="00116DC5">
      <w:pPr>
        <w:spacing w:after="13" w:line="266" w:lineRule="auto"/>
        <w:ind w:right="605"/>
        <w:rPr>
          <w:rFonts w:ascii="Times New Roman" w:eastAsia="Times New Roman" w:hAnsi="Times New Roman" w:cs="Times New Roman"/>
          <w:b/>
          <w:sz w:val="28"/>
        </w:rPr>
      </w:pPr>
      <w:r w:rsidRPr="00DB1F3D">
        <w:rPr>
          <w:rFonts w:ascii="Times New Roman" w:eastAsia="Times New Roman" w:hAnsi="Times New Roman" w:cs="Times New Roman"/>
          <w:b/>
          <w:sz w:val="28"/>
        </w:rPr>
        <w:t>Тема 7.</w:t>
      </w:r>
    </w:p>
    <w:p w:rsidR="003E2D92" w:rsidRPr="00DB1F3D" w:rsidRDefault="00116DC5" w:rsidP="00DB1F3D">
      <w:pPr>
        <w:tabs>
          <w:tab w:val="center" w:pos="378"/>
          <w:tab w:val="center" w:pos="1408"/>
          <w:tab w:val="center" w:pos="2480"/>
        </w:tabs>
        <w:rPr>
          <w:rFonts w:ascii="Times New Roman" w:eastAsia="Times New Roman" w:hAnsi="Times New Roman" w:cs="Times New Roman"/>
          <w:sz w:val="28"/>
          <w:szCs w:val="28"/>
        </w:rPr>
      </w:pPr>
      <w:r>
        <w:rPr>
          <w:rFonts w:ascii="Times New Roman" w:eastAsia="Times New Roman" w:hAnsi="Times New Roman" w:cs="Times New Roman"/>
          <w:sz w:val="28"/>
        </w:rPr>
        <w:t xml:space="preserve"> Гражданская война между Се</w:t>
      </w:r>
      <w:r w:rsidR="00BB5B4D">
        <w:rPr>
          <w:rFonts w:ascii="Times New Roman" w:eastAsia="Times New Roman" w:hAnsi="Times New Roman" w:cs="Times New Roman"/>
          <w:sz w:val="28"/>
        </w:rPr>
        <w:t xml:space="preserve">вером и Югом, </w:t>
      </w:r>
      <w:r w:rsidR="00A03A94">
        <w:rPr>
          <w:rFonts w:ascii="Times New Roman" w:eastAsia="Times New Roman" w:hAnsi="Times New Roman" w:cs="Times New Roman"/>
          <w:sz w:val="28"/>
        </w:rPr>
        <w:t xml:space="preserve">технологический прорыв. </w:t>
      </w:r>
      <w:r>
        <w:rPr>
          <w:rFonts w:ascii="Times New Roman" w:eastAsia="Times New Roman" w:hAnsi="Times New Roman" w:cs="Times New Roman"/>
          <w:sz w:val="28"/>
        </w:rPr>
        <w:t xml:space="preserve"> </w:t>
      </w:r>
      <w:r w:rsidR="00DB1F3D" w:rsidRPr="00DB1F3D">
        <w:rPr>
          <w:rFonts w:ascii="Times New Roman" w:eastAsia="Times New Roman" w:hAnsi="Times New Roman" w:cs="Times New Roman"/>
          <w:sz w:val="28"/>
          <w:szCs w:val="28"/>
        </w:rPr>
        <w:t xml:space="preserve">Вопрос </w:t>
      </w:r>
      <w:r w:rsidR="00DB1F3D" w:rsidRPr="00DB1F3D">
        <w:rPr>
          <w:rFonts w:ascii="Times New Roman" w:eastAsia="Times New Roman" w:hAnsi="Times New Roman" w:cs="Times New Roman"/>
          <w:sz w:val="28"/>
          <w:szCs w:val="28"/>
        </w:rPr>
        <w:tab/>
        <w:t xml:space="preserve">о </w:t>
      </w:r>
      <w:r w:rsidR="00DB1F3D" w:rsidRPr="00DB1F3D">
        <w:rPr>
          <w:rFonts w:ascii="Times New Roman" w:eastAsia="Times New Roman" w:hAnsi="Times New Roman" w:cs="Times New Roman"/>
          <w:sz w:val="28"/>
          <w:szCs w:val="28"/>
        </w:rPr>
        <w:tab/>
        <w:t>рабстве.  Аболиционизм. Президентство А. Линкольна. Создание Конфедерации. Военные действия.</w:t>
      </w:r>
      <w:r w:rsidR="0078408B">
        <w:rPr>
          <w:rFonts w:ascii="Times New Roman" w:eastAsia="Times New Roman" w:hAnsi="Times New Roman" w:cs="Times New Roman"/>
          <w:sz w:val="28"/>
          <w:szCs w:val="28"/>
        </w:rPr>
        <w:t xml:space="preserve"> </w:t>
      </w:r>
      <w:r w:rsidR="00DB1F3D" w:rsidRPr="00DB1F3D">
        <w:rPr>
          <w:rFonts w:ascii="Times New Roman" w:eastAsia="Times New Roman" w:hAnsi="Times New Roman" w:cs="Times New Roman"/>
          <w:sz w:val="28"/>
          <w:szCs w:val="28"/>
        </w:rPr>
        <w:t xml:space="preserve">Реконструкция Юга. </w:t>
      </w:r>
      <w:r w:rsidR="00DB1F3D" w:rsidRPr="00DB1F3D">
        <w:rPr>
          <w:rFonts w:ascii="Times New Roman" w:eastAsia="Times New Roman" w:hAnsi="Times New Roman" w:cs="Times New Roman"/>
          <w:sz w:val="28"/>
          <w:szCs w:val="28"/>
        </w:rPr>
        <w:tab/>
        <w:t>Социально-экономическое и культурное развитие США.</w:t>
      </w:r>
    </w:p>
    <w:p w:rsidR="00A3438F" w:rsidRDefault="00A3438F" w:rsidP="00A03A94">
      <w:pPr>
        <w:spacing w:after="13" w:line="266" w:lineRule="auto"/>
        <w:ind w:right="605"/>
        <w:rPr>
          <w:rFonts w:ascii="Times New Roman" w:eastAsia="Times New Roman" w:hAnsi="Times New Roman" w:cs="Times New Roman"/>
          <w:sz w:val="28"/>
        </w:rPr>
      </w:pPr>
    </w:p>
    <w:p w:rsidR="00A3438F" w:rsidRDefault="00116DC5" w:rsidP="00A03A94">
      <w:pPr>
        <w:spacing w:after="13" w:line="266" w:lineRule="auto"/>
        <w:ind w:right="605"/>
        <w:rPr>
          <w:rFonts w:ascii="Times New Roman" w:eastAsia="Times New Roman" w:hAnsi="Times New Roman" w:cs="Times New Roman"/>
          <w:sz w:val="28"/>
        </w:rPr>
      </w:pPr>
      <w:r w:rsidRPr="00DB1F3D">
        <w:rPr>
          <w:rFonts w:ascii="Times New Roman" w:eastAsia="Times New Roman" w:hAnsi="Times New Roman" w:cs="Times New Roman"/>
          <w:b/>
          <w:sz w:val="28"/>
        </w:rPr>
        <w:t>Тема 8</w:t>
      </w:r>
      <w:r>
        <w:rPr>
          <w:rFonts w:ascii="Times New Roman" w:eastAsia="Times New Roman" w:hAnsi="Times New Roman" w:cs="Times New Roman"/>
          <w:sz w:val="28"/>
        </w:rPr>
        <w:t xml:space="preserve">. </w:t>
      </w:r>
    </w:p>
    <w:p w:rsidR="00DB1F3D" w:rsidRPr="00DB1F3D" w:rsidRDefault="00A03A94" w:rsidP="00DB1F3D">
      <w:pPr>
        <w:spacing w:line="238" w:lineRule="auto"/>
        <w:ind w:right="59"/>
        <w:jc w:val="both"/>
        <w:rPr>
          <w:rFonts w:ascii="Times New Roman" w:eastAsia="Times New Roman" w:hAnsi="Times New Roman" w:cs="Times New Roman"/>
          <w:sz w:val="28"/>
          <w:szCs w:val="28"/>
        </w:rPr>
      </w:pPr>
      <w:r>
        <w:rPr>
          <w:rFonts w:ascii="Times New Roman" w:eastAsia="Times New Roman" w:hAnsi="Times New Roman" w:cs="Times New Roman"/>
          <w:sz w:val="28"/>
        </w:rPr>
        <w:lastRenderedPageBreak/>
        <w:t xml:space="preserve">США в ХХ-ХХI веках. </w:t>
      </w:r>
      <w:r w:rsidR="002152D5">
        <w:rPr>
          <w:rFonts w:ascii="Times New Roman" w:eastAsia="Times New Roman" w:hAnsi="Times New Roman" w:cs="Times New Roman"/>
          <w:sz w:val="28"/>
        </w:rPr>
        <w:t>Американская культура</w:t>
      </w:r>
      <w:r w:rsidR="00DB1F3D">
        <w:rPr>
          <w:rFonts w:ascii="Times New Roman" w:eastAsia="Times New Roman" w:hAnsi="Times New Roman" w:cs="Times New Roman"/>
          <w:sz w:val="28"/>
        </w:rPr>
        <w:t xml:space="preserve">. </w:t>
      </w:r>
      <w:r w:rsidR="00DB1F3D" w:rsidRPr="00DB1F3D">
        <w:rPr>
          <w:rFonts w:ascii="Times New Roman" w:eastAsia="Times New Roman" w:hAnsi="Times New Roman" w:cs="Times New Roman"/>
          <w:sz w:val="28"/>
          <w:szCs w:val="28"/>
        </w:rPr>
        <w:t>США в конце XIX века: рост монополий, “бароны-разбойники” и антитрестовское законодательство. Испано-американская война и ее социально-политические последствия. 1 мировая война. Экономика и политика накануне 2 мировой войны. США во 2 мировой войне и послевоенное развитие. Американизация и глобализация в современном мире.</w:t>
      </w:r>
      <w:r w:rsidR="00DB1F3D">
        <w:rPr>
          <w:rFonts w:ascii="Times New Roman" w:eastAsia="Times New Roman" w:hAnsi="Times New Roman" w:cs="Times New Roman"/>
          <w:sz w:val="28"/>
          <w:szCs w:val="28"/>
        </w:rPr>
        <w:t xml:space="preserve">  </w:t>
      </w:r>
      <w:r w:rsidR="00DB1F3D" w:rsidRPr="00DB1F3D">
        <w:rPr>
          <w:rFonts w:ascii="Times New Roman" w:eastAsia="Times New Roman" w:hAnsi="Times New Roman" w:cs="Times New Roman"/>
          <w:sz w:val="28"/>
          <w:szCs w:val="28"/>
        </w:rPr>
        <w:t>Американская литература, фильмы, другие аспекты жизни в США</w:t>
      </w:r>
      <w:r w:rsidR="00DB1F3D">
        <w:rPr>
          <w:rFonts w:ascii="Times New Roman" w:eastAsia="Times New Roman" w:hAnsi="Times New Roman" w:cs="Times New Roman"/>
          <w:sz w:val="28"/>
          <w:szCs w:val="28"/>
        </w:rPr>
        <w:t>.</w:t>
      </w:r>
      <w:r w:rsidR="00DB1F3D" w:rsidRPr="00DB1F3D">
        <w:rPr>
          <w:rFonts w:ascii="Times New Roman" w:eastAsia="Times New Roman" w:hAnsi="Times New Roman" w:cs="Times New Roman"/>
          <w:sz w:val="28"/>
          <w:szCs w:val="28"/>
        </w:rPr>
        <w:t xml:space="preserve"> </w:t>
      </w:r>
    </w:p>
    <w:p w:rsidR="00A03A94" w:rsidRDefault="00A03A94" w:rsidP="00A03A94">
      <w:pPr>
        <w:spacing w:after="13" w:line="266" w:lineRule="auto"/>
        <w:ind w:right="605"/>
        <w:rPr>
          <w:rFonts w:ascii="Times New Roman" w:eastAsia="Times New Roman" w:hAnsi="Times New Roman" w:cs="Times New Roman"/>
          <w:sz w:val="28"/>
        </w:rPr>
      </w:pPr>
    </w:p>
    <w:p w:rsidR="00A03A94" w:rsidRDefault="00116DC5" w:rsidP="00A03A94">
      <w:pPr>
        <w:spacing w:after="13" w:line="266" w:lineRule="auto"/>
        <w:ind w:right="605"/>
        <w:rPr>
          <w:rFonts w:ascii="Times New Roman" w:eastAsia="Times New Roman" w:hAnsi="Times New Roman" w:cs="Times New Roman"/>
          <w:b/>
          <w:sz w:val="28"/>
        </w:rPr>
      </w:pPr>
      <w:r>
        <w:rPr>
          <w:rFonts w:ascii="Times New Roman" w:eastAsia="Times New Roman" w:hAnsi="Times New Roman" w:cs="Times New Roman"/>
          <w:b/>
          <w:sz w:val="28"/>
        </w:rPr>
        <w:t xml:space="preserve"> </w:t>
      </w:r>
      <w:r>
        <w:rPr>
          <w:rFonts w:ascii="Times New Roman" w:eastAsia="Times New Roman" w:hAnsi="Times New Roman" w:cs="Times New Roman"/>
          <w:b/>
          <w:sz w:val="28"/>
        </w:rPr>
        <w:tab/>
        <w:t xml:space="preserve"> </w:t>
      </w:r>
    </w:p>
    <w:p w:rsidR="00293E83" w:rsidRDefault="00116DC5" w:rsidP="00A03A94">
      <w:pPr>
        <w:spacing w:after="38"/>
        <w:ind w:left="708"/>
        <w:rPr>
          <w:rFonts w:ascii="Times New Roman" w:eastAsia="Times New Roman" w:hAnsi="Times New Roman" w:cs="Times New Roman"/>
          <w:b/>
          <w:sz w:val="28"/>
        </w:rPr>
      </w:pPr>
      <w:r>
        <w:rPr>
          <w:rFonts w:ascii="Times New Roman" w:eastAsia="Times New Roman" w:hAnsi="Times New Roman" w:cs="Times New Roman"/>
          <w:b/>
          <w:sz w:val="28"/>
        </w:rPr>
        <w:t xml:space="preserve">5.2. </w:t>
      </w:r>
      <w:proofErr w:type="spellStart"/>
      <w:r>
        <w:rPr>
          <w:rFonts w:ascii="Times New Roman" w:eastAsia="Times New Roman" w:hAnsi="Times New Roman" w:cs="Times New Roman"/>
          <w:b/>
          <w:sz w:val="28"/>
        </w:rPr>
        <w:t>Учебно</w:t>
      </w:r>
      <w:proofErr w:type="spellEnd"/>
      <w:r>
        <w:rPr>
          <w:rFonts w:ascii="Times New Roman" w:eastAsia="Times New Roman" w:hAnsi="Times New Roman" w:cs="Times New Roman"/>
          <w:b/>
          <w:sz w:val="28"/>
        </w:rPr>
        <w:t xml:space="preserve"> – тематический план </w:t>
      </w:r>
      <w:r w:rsidR="00F746B8">
        <w:rPr>
          <w:rFonts w:ascii="Times New Roman" w:eastAsia="Times New Roman" w:hAnsi="Times New Roman" w:cs="Times New Roman"/>
          <w:b/>
          <w:sz w:val="28"/>
        </w:rPr>
        <w:t xml:space="preserve">  </w:t>
      </w:r>
    </w:p>
    <w:p w:rsidR="008044A9" w:rsidRDefault="008044A9">
      <w:pPr>
        <w:spacing w:after="13" w:line="271" w:lineRule="auto"/>
        <w:ind w:left="-15" w:right="58"/>
        <w:jc w:val="both"/>
      </w:pPr>
    </w:p>
    <w:tbl>
      <w:tblPr>
        <w:tblW w:w="515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9"/>
        <w:gridCol w:w="2320"/>
        <w:gridCol w:w="927"/>
        <w:gridCol w:w="1012"/>
        <w:gridCol w:w="1001"/>
        <w:gridCol w:w="1533"/>
        <w:gridCol w:w="1367"/>
        <w:gridCol w:w="1426"/>
      </w:tblGrid>
      <w:tr w:rsidR="0029437C" w:rsidRPr="0029437C" w:rsidTr="00FF6DCE">
        <w:tc>
          <w:tcPr>
            <w:tcW w:w="442" w:type="pct"/>
            <w:vMerge w:val="restart"/>
            <w:tcBorders>
              <w:top w:val="single" w:sz="4" w:space="0" w:color="auto"/>
              <w:left w:val="single" w:sz="4" w:space="0" w:color="auto"/>
              <w:bottom w:val="single" w:sz="4" w:space="0" w:color="auto"/>
              <w:right w:val="single" w:sz="4" w:space="0" w:color="auto"/>
            </w:tcBorders>
            <w:hideMark/>
          </w:tcPr>
          <w:p w:rsidR="0029437C" w:rsidRPr="0029437C" w:rsidRDefault="0029437C" w:rsidP="00FF6DCE">
            <w:pPr>
              <w:tabs>
                <w:tab w:val="right" w:pos="851"/>
              </w:tabs>
              <w:jc w:val="both"/>
              <w:rPr>
                <w:rFonts w:ascii="Times New Roman" w:hAnsi="Times New Roman" w:cs="Times New Roman"/>
                <w:sz w:val="24"/>
                <w:szCs w:val="24"/>
                <w:lang w:eastAsia="en-US"/>
              </w:rPr>
            </w:pPr>
            <w:r w:rsidRPr="0029437C">
              <w:rPr>
                <w:rFonts w:ascii="Times New Roman" w:hAnsi="Times New Roman" w:cs="Times New Roman"/>
                <w:sz w:val="24"/>
                <w:szCs w:val="24"/>
                <w:lang w:eastAsia="en-US"/>
              </w:rPr>
              <w:t>№</w:t>
            </w:r>
          </w:p>
          <w:p w:rsidR="0029437C" w:rsidRPr="0029437C" w:rsidRDefault="0029437C" w:rsidP="00FF6DCE">
            <w:pPr>
              <w:tabs>
                <w:tab w:val="right" w:pos="851"/>
              </w:tabs>
              <w:jc w:val="both"/>
              <w:rPr>
                <w:rFonts w:ascii="Times New Roman" w:hAnsi="Times New Roman" w:cs="Times New Roman"/>
                <w:sz w:val="24"/>
                <w:szCs w:val="24"/>
                <w:lang w:eastAsia="en-US"/>
              </w:rPr>
            </w:pPr>
            <w:proofErr w:type="spellStart"/>
            <w:r w:rsidRPr="0029437C">
              <w:rPr>
                <w:rFonts w:ascii="Times New Roman" w:hAnsi="Times New Roman" w:cs="Times New Roman"/>
                <w:sz w:val="24"/>
                <w:szCs w:val="24"/>
                <w:lang w:eastAsia="en-US"/>
              </w:rPr>
              <w:t>Пп</w:t>
            </w:r>
            <w:proofErr w:type="spellEnd"/>
            <w:r w:rsidRPr="0029437C">
              <w:rPr>
                <w:rFonts w:ascii="Times New Roman" w:hAnsi="Times New Roman" w:cs="Times New Roman"/>
                <w:sz w:val="24"/>
                <w:szCs w:val="24"/>
                <w:lang w:eastAsia="en-US"/>
              </w:rPr>
              <w:t>/п</w:t>
            </w:r>
          </w:p>
        </w:tc>
        <w:tc>
          <w:tcPr>
            <w:tcW w:w="1103" w:type="pct"/>
            <w:vMerge w:val="restart"/>
            <w:tcBorders>
              <w:top w:val="single" w:sz="4" w:space="0" w:color="auto"/>
              <w:left w:val="single" w:sz="4" w:space="0" w:color="auto"/>
              <w:bottom w:val="single" w:sz="4" w:space="0" w:color="auto"/>
              <w:right w:val="single" w:sz="4" w:space="0" w:color="auto"/>
            </w:tcBorders>
            <w:hideMark/>
          </w:tcPr>
          <w:p w:rsidR="0029437C" w:rsidRPr="0029437C" w:rsidRDefault="0029437C" w:rsidP="00FF6DCE">
            <w:pPr>
              <w:tabs>
                <w:tab w:val="right" w:pos="851"/>
              </w:tabs>
              <w:jc w:val="both"/>
              <w:rPr>
                <w:rFonts w:ascii="Times New Roman" w:hAnsi="Times New Roman" w:cs="Times New Roman"/>
                <w:b/>
                <w:lang w:eastAsia="en-US"/>
              </w:rPr>
            </w:pPr>
            <w:r w:rsidRPr="0029437C">
              <w:rPr>
                <w:rFonts w:ascii="Times New Roman" w:hAnsi="Times New Roman" w:cs="Times New Roman"/>
                <w:b/>
                <w:lang w:eastAsia="en-US"/>
              </w:rPr>
              <w:t>Наименование тем (разделов) дисциплины</w:t>
            </w:r>
          </w:p>
        </w:tc>
        <w:tc>
          <w:tcPr>
            <w:tcW w:w="2777" w:type="pct"/>
            <w:gridSpan w:val="5"/>
            <w:tcBorders>
              <w:top w:val="single" w:sz="4" w:space="0" w:color="auto"/>
              <w:left w:val="single" w:sz="4" w:space="0" w:color="auto"/>
              <w:bottom w:val="single" w:sz="4" w:space="0" w:color="auto"/>
              <w:right w:val="single" w:sz="4" w:space="0" w:color="auto"/>
            </w:tcBorders>
            <w:hideMark/>
          </w:tcPr>
          <w:p w:rsidR="0029437C" w:rsidRPr="0029437C" w:rsidRDefault="0029437C" w:rsidP="00FF6DCE">
            <w:pPr>
              <w:tabs>
                <w:tab w:val="right" w:pos="851"/>
              </w:tabs>
              <w:ind w:firstLine="709"/>
              <w:jc w:val="center"/>
              <w:rPr>
                <w:rFonts w:ascii="Times New Roman" w:hAnsi="Times New Roman" w:cs="Times New Roman"/>
                <w:b/>
                <w:lang w:eastAsia="en-US"/>
              </w:rPr>
            </w:pPr>
            <w:r w:rsidRPr="0029437C">
              <w:rPr>
                <w:rFonts w:ascii="Times New Roman" w:hAnsi="Times New Roman" w:cs="Times New Roman"/>
                <w:b/>
                <w:lang w:eastAsia="en-US"/>
              </w:rPr>
              <w:t>Трудоемкость в часах</w:t>
            </w:r>
          </w:p>
        </w:tc>
        <w:tc>
          <w:tcPr>
            <w:tcW w:w="678" w:type="pct"/>
            <w:vMerge w:val="restart"/>
            <w:tcBorders>
              <w:top w:val="single" w:sz="4" w:space="0" w:color="auto"/>
              <w:left w:val="single" w:sz="4" w:space="0" w:color="auto"/>
              <w:bottom w:val="single" w:sz="4" w:space="0" w:color="auto"/>
              <w:right w:val="single" w:sz="4" w:space="0" w:color="auto"/>
            </w:tcBorders>
            <w:hideMark/>
          </w:tcPr>
          <w:p w:rsidR="0029437C" w:rsidRPr="0029437C" w:rsidRDefault="0029437C" w:rsidP="00FF6DCE">
            <w:pPr>
              <w:tabs>
                <w:tab w:val="right" w:pos="851"/>
              </w:tabs>
              <w:jc w:val="both"/>
              <w:rPr>
                <w:rFonts w:ascii="Times New Roman" w:hAnsi="Times New Roman" w:cs="Times New Roman"/>
                <w:b/>
                <w:lang w:eastAsia="en-US"/>
              </w:rPr>
            </w:pPr>
            <w:r w:rsidRPr="0029437C">
              <w:rPr>
                <w:rFonts w:ascii="Times New Roman" w:hAnsi="Times New Roman" w:cs="Times New Roman"/>
                <w:b/>
                <w:lang w:eastAsia="en-US"/>
              </w:rPr>
              <w:t>Формы текущего контроля успеваемости</w:t>
            </w:r>
          </w:p>
        </w:tc>
      </w:tr>
      <w:tr w:rsidR="0029437C" w:rsidRPr="0029437C" w:rsidTr="00FF6DCE">
        <w:tc>
          <w:tcPr>
            <w:tcW w:w="442" w:type="pct"/>
            <w:vMerge/>
            <w:tcBorders>
              <w:top w:val="single" w:sz="4" w:space="0" w:color="auto"/>
              <w:left w:val="single" w:sz="4" w:space="0" w:color="auto"/>
              <w:bottom w:val="single" w:sz="4" w:space="0" w:color="auto"/>
              <w:right w:val="single" w:sz="4" w:space="0" w:color="auto"/>
            </w:tcBorders>
            <w:vAlign w:val="center"/>
            <w:hideMark/>
          </w:tcPr>
          <w:p w:rsidR="0029437C" w:rsidRPr="0029437C" w:rsidRDefault="0029437C" w:rsidP="00FF6DCE">
            <w:pPr>
              <w:rPr>
                <w:rFonts w:ascii="Times New Roman" w:hAnsi="Times New Roman" w:cs="Times New Roman"/>
                <w:sz w:val="24"/>
                <w:szCs w:val="24"/>
                <w:lang w:eastAsia="en-US"/>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29437C" w:rsidRPr="0029437C" w:rsidRDefault="0029437C" w:rsidP="00FF6DCE">
            <w:pPr>
              <w:rPr>
                <w:rFonts w:ascii="Times New Roman" w:hAnsi="Times New Roman" w:cs="Times New Roman"/>
                <w:b/>
                <w:lang w:eastAsia="en-US"/>
              </w:rPr>
            </w:pPr>
          </w:p>
        </w:tc>
        <w:tc>
          <w:tcPr>
            <w:tcW w:w="441" w:type="pct"/>
            <w:vMerge w:val="restart"/>
            <w:tcBorders>
              <w:top w:val="single" w:sz="4" w:space="0" w:color="auto"/>
              <w:left w:val="single" w:sz="4" w:space="0" w:color="auto"/>
              <w:bottom w:val="single" w:sz="4" w:space="0" w:color="auto"/>
              <w:right w:val="single" w:sz="4" w:space="0" w:color="auto"/>
            </w:tcBorders>
            <w:hideMark/>
          </w:tcPr>
          <w:p w:rsidR="0029437C" w:rsidRPr="0029437C" w:rsidRDefault="0029437C" w:rsidP="00FF6DCE">
            <w:pPr>
              <w:tabs>
                <w:tab w:val="right" w:pos="851"/>
              </w:tabs>
              <w:jc w:val="both"/>
              <w:rPr>
                <w:rFonts w:ascii="Times New Roman" w:hAnsi="Times New Roman" w:cs="Times New Roman"/>
                <w:b/>
                <w:lang w:eastAsia="en-US"/>
              </w:rPr>
            </w:pPr>
            <w:r w:rsidRPr="0029437C">
              <w:rPr>
                <w:rFonts w:ascii="Times New Roman" w:hAnsi="Times New Roman" w:cs="Times New Roman"/>
                <w:b/>
                <w:lang w:eastAsia="en-US"/>
              </w:rPr>
              <w:t>Всего</w:t>
            </w:r>
          </w:p>
        </w:tc>
        <w:tc>
          <w:tcPr>
            <w:tcW w:w="1686" w:type="pct"/>
            <w:gridSpan w:val="3"/>
            <w:tcBorders>
              <w:top w:val="single" w:sz="4" w:space="0" w:color="auto"/>
              <w:left w:val="single" w:sz="4" w:space="0" w:color="auto"/>
              <w:bottom w:val="single" w:sz="4" w:space="0" w:color="auto"/>
              <w:right w:val="single" w:sz="4" w:space="0" w:color="auto"/>
            </w:tcBorders>
            <w:hideMark/>
          </w:tcPr>
          <w:p w:rsidR="0029437C" w:rsidRPr="0029437C" w:rsidRDefault="0029437C" w:rsidP="00FF6DCE">
            <w:pPr>
              <w:tabs>
                <w:tab w:val="right" w:pos="851"/>
              </w:tabs>
              <w:ind w:firstLine="709"/>
              <w:jc w:val="center"/>
              <w:rPr>
                <w:rFonts w:ascii="Times New Roman" w:hAnsi="Times New Roman" w:cs="Times New Roman"/>
                <w:b/>
                <w:lang w:eastAsia="en-US"/>
              </w:rPr>
            </w:pPr>
            <w:r w:rsidRPr="0029437C">
              <w:rPr>
                <w:rFonts w:ascii="Times New Roman" w:hAnsi="Times New Roman" w:cs="Times New Roman"/>
                <w:b/>
                <w:lang w:eastAsia="en-US"/>
              </w:rPr>
              <w:t>Контактная работа - Аудиторная работа</w:t>
            </w:r>
          </w:p>
        </w:tc>
        <w:tc>
          <w:tcPr>
            <w:tcW w:w="650" w:type="pct"/>
            <w:tcBorders>
              <w:top w:val="single" w:sz="4" w:space="0" w:color="auto"/>
              <w:left w:val="single" w:sz="4" w:space="0" w:color="auto"/>
              <w:bottom w:val="single" w:sz="4" w:space="0" w:color="auto"/>
              <w:right w:val="single" w:sz="4" w:space="0" w:color="auto"/>
            </w:tcBorders>
            <w:hideMark/>
          </w:tcPr>
          <w:p w:rsidR="0029437C" w:rsidRPr="0029437C" w:rsidRDefault="0029437C" w:rsidP="00FF6DCE">
            <w:pPr>
              <w:tabs>
                <w:tab w:val="right" w:pos="851"/>
              </w:tabs>
              <w:jc w:val="both"/>
              <w:rPr>
                <w:rFonts w:ascii="Times New Roman" w:hAnsi="Times New Roman" w:cs="Times New Roman"/>
                <w:b/>
                <w:lang w:eastAsia="en-US"/>
              </w:rPr>
            </w:pPr>
            <w:r w:rsidRPr="0029437C">
              <w:rPr>
                <w:rFonts w:ascii="Times New Roman" w:hAnsi="Times New Roman" w:cs="Times New Roman"/>
                <w:b/>
                <w:lang w:eastAsia="en-US"/>
              </w:rPr>
              <w:t>Самостоятельная работа</w:t>
            </w:r>
          </w:p>
        </w:tc>
        <w:tc>
          <w:tcPr>
            <w:tcW w:w="678" w:type="pct"/>
            <w:vMerge/>
            <w:tcBorders>
              <w:top w:val="single" w:sz="4" w:space="0" w:color="auto"/>
              <w:left w:val="single" w:sz="4" w:space="0" w:color="auto"/>
              <w:bottom w:val="single" w:sz="4" w:space="0" w:color="auto"/>
              <w:right w:val="single" w:sz="4" w:space="0" w:color="auto"/>
            </w:tcBorders>
            <w:vAlign w:val="center"/>
            <w:hideMark/>
          </w:tcPr>
          <w:p w:rsidR="0029437C" w:rsidRPr="0029437C" w:rsidRDefault="0029437C" w:rsidP="00FF6DCE">
            <w:pPr>
              <w:rPr>
                <w:rFonts w:ascii="Times New Roman" w:hAnsi="Times New Roman" w:cs="Times New Roman"/>
                <w:b/>
                <w:sz w:val="24"/>
                <w:szCs w:val="24"/>
                <w:lang w:eastAsia="en-US"/>
              </w:rPr>
            </w:pPr>
          </w:p>
        </w:tc>
      </w:tr>
      <w:tr w:rsidR="0029437C" w:rsidRPr="0029437C" w:rsidTr="00FF6DCE">
        <w:tc>
          <w:tcPr>
            <w:tcW w:w="442" w:type="pct"/>
            <w:vMerge/>
            <w:tcBorders>
              <w:top w:val="single" w:sz="4" w:space="0" w:color="auto"/>
              <w:left w:val="single" w:sz="4" w:space="0" w:color="auto"/>
              <w:bottom w:val="single" w:sz="4" w:space="0" w:color="auto"/>
              <w:right w:val="single" w:sz="4" w:space="0" w:color="auto"/>
            </w:tcBorders>
            <w:vAlign w:val="center"/>
            <w:hideMark/>
          </w:tcPr>
          <w:p w:rsidR="0029437C" w:rsidRPr="0029437C" w:rsidRDefault="0029437C" w:rsidP="00FF6DCE">
            <w:pPr>
              <w:rPr>
                <w:rFonts w:ascii="Times New Roman" w:hAnsi="Times New Roman" w:cs="Times New Roman"/>
                <w:sz w:val="24"/>
                <w:szCs w:val="24"/>
                <w:lang w:eastAsia="en-US"/>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29437C" w:rsidRPr="0029437C" w:rsidRDefault="0029437C" w:rsidP="00FF6DCE">
            <w:pPr>
              <w:rPr>
                <w:rFonts w:ascii="Times New Roman" w:hAnsi="Times New Roman" w:cs="Times New Roman"/>
                <w:b/>
                <w:lang w:eastAsia="en-US"/>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29437C" w:rsidRPr="0029437C" w:rsidRDefault="0029437C" w:rsidP="00FF6DCE">
            <w:pPr>
              <w:rPr>
                <w:rFonts w:ascii="Times New Roman" w:hAnsi="Times New Roman" w:cs="Times New Roman"/>
                <w:b/>
                <w:lang w:eastAsia="en-US"/>
              </w:rPr>
            </w:pPr>
          </w:p>
        </w:tc>
        <w:tc>
          <w:tcPr>
            <w:tcW w:w="481" w:type="pct"/>
            <w:tcBorders>
              <w:top w:val="single" w:sz="4" w:space="0" w:color="auto"/>
              <w:left w:val="single" w:sz="4" w:space="0" w:color="auto"/>
              <w:bottom w:val="single" w:sz="4" w:space="0" w:color="auto"/>
              <w:right w:val="single" w:sz="4" w:space="0" w:color="auto"/>
            </w:tcBorders>
            <w:hideMark/>
          </w:tcPr>
          <w:p w:rsidR="0029437C" w:rsidRPr="0029437C" w:rsidRDefault="0029437C" w:rsidP="00FF6DCE">
            <w:pPr>
              <w:tabs>
                <w:tab w:val="right" w:pos="851"/>
              </w:tabs>
              <w:jc w:val="both"/>
              <w:rPr>
                <w:rFonts w:ascii="Times New Roman" w:hAnsi="Times New Roman" w:cs="Times New Roman"/>
                <w:b/>
                <w:lang w:eastAsia="en-US"/>
              </w:rPr>
            </w:pPr>
            <w:r w:rsidRPr="0029437C">
              <w:rPr>
                <w:rFonts w:ascii="Times New Roman" w:hAnsi="Times New Roman" w:cs="Times New Roman"/>
                <w:b/>
                <w:lang w:eastAsia="en-US"/>
              </w:rPr>
              <w:t xml:space="preserve">Общая, в </w:t>
            </w:r>
            <w:proofErr w:type="spellStart"/>
            <w:r w:rsidRPr="0029437C">
              <w:rPr>
                <w:rFonts w:ascii="Times New Roman" w:hAnsi="Times New Roman" w:cs="Times New Roman"/>
                <w:b/>
                <w:lang w:eastAsia="en-US"/>
              </w:rPr>
              <w:t>т.ч</w:t>
            </w:r>
            <w:proofErr w:type="spellEnd"/>
            <w:r w:rsidRPr="0029437C">
              <w:rPr>
                <w:rFonts w:ascii="Times New Roman" w:hAnsi="Times New Roman" w:cs="Times New Roman"/>
                <w:b/>
                <w:lang w:eastAsia="en-US"/>
              </w:rPr>
              <w:t>.:</w:t>
            </w:r>
          </w:p>
        </w:tc>
        <w:tc>
          <w:tcPr>
            <w:tcW w:w="476" w:type="pct"/>
            <w:tcBorders>
              <w:top w:val="single" w:sz="4" w:space="0" w:color="auto"/>
              <w:left w:val="single" w:sz="4" w:space="0" w:color="auto"/>
              <w:bottom w:val="single" w:sz="4" w:space="0" w:color="auto"/>
              <w:right w:val="single" w:sz="4" w:space="0" w:color="auto"/>
            </w:tcBorders>
            <w:hideMark/>
          </w:tcPr>
          <w:p w:rsidR="0029437C" w:rsidRPr="0029437C" w:rsidRDefault="0029437C" w:rsidP="00FF6DCE">
            <w:pPr>
              <w:tabs>
                <w:tab w:val="right" w:pos="851"/>
              </w:tabs>
              <w:jc w:val="both"/>
              <w:rPr>
                <w:rFonts w:ascii="Times New Roman" w:hAnsi="Times New Roman" w:cs="Times New Roman"/>
                <w:b/>
                <w:lang w:eastAsia="en-US"/>
              </w:rPr>
            </w:pPr>
            <w:r w:rsidRPr="0029437C">
              <w:rPr>
                <w:rFonts w:ascii="Times New Roman" w:hAnsi="Times New Roman" w:cs="Times New Roman"/>
                <w:b/>
                <w:lang w:eastAsia="en-US"/>
              </w:rPr>
              <w:t>Лекции</w:t>
            </w:r>
          </w:p>
        </w:tc>
        <w:tc>
          <w:tcPr>
            <w:tcW w:w="729" w:type="pct"/>
            <w:tcBorders>
              <w:top w:val="single" w:sz="4" w:space="0" w:color="auto"/>
              <w:left w:val="single" w:sz="4" w:space="0" w:color="auto"/>
              <w:bottom w:val="single" w:sz="4" w:space="0" w:color="auto"/>
              <w:right w:val="single" w:sz="4" w:space="0" w:color="auto"/>
            </w:tcBorders>
            <w:hideMark/>
          </w:tcPr>
          <w:p w:rsidR="0029437C" w:rsidRPr="0029437C" w:rsidRDefault="0029437C" w:rsidP="00FF6DCE">
            <w:pPr>
              <w:tabs>
                <w:tab w:val="right" w:pos="851"/>
              </w:tabs>
              <w:jc w:val="both"/>
              <w:rPr>
                <w:rFonts w:ascii="Times New Roman" w:hAnsi="Times New Roman" w:cs="Times New Roman"/>
                <w:b/>
                <w:lang w:eastAsia="en-US"/>
              </w:rPr>
            </w:pPr>
            <w:r w:rsidRPr="0029437C">
              <w:rPr>
                <w:rFonts w:ascii="Times New Roman" w:hAnsi="Times New Roman" w:cs="Times New Roman"/>
                <w:b/>
                <w:lang w:eastAsia="en-US"/>
              </w:rPr>
              <w:t>Семинары, практические   занятия</w:t>
            </w:r>
          </w:p>
        </w:tc>
        <w:tc>
          <w:tcPr>
            <w:tcW w:w="650" w:type="pct"/>
            <w:tcBorders>
              <w:top w:val="single" w:sz="4" w:space="0" w:color="auto"/>
              <w:left w:val="single" w:sz="4" w:space="0" w:color="auto"/>
              <w:bottom w:val="single" w:sz="4" w:space="0" w:color="auto"/>
              <w:right w:val="single" w:sz="4" w:space="0" w:color="auto"/>
            </w:tcBorders>
            <w:vAlign w:val="center"/>
            <w:hideMark/>
          </w:tcPr>
          <w:p w:rsidR="0029437C" w:rsidRPr="0029437C" w:rsidRDefault="0029437C" w:rsidP="00FF6DCE">
            <w:pPr>
              <w:rPr>
                <w:rFonts w:ascii="Times New Roman" w:hAnsi="Times New Roman" w:cs="Times New Roman"/>
                <w:b/>
                <w:lang w:eastAsia="en-US"/>
              </w:rPr>
            </w:pPr>
          </w:p>
        </w:tc>
        <w:tc>
          <w:tcPr>
            <w:tcW w:w="678" w:type="pct"/>
            <w:vMerge/>
            <w:tcBorders>
              <w:top w:val="single" w:sz="4" w:space="0" w:color="auto"/>
              <w:left w:val="single" w:sz="4" w:space="0" w:color="auto"/>
              <w:bottom w:val="single" w:sz="4" w:space="0" w:color="auto"/>
              <w:right w:val="single" w:sz="4" w:space="0" w:color="auto"/>
            </w:tcBorders>
            <w:vAlign w:val="center"/>
            <w:hideMark/>
          </w:tcPr>
          <w:p w:rsidR="0029437C" w:rsidRPr="0029437C" w:rsidRDefault="0029437C" w:rsidP="00FF6DCE">
            <w:pPr>
              <w:rPr>
                <w:rFonts w:ascii="Times New Roman" w:hAnsi="Times New Roman" w:cs="Times New Roman"/>
                <w:b/>
                <w:sz w:val="24"/>
                <w:szCs w:val="24"/>
                <w:lang w:eastAsia="en-US"/>
              </w:rPr>
            </w:pPr>
          </w:p>
        </w:tc>
      </w:tr>
      <w:tr w:rsidR="0029437C" w:rsidRPr="0029437C" w:rsidTr="0029437C">
        <w:tc>
          <w:tcPr>
            <w:tcW w:w="442" w:type="pct"/>
            <w:tcBorders>
              <w:top w:val="single" w:sz="4" w:space="0" w:color="auto"/>
              <w:left w:val="single" w:sz="4" w:space="0" w:color="auto"/>
              <w:bottom w:val="single" w:sz="4" w:space="0" w:color="auto"/>
              <w:right w:val="single" w:sz="4" w:space="0" w:color="auto"/>
            </w:tcBorders>
            <w:hideMark/>
          </w:tcPr>
          <w:p w:rsidR="0029437C" w:rsidRPr="0029437C" w:rsidRDefault="0029437C" w:rsidP="0029437C">
            <w:pPr>
              <w:tabs>
                <w:tab w:val="right" w:pos="851"/>
              </w:tabs>
              <w:ind w:firstLine="709"/>
              <w:rPr>
                <w:rFonts w:ascii="Times New Roman" w:hAnsi="Times New Roman" w:cs="Times New Roman"/>
                <w:sz w:val="21"/>
                <w:szCs w:val="21"/>
                <w:lang w:eastAsia="en-US"/>
              </w:rPr>
            </w:pPr>
            <w:r w:rsidRPr="0029437C">
              <w:rPr>
                <w:rFonts w:ascii="Times New Roman" w:hAnsi="Times New Roman" w:cs="Times New Roman"/>
                <w:sz w:val="21"/>
                <w:szCs w:val="21"/>
                <w:lang w:val="en-US" w:eastAsia="en-US"/>
              </w:rPr>
              <w:t>1</w:t>
            </w:r>
            <w:r w:rsidRPr="0029437C">
              <w:rPr>
                <w:rFonts w:ascii="Times New Roman" w:hAnsi="Times New Roman" w:cs="Times New Roman"/>
                <w:sz w:val="21"/>
                <w:szCs w:val="21"/>
                <w:lang w:eastAsia="en-US"/>
              </w:rPr>
              <w:t>1</w:t>
            </w:r>
          </w:p>
        </w:tc>
        <w:tc>
          <w:tcPr>
            <w:tcW w:w="1103" w:type="pct"/>
            <w:tcBorders>
              <w:top w:val="single" w:sz="4" w:space="0" w:color="auto"/>
              <w:left w:val="single" w:sz="4" w:space="0" w:color="auto"/>
              <w:bottom w:val="single" w:sz="4" w:space="0" w:color="auto"/>
              <w:right w:val="single" w:sz="4" w:space="0" w:color="auto"/>
            </w:tcBorders>
          </w:tcPr>
          <w:p w:rsidR="0029437C" w:rsidRPr="000213D6" w:rsidRDefault="00FF2312" w:rsidP="006D6B60">
            <w:pPr>
              <w:spacing w:after="0"/>
              <w:ind w:left="106"/>
              <w:jc w:val="both"/>
              <w:rPr>
                <w:sz w:val="24"/>
                <w:szCs w:val="24"/>
              </w:rPr>
            </w:pPr>
            <w:r w:rsidRPr="00FF2312">
              <w:rPr>
                <w:rFonts w:ascii="Times New Roman" w:eastAsia="Times New Roman" w:hAnsi="Times New Roman" w:cs="Times New Roman"/>
                <w:sz w:val="24"/>
                <w:szCs w:val="24"/>
              </w:rPr>
              <w:t>Ранняя Британия. Раннее и позднее Средневековье</w:t>
            </w:r>
            <w:r>
              <w:rPr>
                <w:rFonts w:ascii="Times New Roman" w:eastAsia="Times New Roman" w:hAnsi="Times New Roman" w:cs="Times New Roman"/>
                <w:sz w:val="28"/>
              </w:rPr>
              <w:t>.</w:t>
            </w:r>
          </w:p>
        </w:tc>
        <w:tc>
          <w:tcPr>
            <w:tcW w:w="441" w:type="pct"/>
            <w:tcBorders>
              <w:top w:val="single" w:sz="4" w:space="0" w:color="auto"/>
              <w:left w:val="single" w:sz="4" w:space="0" w:color="auto"/>
              <w:bottom w:val="single" w:sz="4" w:space="0" w:color="auto"/>
              <w:right w:val="single" w:sz="4" w:space="0" w:color="auto"/>
            </w:tcBorders>
            <w:vAlign w:val="bottom"/>
          </w:tcPr>
          <w:p w:rsidR="0029437C" w:rsidRPr="000213D6" w:rsidRDefault="00C0116D" w:rsidP="006D6B60">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16</w:t>
            </w:r>
          </w:p>
        </w:tc>
        <w:tc>
          <w:tcPr>
            <w:tcW w:w="481" w:type="pct"/>
            <w:tcBorders>
              <w:top w:val="single" w:sz="4" w:space="0" w:color="auto"/>
              <w:left w:val="single" w:sz="4" w:space="0" w:color="auto"/>
              <w:bottom w:val="single" w:sz="4" w:space="0" w:color="auto"/>
              <w:right w:val="single" w:sz="4" w:space="0" w:color="auto"/>
            </w:tcBorders>
            <w:vAlign w:val="bottom"/>
          </w:tcPr>
          <w:p w:rsidR="0029437C" w:rsidRPr="000213D6" w:rsidRDefault="002225FF" w:rsidP="006D6B60">
            <w:pPr>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4</w:t>
            </w:r>
          </w:p>
        </w:tc>
        <w:tc>
          <w:tcPr>
            <w:tcW w:w="476" w:type="pct"/>
            <w:tcBorders>
              <w:top w:val="single" w:sz="4" w:space="0" w:color="auto"/>
              <w:left w:val="single" w:sz="4" w:space="0" w:color="auto"/>
              <w:bottom w:val="single" w:sz="4" w:space="0" w:color="auto"/>
              <w:right w:val="single" w:sz="4" w:space="0" w:color="auto"/>
            </w:tcBorders>
            <w:vAlign w:val="bottom"/>
          </w:tcPr>
          <w:p w:rsidR="0029437C" w:rsidRPr="000213D6" w:rsidRDefault="0095320F" w:rsidP="006D6B60">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vAlign w:val="bottom"/>
          </w:tcPr>
          <w:p w:rsidR="0029437C" w:rsidRPr="000213D6" w:rsidRDefault="002225FF" w:rsidP="006D6B60">
            <w:pPr>
              <w:tabs>
                <w:tab w:val="right" w:pos="851"/>
              </w:tabs>
              <w:jc w:val="center"/>
              <w:rPr>
                <w:rFonts w:ascii="Times New Roman" w:hAnsi="Times New Roman" w:cs="Times New Roman"/>
                <w:color w:val="FF0000"/>
                <w:sz w:val="24"/>
                <w:szCs w:val="24"/>
                <w:lang w:eastAsia="en-US"/>
              </w:rPr>
            </w:pPr>
            <w:r w:rsidRPr="000213D6">
              <w:rPr>
                <w:rFonts w:ascii="Times New Roman" w:hAnsi="Times New Roman" w:cs="Times New Roman"/>
                <w:color w:val="auto"/>
                <w:sz w:val="24"/>
                <w:szCs w:val="24"/>
                <w:lang w:eastAsia="en-US"/>
              </w:rPr>
              <w:t>2</w:t>
            </w:r>
          </w:p>
        </w:tc>
        <w:tc>
          <w:tcPr>
            <w:tcW w:w="650" w:type="pct"/>
            <w:tcBorders>
              <w:top w:val="single" w:sz="4" w:space="0" w:color="auto"/>
              <w:left w:val="single" w:sz="4" w:space="0" w:color="auto"/>
              <w:bottom w:val="single" w:sz="4" w:space="0" w:color="auto"/>
              <w:right w:val="single" w:sz="4" w:space="0" w:color="auto"/>
            </w:tcBorders>
            <w:vAlign w:val="bottom"/>
          </w:tcPr>
          <w:p w:rsidR="0029437C" w:rsidRPr="000213D6" w:rsidRDefault="0095320F" w:rsidP="00C0116D">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1</w:t>
            </w:r>
            <w:r w:rsidR="00C0116D">
              <w:rPr>
                <w:rFonts w:ascii="Times New Roman" w:hAnsi="Times New Roman" w:cs="Times New Roman"/>
                <w:sz w:val="24"/>
                <w:szCs w:val="24"/>
                <w:lang w:eastAsia="en-US"/>
              </w:rPr>
              <w:t>2</w:t>
            </w:r>
          </w:p>
        </w:tc>
        <w:tc>
          <w:tcPr>
            <w:tcW w:w="678" w:type="pct"/>
            <w:tcBorders>
              <w:top w:val="single" w:sz="4" w:space="0" w:color="auto"/>
              <w:left w:val="single" w:sz="4" w:space="0" w:color="auto"/>
              <w:bottom w:val="single" w:sz="4" w:space="0" w:color="auto"/>
              <w:right w:val="single" w:sz="4" w:space="0" w:color="auto"/>
            </w:tcBorders>
            <w:hideMark/>
          </w:tcPr>
          <w:p w:rsidR="00344C09" w:rsidRPr="000213D6" w:rsidRDefault="0029437C" w:rsidP="00344C09">
            <w:pPr>
              <w:pBdr>
                <w:top w:val="nil"/>
                <w:left w:val="nil"/>
                <w:bottom w:val="nil"/>
                <w:right w:val="nil"/>
                <w:between w:val="nil"/>
              </w:pBdr>
              <w:spacing w:after="0" w:line="240" w:lineRule="auto"/>
              <w:rPr>
                <w:rFonts w:ascii="Times New Roman" w:hAnsi="Times New Roman" w:cs="Times New Roman"/>
                <w:sz w:val="24"/>
                <w:szCs w:val="24"/>
                <w:lang w:eastAsia="en-US"/>
              </w:rPr>
            </w:pPr>
            <w:r w:rsidRPr="000213D6">
              <w:rPr>
                <w:rFonts w:ascii="Times New Roman" w:hAnsi="Times New Roman" w:cs="Times New Roman"/>
                <w:sz w:val="24"/>
                <w:szCs w:val="24"/>
                <w:lang w:eastAsia="en-US"/>
              </w:rPr>
              <w:t>Устный опрос</w:t>
            </w:r>
            <w:r w:rsidRPr="00344C09">
              <w:rPr>
                <w:rFonts w:ascii="Times New Roman" w:hAnsi="Times New Roman" w:cs="Times New Roman"/>
                <w:sz w:val="24"/>
                <w:szCs w:val="24"/>
                <w:lang w:eastAsia="en-US"/>
              </w:rPr>
              <w:t>,</w:t>
            </w:r>
            <w:r w:rsidRPr="000213D6">
              <w:rPr>
                <w:rFonts w:ascii="Times New Roman" w:eastAsia="Arial" w:hAnsi="Times New Roman" w:cs="Times New Roman"/>
                <w:sz w:val="24"/>
                <w:szCs w:val="24"/>
              </w:rPr>
              <w:t xml:space="preserve"> </w:t>
            </w:r>
            <w:r w:rsidRPr="000213D6">
              <w:rPr>
                <w:rFonts w:ascii="Times New Roman" w:hAnsi="Times New Roman" w:cs="Times New Roman"/>
                <w:sz w:val="24"/>
                <w:szCs w:val="24"/>
                <w:lang w:eastAsia="en-US"/>
              </w:rPr>
              <w:t>конспект лекции</w:t>
            </w:r>
            <w:r w:rsidR="00344C09" w:rsidRPr="00051846">
              <w:rPr>
                <w:rFonts w:ascii="Times New Roman" w:eastAsia="Times New Roman" w:hAnsi="Times New Roman" w:cs="Times New Roman"/>
                <w:sz w:val="24"/>
                <w:szCs w:val="24"/>
              </w:rPr>
              <w:t xml:space="preserve"> Выступление с докладами</w:t>
            </w:r>
          </w:p>
          <w:p w:rsidR="0029437C" w:rsidRPr="000213D6" w:rsidRDefault="0029437C" w:rsidP="00344C09">
            <w:pPr>
              <w:tabs>
                <w:tab w:val="right" w:pos="851"/>
              </w:tabs>
              <w:jc w:val="both"/>
              <w:rPr>
                <w:rFonts w:ascii="Times New Roman" w:hAnsi="Times New Roman" w:cs="Times New Roman"/>
                <w:sz w:val="24"/>
                <w:szCs w:val="24"/>
                <w:lang w:eastAsia="en-US"/>
              </w:rPr>
            </w:pPr>
          </w:p>
        </w:tc>
      </w:tr>
      <w:tr w:rsidR="0029437C" w:rsidRPr="0029437C" w:rsidTr="00FF6DCE">
        <w:tc>
          <w:tcPr>
            <w:tcW w:w="442" w:type="pct"/>
            <w:tcBorders>
              <w:top w:val="single" w:sz="4" w:space="0" w:color="auto"/>
              <w:left w:val="single" w:sz="4" w:space="0" w:color="auto"/>
              <w:bottom w:val="single" w:sz="4" w:space="0" w:color="auto"/>
              <w:right w:val="single" w:sz="4" w:space="0" w:color="auto"/>
            </w:tcBorders>
          </w:tcPr>
          <w:p w:rsidR="0029437C" w:rsidRPr="0029437C" w:rsidRDefault="0029437C" w:rsidP="0029437C">
            <w:pPr>
              <w:tabs>
                <w:tab w:val="right" w:pos="851"/>
              </w:tabs>
              <w:rPr>
                <w:rFonts w:ascii="Times New Roman" w:hAnsi="Times New Roman" w:cs="Times New Roman"/>
                <w:sz w:val="21"/>
                <w:szCs w:val="21"/>
                <w:lang w:val="en-US" w:eastAsia="en-US"/>
              </w:rPr>
            </w:pPr>
            <w:r w:rsidRPr="0029437C">
              <w:rPr>
                <w:rFonts w:ascii="Times New Roman" w:hAnsi="Times New Roman" w:cs="Times New Roman"/>
                <w:sz w:val="21"/>
                <w:szCs w:val="21"/>
                <w:lang w:val="en-US" w:eastAsia="en-US"/>
              </w:rPr>
              <w:t>2</w:t>
            </w:r>
          </w:p>
        </w:tc>
        <w:tc>
          <w:tcPr>
            <w:tcW w:w="1103" w:type="pct"/>
            <w:tcBorders>
              <w:top w:val="single" w:sz="4" w:space="0" w:color="auto"/>
              <w:left w:val="single" w:sz="4" w:space="0" w:color="auto"/>
              <w:bottom w:val="single" w:sz="4" w:space="0" w:color="auto"/>
              <w:right w:val="single" w:sz="4" w:space="0" w:color="auto"/>
            </w:tcBorders>
          </w:tcPr>
          <w:p w:rsidR="00FF2312" w:rsidRPr="00FF2312" w:rsidRDefault="00FF2312" w:rsidP="00FF2312">
            <w:pPr>
              <w:spacing w:after="16" w:line="269" w:lineRule="auto"/>
              <w:ind w:left="-5" w:right="62" w:hanging="10"/>
              <w:jc w:val="both"/>
              <w:rPr>
                <w:sz w:val="24"/>
                <w:szCs w:val="24"/>
              </w:rPr>
            </w:pPr>
            <w:r w:rsidRPr="00FF2312">
              <w:rPr>
                <w:rFonts w:ascii="Times New Roman" w:eastAsia="Times New Roman" w:hAnsi="Times New Roman" w:cs="Times New Roman"/>
                <w:sz w:val="24"/>
                <w:szCs w:val="24"/>
              </w:rPr>
              <w:t>Англия в XV – XV</w:t>
            </w:r>
            <w:r w:rsidRPr="00FF2312">
              <w:rPr>
                <w:rFonts w:ascii="Times New Roman" w:eastAsia="Times New Roman" w:hAnsi="Times New Roman" w:cs="Times New Roman"/>
                <w:sz w:val="24"/>
                <w:szCs w:val="24"/>
                <w:lang w:val="en-US"/>
              </w:rPr>
              <w:t>I</w:t>
            </w:r>
            <w:r w:rsidRPr="00FF2312">
              <w:rPr>
                <w:rFonts w:ascii="Times New Roman" w:eastAsia="Times New Roman" w:hAnsi="Times New Roman" w:cs="Times New Roman"/>
                <w:sz w:val="24"/>
                <w:szCs w:val="24"/>
              </w:rPr>
              <w:t xml:space="preserve"> веков. Культура Англии</w:t>
            </w:r>
            <w:r w:rsidRPr="00FF2312">
              <w:rPr>
                <w:rFonts w:ascii="Times New Roman" w:eastAsia="Times New Roman" w:hAnsi="Times New Roman" w:cs="Times New Roman"/>
                <w:sz w:val="24"/>
                <w:szCs w:val="24"/>
                <w:lang w:val="en-US"/>
              </w:rPr>
              <w:t>.</w:t>
            </w:r>
            <w:r w:rsidRPr="00FF2312">
              <w:rPr>
                <w:rFonts w:ascii="Times New Roman" w:eastAsia="Times New Roman" w:hAnsi="Times New Roman" w:cs="Times New Roman"/>
                <w:sz w:val="24"/>
                <w:szCs w:val="24"/>
              </w:rPr>
              <w:t xml:space="preserve"> </w:t>
            </w:r>
          </w:p>
          <w:p w:rsidR="0029437C" w:rsidRPr="000213D6" w:rsidRDefault="0029437C" w:rsidP="0029437C">
            <w:pPr>
              <w:spacing w:after="0"/>
              <w:rPr>
                <w:sz w:val="24"/>
                <w:szCs w:val="24"/>
              </w:rPr>
            </w:pPr>
          </w:p>
        </w:tc>
        <w:tc>
          <w:tcPr>
            <w:tcW w:w="441" w:type="pct"/>
            <w:tcBorders>
              <w:top w:val="single" w:sz="4" w:space="0" w:color="auto"/>
              <w:left w:val="single" w:sz="4" w:space="0" w:color="auto"/>
              <w:bottom w:val="single" w:sz="4" w:space="0" w:color="auto"/>
              <w:right w:val="single" w:sz="4" w:space="0" w:color="auto"/>
            </w:tcBorders>
            <w:vAlign w:val="bottom"/>
          </w:tcPr>
          <w:p w:rsidR="0029437C" w:rsidRPr="000213D6" w:rsidRDefault="00C0116D" w:rsidP="0029437C">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18</w:t>
            </w:r>
          </w:p>
        </w:tc>
        <w:tc>
          <w:tcPr>
            <w:tcW w:w="481" w:type="pct"/>
            <w:tcBorders>
              <w:top w:val="single" w:sz="4" w:space="0" w:color="auto"/>
              <w:left w:val="single" w:sz="4" w:space="0" w:color="auto"/>
              <w:bottom w:val="single" w:sz="4" w:space="0" w:color="auto"/>
              <w:right w:val="single" w:sz="4" w:space="0" w:color="auto"/>
            </w:tcBorders>
            <w:vAlign w:val="bottom"/>
          </w:tcPr>
          <w:p w:rsidR="0029437C" w:rsidRPr="000213D6" w:rsidRDefault="002225FF" w:rsidP="0029437C">
            <w:pPr>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6</w:t>
            </w:r>
          </w:p>
        </w:tc>
        <w:tc>
          <w:tcPr>
            <w:tcW w:w="476" w:type="pct"/>
            <w:tcBorders>
              <w:top w:val="single" w:sz="4" w:space="0" w:color="auto"/>
              <w:left w:val="single" w:sz="4" w:space="0" w:color="auto"/>
              <w:bottom w:val="single" w:sz="4" w:space="0" w:color="auto"/>
              <w:right w:val="single" w:sz="4" w:space="0" w:color="auto"/>
            </w:tcBorders>
            <w:vAlign w:val="bottom"/>
          </w:tcPr>
          <w:p w:rsidR="0029437C" w:rsidRPr="000213D6" w:rsidRDefault="0095320F" w:rsidP="0029437C">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vAlign w:val="bottom"/>
          </w:tcPr>
          <w:p w:rsidR="0029437C" w:rsidRPr="000213D6" w:rsidRDefault="002225FF" w:rsidP="0029437C">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4</w:t>
            </w:r>
          </w:p>
        </w:tc>
        <w:tc>
          <w:tcPr>
            <w:tcW w:w="650" w:type="pct"/>
            <w:tcBorders>
              <w:top w:val="single" w:sz="4" w:space="0" w:color="auto"/>
              <w:left w:val="single" w:sz="4" w:space="0" w:color="auto"/>
              <w:bottom w:val="single" w:sz="4" w:space="0" w:color="auto"/>
              <w:right w:val="single" w:sz="4" w:space="0" w:color="auto"/>
            </w:tcBorders>
            <w:vAlign w:val="bottom"/>
          </w:tcPr>
          <w:p w:rsidR="0029437C" w:rsidRPr="000213D6" w:rsidRDefault="0095320F" w:rsidP="00C0116D">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1</w:t>
            </w:r>
            <w:r w:rsidR="00C0116D">
              <w:rPr>
                <w:rFonts w:ascii="Times New Roman" w:hAnsi="Times New Roman" w:cs="Times New Roman"/>
                <w:sz w:val="24"/>
                <w:szCs w:val="24"/>
                <w:lang w:eastAsia="en-US"/>
              </w:rPr>
              <w:t>2</w:t>
            </w:r>
          </w:p>
        </w:tc>
        <w:tc>
          <w:tcPr>
            <w:tcW w:w="678" w:type="pct"/>
            <w:tcBorders>
              <w:top w:val="single" w:sz="4" w:space="0" w:color="auto"/>
              <w:left w:val="single" w:sz="4" w:space="0" w:color="auto"/>
              <w:bottom w:val="single" w:sz="4" w:space="0" w:color="auto"/>
              <w:right w:val="single" w:sz="4" w:space="0" w:color="auto"/>
            </w:tcBorders>
          </w:tcPr>
          <w:p w:rsidR="0029437C" w:rsidRPr="000213D6" w:rsidRDefault="0029437C" w:rsidP="0029437C">
            <w:pPr>
              <w:tabs>
                <w:tab w:val="right" w:pos="851"/>
              </w:tabs>
              <w:rPr>
                <w:rFonts w:ascii="Times New Roman" w:hAnsi="Times New Roman" w:cs="Times New Roman"/>
                <w:sz w:val="24"/>
                <w:szCs w:val="24"/>
                <w:lang w:eastAsia="en-US"/>
              </w:rPr>
            </w:pPr>
            <w:r w:rsidRPr="000213D6">
              <w:rPr>
                <w:rFonts w:ascii="Times New Roman" w:hAnsi="Times New Roman" w:cs="Times New Roman"/>
                <w:sz w:val="24"/>
                <w:szCs w:val="24"/>
                <w:lang w:eastAsia="en-US"/>
              </w:rPr>
              <w:t xml:space="preserve">Устный опрос </w:t>
            </w:r>
          </w:p>
          <w:p w:rsidR="0029437C" w:rsidRPr="000213D6" w:rsidRDefault="00861D83" w:rsidP="0029437C">
            <w:pPr>
              <w:tabs>
                <w:tab w:val="right" w:pos="851"/>
              </w:tabs>
              <w:rPr>
                <w:rFonts w:ascii="Times New Roman" w:hAnsi="Times New Roman" w:cs="Times New Roman"/>
                <w:sz w:val="24"/>
                <w:szCs w:val="24"/>
                <w:lang w:eastAsia="en-US"/>
              </w:rPr>
            </w:pPr>
            <w:r>
              <w:rPr>
                <w:rFonts w:ascii="Times New Roman" w:hAnsi="Times New Roman" w:cs="Times New Roman"/>
                <w:sz w:val="24"/>
                <w:szCs w:val="24"/>
                <w:lang w:eastAsia="en-US"/>
              </w:rPr>
              <w:t xml:space="preserve">Индивидуальная </w:t>
            </w:r>
            <w:r w:rsidRPr="00861D83">
              <w:rPr>
                <w:rFonts w:ascii="Times New Roman" w:hAnsi="Times New Roman" w:cs="Times New Roman"/>
                <w:sz w:val="24"/>
                <w:szCs w:val="24"/>
                <w:lang w:eastAsia="en-US"/>
              </w:rPr>
              <w:t>/</w:t>
            </w:r>
            <w:r w:rsidR="0029437C" w:rsidRPr="000213D6">
              <w:rPr>
                <w:rFonts w:ascii="Times New Roman" w:hAnsi="Times New Roman" w:cs="Times New Roman"/>
                <w:sz w:val="24"/>
                <w:szCs w:val="24"/>
                <w:lang w:eastAsia="en-US"/>
              </w:rPr>
              <w:t>Групповая презентация</w:t>
            </w:r>
          </w:p>
        </w:tc>
      </w:tr>
      <w:tr w:rsidR="0029437C" w:rsidRPr="0029437C" w:rsidTr="00FF6DCE">
        <w:tc>
          <w:tcPr>
            <w:tcW w:w="442" w:type="pct"/>
            <w:tcBorders>
              <w:top w:val="single" w:sz="4" w:space="0" w:color="auto"/>
              <w:left w:val="single" w:sz="4" w:space="0" w:color="auto"/>
              <w:bottom w:val="single" w:sz="4" w:space="0" w:color="auto"/>
              <w:right w:val="single" w:sz="4" w:space="0" w:color="auto"/>
            </w:tcBorders>
          </w:tcPr>
          <w:p w:rsidR="0029437C" w:rsidRPr="0029437C" w:rsidRDefault="0029437C" w:rsidP="0029437C">
            <w:pPr>
              <w:tabs>
                <w:tab w:val="right" w:pos="851"/>
              </w:tabs>
              <w:rPr>
                <w:rFonts w:ascii="Times New Roman" w:hAnsi="Times New Roman" w:cs="Times New Roman"/>
                <w:sz w:val="21"/>
                <w:szCs w:val="21"/>
                <w:lang w:eastAsia="en-US"/>
              </w:rPr>
            </w:pPr>
            <w:r w:rsidRPr="0029437C">
              <w:rPr>
                <w:rFonts w:ascii="Times New Roman" w:hAnsi="Times New Roman" w:cs="Times New Roman"/>
                <w:sz w:val="21"/>
                <w:szCs w:val="21"/>
                <w:lang w:eastAsia="en-US"/>
              </w:rPr>
              <w:t>3</w:t>
            </w:r>
          </w:p>
        </w:tc>
        <w:tc>
          <w:tcPr>
            <w:tcW w:w="1103" w:type="pct"/>
            <w:tcBorders>
              <w:top w:val="single" w:sz="4" w:space="0" w:color="auto"/>
              <w:left w:val="single" w:sz="4" w:space="0" w:color="auto"/>
              <w:bottom w:val="single" w:sz="4" w:space="0" w:color="auto"/>
              <w:right w:val="single" w:sz="4" w:space="0" w:color="auto"/>
            </w:tcBorders>
          </w:tcPr>
          <w:p w:rsidR="00FF2312" w:rsidRPr="00FF2312" w:rsidRDefault="00FF2312" w:rsidP="00FF2312">
            <w:pPr>
              <w:spacing w:after="16" w:line="269" w:lineRule="auto"/>
              <w:ind w:left="-5" w:right="62" w:hanging="10"/>
              <w:jc w:val="both"/>
              <w:rPr>
                <w:rFonts w:ascii="Times New Roman" w:eastAsia="Times New Roman" w:hAnsi="Times New Roman" w:cs="Times New Roman"/>
                <w:sz w:val="24"/>
                <w:szCs w:val="24"/>
              </w:rPr>
            </w:pPr>
            <w:r w:rsidRPr="00FF2312">
              <w:rPr>
                <w:rFonts w:ascii="Times New Roman" w:eastAsia="Times New Roman" w:hAnsi="Times New Roman" w:cs="Times New Roman"/>
                <w:sz w:val="24"/>
                <w:szCs w:val="24"/>
              </w:rPr>
              <w:t>Англия в XVII-</w:t>
            </w:r>
            <w:r w:rsidRPr="00FF2312">
              <w:rPr>
                <w:rFonts w:ascii="Times New Roman" w:eastAsia="Times New Roman" w:hAnsi="Times New Roman" w:cs="Times New Roman"/>
                <w:sz w:val="24"/>
                <w:szCs w:val="24"/>
                <w:lang w:val="en-US"/>
              </w:rPr>
              <w:t>XVIII</w:t>
            </w:r>
            <w:r w:rsidRPr="00FF2312">
              <w:rPr>
                <w:rFonts w:ascii="Times New Roman" w:eastAsia="Times New Roman" w:hAnsi="Times New Roman" w:cs="Times New Roman"/>
                <w:sz w:val="24"/>
                <w:szCs w:val="24"/>
              </w:rPr>
              <w:t xml:space="preserve"> веках. Технологическое и культурное развитие страны.</w:t>
            </w:r>
          </w:p>
          <w:p w:rsidR="0029437C" w:rsidRPr="000213D6" w:rsidRDefault="0029437C" w:rsidP="0029437C">
            <w:pPr>
              <w:spacing w:after="0"/>
              <w:ind w:left="106"/>
              <w:rPr>
                <w:sz w:val="24"/>
                <w:szCs w:val="24"/>
              </w:rPr>
            </w:pPr>
          </w:p>
        </w:tc>
        <w:tc>
          <w:tcPr>
            <w:tcW w:w="441" w:type="pct"/>
            <w:tcBorders>
              <w:top w:val="single" w:sz="4" w:space="0" w:color="auto"/>
              <w:left w:val="single" w:sz="4" w:space="0" w:color="auto"/>
              <w:bottom w:val="single" w:sz="4" w:space="0" w:color="auto"/>
              <w:right w:val="single" w:sz="4" w:space="0" w:color="auto"/>
            </w:tcBorders>
            <w:vAlign w:val="bottom"/>
          </w:tcPr>
          <w:p w:rsidR="0029437C" w:rsidRPr="000213D6" w:rsidRDefault="00C0116D" w:rsidP="0029437C">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18</w:t>
            </w:r>
          </w:p>
        </w:tc>
        <w:tc>
          <w:tcPr>
            <w:tcW w:w="481" w:type="pct"/>
            <w:tcBorders>
              <w:top w:val="single" w:sz="4" w:space="0" w:color="auto"/>
              <w:left w:val="single" w:sz="4" w:space="0" w:color="auto"/>
              <w:bottom w:val="single" w:sz="4" w:space="0" w:color="auto"/>
              <w:right w:val="single" w:sz="4" w:space="0" w:color="auto"/>
            </w:tcBorders>
            <w:vAlign w:val="bottom"/>
          </w:tcPr>
          <w:p w:rsidR="0029437C" w:rsidRPr="000213D6" w:rsidRDefault="002225FF" w:rsidP="0029437C">
            <w:pPr>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6</w:t>
            </w:r>
          </w:p>
        </w:tc>
        <w:tc>
          <w:tcPr>
            <w:tcW w:w="476" w:type="pct"/>
            <w:tcBorders>
              <w:top w:val="single" w:sz="4" w:space="0" w:color="auto"/>
              <w:left w:val="single" w:sz="4" w:space="0" w:color="auto"/>
              <w:bottom w:val="single" w:sz="4" w:space="0" w:color="auto"/>
              <w:right w:val="single" w:sz="4" w:space="0" w:color="auto"/>
            </w:tcBorders>
            <w:vAlign w:val="bottom"/>
          </w:tcPr>
          <w:p w:rsidR="0029437C" w:rsidRPr="000213D6" w:rsidRDefault="0095320F" w:rsidP="0029437C">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vAlign w:val="bottom"/>
          </w:tcPr>
          <w:p w:rsidR="0029437C" w:rsidRPr="000213D6" w:rsidRDefault="002225FF" w:rsidP="0029437C">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4</w:t>
            </w:r>
          </w:p>
        </w:tc>
        <w:tc>
          <w:tcPr>
            <w:tcW w:w="650" w:type="pct"/>
            <w:tcBorders>
              <w:top w:val="single" w:sz="4" w:space="0" w:color="auto"/>
              <w:left w:val="single" w:sz="4" w:space="0" w:color="auto"/>
              <w:bottom w:val="single" w:sz="4" w:space="0" w:color="auto"/>
              <w:right w:val="single" w:sz="4" w:space="0" w:color="auto"/>
            </w:tcBorders>
            <w:vAlign w:val="bottom"/>
          </w:tcPr>
          <w:p w:rsidR="0029437C" w:rsidRPr="000213D6" w:rsidRDefault="00C0116D" w:rsidP="0029437C">
            <w:pPr>
              <w:tabs>
                <w:tab w:val="right" w:pos="851"/>
              </w:tabs>
              <w:jc w:val="center"/>
              <w:rPr>
                <w:rFonts w:ascii="Times New Roman" w:hAnsi="Times New Roman" w:cs="Times New Roman"/>
                <w:sz w:val="24"/>
                <w:szCs w:val="24"/>
                <w:lang w:eastAsia="en-US"/>
              </w:rPr>
            </w:pPr>
            <w:r>
              <w:rPr>
                <w:rFonts w:ascii="Times New Roman" w:hAnsi="Times New Roman" w:cs="Times New Roman"/>
                <w:sz w:val="24"/>
                <w:szCs w:val="24"/>
                <w:lang w:eastAsia="en-US"/>
              </w:rPr>
              <w:t>12</w:t>
            </w:r>
          </w:p>
        </w:tc>
        <w:tc>
          <w:tcPr>
            <w:tcW w:w="678" w:type="pct"/>
            <w:tcBorders>
              <w:top w:val="single" w:sz="4" w:space="0" w:color="auto"/>
              <w:left w:val="single" w:sz="4" w:space="0" w:color="auto"/>
              <w:bottom w:val="single" w:sz="4" w:space="0" w:color="auto"/>
              <w:right w:val="single" w:sz="4" w:space="0" w:color="auto"/>
            </w:tcBorders>
          </w:tcPr>
          <w:p w:rsidR="0029437C" w:rsidRPr="000213D6" w:rsidRDefault="0029437C" w:rsidP="0029437C">
            <w:pPr>
              <w:tabs>
                <w:tab w:val="right" w:pos="851"/>
              </w:tabs>
              <w:rPr>
                <w:rFonts w:ascii="Times New Roman" w:hAnsi="Times New Roman" w:cs="Times New Roman"/>
                <w:sz w:val="24"/>
                <w:szCs w:val="24"/>
                <w:lang w:eastAsia="en-US"/>
              </w:rPr>
            </w:pPr>
            <w:r w:rsidRPr="000213D6">
              <w:rPr>
                <w:rFonts w:ascii="Times New Roman" w:hAnsi="Times New Roman" w:cs="Times New Roman"/>
                <w:sz w:val="24"/>
                <w:szCs w:val="24"/>
                <w:lang w:eastAsia="en-US"/>
              </w:rPr>
              <w:t xml:space="preserve">Устный опрос </w:t>
            </w:r>
          </w:p>
          <w:p w:rsidR="0029437C" w:rsidRPr="000213D6" w:rsidRDefault="00861D83" w:rsidP="0029437C">
            <w:pPr>
              <w:tabs>
                <w:tab w:val="right" w:pos="851"/>
              </w:tabs>
              <w:rPr>
                <w:rFonts w:ascii="Times New Roman" w:hAnsi="Times New Roman" w:cs="Times New Roman"/>
                <w:sz w:val="24"/>
                <w:szCs w:val="24"/>
                <w:lang w:eastAsia="en-US"/>
              </w:rPr>
            </w:pPr>
            <w:r>
              <w:rPr>
                <w:rFonts w:ascii="Times New Roman" w:hAnsi="Times New Roman" w:cs="Times New Roman"/>
                <w:sz w:val="24"/>
                <w:szCs w:val="24"/>
                <w:lang w:eastAsia="en-US"/>
              </w:rPr>
              <w:t>Индивидуальная</w:t>
            </w:r>
            <w:r w:rsidR="0029437C" w:rsidRPr="000213D6">
              <w:rPr>
                <w:rFonts w:ascii="Times New Roman" w:hAnsi="Times New Roman" w:cs="Times New Roman"/>
                <w:sz w:val="24"/>
                <w:szCs w:val="24"/>
                <w:lang w:eastAsia="en-US"/>
              </w:rPr>
              <w:t xml:space="preserve"> презентация</w:t>
            </w:r>
          </w:p>
        </w:tc>
      </w:tr>
      <w:tr w:rsidR="0029437C" w:rsidRPr="0029437C" w:rsidTr="00FF6DCE">
        <w:tc>
          <w:tcPr>
            <w:tcW w:w="442" w:type="pct"/>
            <w:tcBorders>
              <w:top w:val="single" w:sz="4" w:space="0" w:color="auto"/>
              <w:left w:val="single" w:sz="4" w:space="0" w:color="auto"/>
              <w:bottom w:val="single" w:sz="4" w:space="0" w:color="auto"/>
              <w:right w:val="single" w:sz="4" w:space="0" w:color="auto"/>
            </w:tcBorders>
          </w:tcPr>
          <w:p w:rsidR="0029437C" w:rsidRPr="0029437C" w:rsidRDefault="0029437C" w:rsidP="0029437C">
            <w:pPr>
              <w:tabs>
                <w:tab w:val="right" w:pos="851"/>
              </w:tabs>
              <w:rPr>
                <w:rFonts w:ascii="Times New Roman" w:hAnsi="Times New Roman" w:cs="Times New Roman"/>
                <w:sz w:val="21"/>
                <w:szCs w:val="21"/>
                <w:lang w:val="en-US" w:eastAsia="en-US"/>
              </w:rPr>
            </w:pPr>
            <w:r w:rsidRPr="0029437C">
              <w:rPr>
                <w:rFonts w:ascii="Times New Roman" w:hAnsi="Times New Roman" w:cs="Times New Roman"/>
                <w:sz w:val="21"/>
                <w:szCs w:val="21"/>
                <w:lang w:val="en-US" w:eastAsia="en-US"/>
              </w:rPr>
              <w:t>4</w:t>
            </w:r>
          </w:p>
        </w:tc>
        <w:tc>
          <w:tcPr>
            <w:tcW w:w="1103" w:type="pct"/>
            <w:tcBorders>
              <w:top w:val="single" w:sz="4" w:space="0" w:color="auto"/>
              <w:left w:val="single" w:sz="4" w:space="0" w:color="auto"/>
              <w:bottom w:val="single" w:sz="4" w:space="0" w:color="auto"/>
              <w:right w:val="single" w:sz="4" w:space="0" w:color="auto"/>
            </w:tcBorders>
          </w:tcPr>
          <w:p w:rsidR="0029437C" w:rsidRPr="00FF2312" w:rsidRDefault="00FF2312" w:rsidP="0029437C">
            <w:pPr>
              <w:spacing w:after="0"/>
              <w:rPr>
                <w:sz w:val="24"/>
                <w:szCs w:val="24"/>
              </w:rPr>
            </w:pPr>
            <w:r w:rsidRPr="00FF2312">
              <w:rPr>
                <w:rFonts w:ascii="Times New Roman" w:eastAsia="Times New Roman" w:hAnsi="Times New Roman" w:cs="Times New Roman"/>
                <w:sz w:val="24"/>
                <w:szCs w:val="24"/>
              </w:rPr>
              <w:t>Великобритания в Х</w:t>
            </w:r>
            <w:r w:rsidRPr="00FF2312">
              <w:rPr>
                <w:rFonts w:ascii="Times New Roman" w:eastAsia="Times New Roman" w:hAnsi="Times New Roman" w:cs="Times New Roman"/>
                <w:sz w:val="24"/>
                <w:szCs w:val="24"/>
                <w:lang w:val="en-US"/>
              </w:rPr>
              <w:t>I</w:t>
            </w:r>
            <w:r w:rsidRPr="00FF2312">
              <w:rPr>
                <w:rFonts w:ascii="Times New Roman" w:eastAsia="Times New Roman" w:hAnsi="Times New Roman" w:cs="Times New Roman"/>
                <w:sz w:val="24"/>
                <w:szCs w:val="24"/>
              </w:rPr>
              <w:t>Х-ХХI веках.</w:t>
            </w:r>
          </w:p>
        </w:tc>
        <w:tc>
          <w:tcPr>
            <w:tcW w:w="441" w:type="pct"/>
            <w:tcBorders>
              <w:top w:val="single" w:sz="4" w:space="0" w:color="auto"/>
              <w:left w:val="single" w:sz="4" w:space="0" w:color="auto"/>
              <w:bottom w:val="single" w:sz="4" w:space="0" w:color="auto"/>
              <w:right w:val="single" w:sz="4" w:space="0" w:color="auto"/>
            </w:tcBorders>
            <w:vAlign w:val="bottom"/>
          </w:tcPr>
          <w:p w:rsidR="0029437C" w:rsidRPr="000213D6" w:rsidRDefault="00C0116D" w:rsidP="0029437C">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17</w:t>
            </w:r>
          </w:p>
        </w:tc>
        <w:tc>
          <w:tcPr>
            <w:tcW w:w="481" w:type="pct"/>
            <w:tcBorders>
              <w:top w:val="single" w:sz="4" w:space="0" w:color="auto"/>
              <w:left w:val="single" w:sz="4" w:space="0" w:color="auto"/>
              <w:bottom w:val="single" w:sz="4" w:space="0" w:color="auto"/>
              <w:right w:val="single" w:sz="4" w:space="0" w:color="auto"/>
            </w:tcBorders>
            <w:vAlign w:val="bottom"/>
          </w:tcPr>
          <w:p w:rsidR="0029437C" w:rsidRPr="000213D6" w:rsidRDefault="002225FF" w:rsidP="0029437C">
            <w:pPr>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6</w:t>
            </w:r>
          </w:p>
        </w:tc>
        <w:tc>
          <w:tcPr>
            <w:tcW w:w="476" w:type="pct"/>
            <w:tcBorders>
              <w:top w:val="single" w:sz="4" w:space="0" w:color="auto"/>
              <w:left w:val="single" w:sz="4" w:space="0" w:color="auto"/>
              <w:bottom w:val="single" w:sz="4" w:space="0" w:color="auto"/>
              <w:right w:val="single" w:sz="4" w:space="0" w:color="auto"/>
            </w:tcBorders>
            <w:vAlign w:val="bottom"/>
          </w:tcPr>
          <w:p w:rsidR="0029437C" w:rsidRPr="000213D6" w:rsidRDefault="0095320F" w:rsidP="0029437C">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vAlign w:val="bottom"/>
          </w:tcPr>
          <w:p w:rsidR="0029437C" w:rsidRPr="000213D6" w:rsidRDefault="002225FF" w:rsidP="0029437C">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4</w:t>
            </w:r>
          </w:p>
        </w:tc>
        <w:tc>
          <w:tcPr>
            <w:tcW w:w="650" w:type="pct"/>
            <w:tcBorders>
              <w:top w:val="single" w:sz="4" w:space="0" w:color="auto"/>
              <w:left w:val="single" w:sz="4" w:space="0" w:color="auto"/>
              <w:bottom w:val="single" w:sz="4" w:space="0" w:color="auto"/>
              <w:right w:val="single" w:sz="4" w:space="0" w:color="auto"/>
            </w:tcBorders>
            <w:vAlign w:val="bottom"/>
          </w:tcPr>
          <w:p w:rsidR="0029437C" w:rsidRPr="000213D6" w:rsidRDefault="00C0116D" w:rsidP="00C0116D">
            <w:pPr>
              <w:tabs>
                <w:tab w:val="right" w:pos="851"/>
              </w:tabs>
              <w:jc w:val="center"/>
              <w:rPr>
                <w:rFonts w:ascii="Times New Roman" w:hAnsi="Times New Roman" w:cs="Times New Roman"/>
                <w:sz w:val="24"/>
                <w:szCs w:val="24"/>
                <w:lang w:eastAsia="en-US"/>
              </w:rPr>
            </w:pPr>
            <w:r>
              <w:rPr>
                <w:rFonts w:ascii="Times New Roman" w:hAnsi="Times New Roman" w:cs="Times New Roman"/>
                <w:sz w:val="24"/>
                <w:szCs w:val="24"/>
                <w:lang w:eastAsia="en-US"/>
              </w:rPr>
              <w:t>11</w:t>
            </w:r>
          </w:p>
        </w:tc>
        <w:tc>
          <w:tcPr>
            <w:tcW w:w="678" w:type="pct"/>
            <w:tcBorders>
              <w:top w:val="single" w:sz="4" w:space="0" w:color="auto"/>
              <w:left w:val="single" w:sz="4" w:space="0" w:color="auto"/>
              <w:bottom w:val="single" w:sz="4" w:space="0" w:color="auto"/>
              <w:right w:val="single" w:sz="4" w:space="0" w:color="auto"/>
            </w:tcBorders>
          </w:tcPr>
          <w:p w:rsidR="0029437C" w:rsidRPr="000213D6" w:rsidRDefault="0029437C" w:rsidP="0029437C">
            <w:pPr>
              <w:tabs>
                <w:tab w:val="right" w:pos="851"/>
              </w:tabs>
              <w:rPr>
                <w:rFonts w:ascii="Times New Roman" w:hAnsi="Times New Roman" w:cs="Times New Roman"/>
                <w:sz w:val="24"/>
                <w:szCs w:val="24"/>
                <w:lang w:eastAsia="en-US"/>
              </w:rPr>
            </w:pPr>
            <w:r w:rsidRPr="000213D6">
              <w:rPr>
                <w:rFonts w:ascii="Times New Roman" w:hAnsi="Times New Roman" w:cs="Times New Roman"/>
                <w:sz w:val="24"/>
                <w:szCs w:val="24"/>
                <w:lang w:eastAsia="en-US"/>
              </w:rPr>
              <w:t xml:space="preserve">Устный опрос </w:t>
            </w:r>
          </w:p>
          <w:p w:rsidR="0029437C" w:rsidRPr="000213D6" w:rsidRDefault="0029437C" w:rsidP="0029437C">
            <w:pPr>
              <w:tabs>
                <w:tab w:val="right" w:pos="851"/>
              </w:tabs>
              <w:rPr>
                <w:rFonts w:ascii="Times New Roman" w:hAnsi="Times New Roman" w:cs="Times New Roman"/>
                <w:sz w:val="24"/>
                <w:szCs w:val="24"/>
                <w:lang w:eastAsia="en-US"/>
              </w:rPr>
            </w:pPr>
            <w:r w:rsidRPr="000213D6">
              <w:rPr>
                <w:rFonts w:ascii="Times New Roman" w:hAnsi="Times New Roman" w:cs="Times New Roman"/>
                <w:sz w:val="24"/>
                <w:szCs w:val="24"/>
                <w:lang w:eastAsia="en-US"/>
              </w:rPr>
              <w:lastRenderedPageBreak/>
              <w:t>Групповая презентация</w:t>
            </w:r>
          </w:p>
        </w:tc>
      </w:tr>
      <w:tr w:rsidR="0029437C" w:rsidRPr="0029437C" w:rsidTr="000213D6">
        <w:trPr>
          <w:trHeight w:val="1611"/>
        </w:trPr>
        <w:tc>
          <w:tcPr>
            <w:tcW w:w="442" w:type="pct"/>
            <w:tcBorders>
              <w:top w:val="single" w:sz="4" w:space="0" w:color="auto"/>
              <w:left w:val="single" w:sz="4" w:space="0" w:color="auto"/>
              <w:bottom w:val="single" w:sz="4" w:space="0" w:color="auto"/>
              <w:right w:val="single" w:sz="4" w:space="0" w:color="auto"/>
            </w:tcBorders>
          </w:tcPr>
          <w:p w:rsidR="0029437C" w:rsidRPr="0029437C" w:rsidRDefault="0029437C" w:rsidP="0029437C">
            <w:pPr>
              <w:tabs>
                <w:tab w:val="right" w:pos="851"/>
              </w:tabs>
              <w:rPr>
                <w:rFonts w:ascii="Times New Roman" w:hAnsi="Times New Roman" w:cs="Times New Roman"/>
                <w:sz w:val="21"/>
                <w:szCs w:val="21"/>
                <w:lang w:val="en-US" w:eastAsia="en-US"/>
              </w:rPr>
            </w:pPr>
            <w:r w:rsidRPr="0029437C">
              <w:rPr>
                <w:rFonts w:ascii="Times New Roman" w:hAnsi="Times New Roman" w:cs="Times New Roman"/>
                <w:sz w:val="21"/>
                <w:szCs w:val="21"/>
                <w:lang w:val="en-US" w:eastAsia="en-US"/>
              </w:rPr>
              <w:lastRenderedPageBreak/>
              <w:t>5</w:t>
            </w:r>
          </w:p>
        </w:tc>
        <w:tc>
          <w:tcPr>
            <w:tcW w:w="1103" w:type="pct"/>
            <w:tcBorders>
              <w:top w:val="single" w:sz="4" w:space="0" w:color="auto"/>
              <w:left w:val="single" w:sz="4" w:space="0" w:color="auto"/>
              <w:bottom w:val="single" w:sz="4" w:space="0" w:color="auto"/>
              <w:right w:val="single" w:sz="4" w:space="0" w:color="auto"/>
            </w:tcBorders>
          </w:tcPr>
          <w:p w:rsidR="0029437C" w:rsidRPr="000213D6" w:rsidRDefault="0029437C" w:rsidP="0029437C">
            <w:pPr>
              <w:spacing w:after="0" w:line="239" w:lineRule="auto"/>
              <w:rPr>
                <w:sz w:val="24"/>
                <w:szCs w:val="24"/>
              </w:rPr>
            </w:pPr>
            <w:r w:rsidRPr="000213D6">
              <w:rPr>
                <w:rFonts w:ascii="Times New Roman" w:eastAsia="Times New Roman" w:hAnsi="Times New Roman" w:cs="Times New Roman"/>
                <w:sz w:val="24"/>
                <w:szCs w:val="24"/>
              </w:rPr>
              <w:t xml:space="preserve">Открытие </w:t>
            </w:r>
          </w:p>
          <w:p w:rsidR="0029437C" w:rsidRPr="000213D6" w:rsidRDefault="0029437C" w:rsidP="0029437C">
            <w:pPr>
              <w:spacing w:after="45" w:line="238" w:lineRule="auto"/>
              <w:ind w:left="106" w:right="2"/>
              <w:rPr>
                <w:sz w:val="24"/>
                <w:szCs w:val="24"/>
              </w:rPr>
            </w:pPr>
            <w:r w:rsidRPr="000213D6">
              <w:rPr>
                <w:rFonts w:ascii="Times New Roman" w:eastAsia="Times New Roman" w:hAnsi="Times New Roman" w:cs="Times New Roman"/>
                <w:sz w:val="24"/>
                <w:szCs w:val="24"/>
              </w:rPr>
              <w:t xml:space="preserve">и колонизация </w:t>
            </w:r>
          </w:p>
          <w:p w:rsidR="0029437C" w:rsidRPr="000213D6" w:rsidRDefault="0029437C" w:rsidP="00FF2312">
            <w:pPr>
              <w:spacing w:after="0"/>
              <w:ind w:left="106"/>
              <w:rPr>
                <w:sz w:val="24"/>
                <w:szCs w:val="24"/>
              </w:rPr>
            </w:pPr>
            <w:r w:rsidRPr="000213D6">
              <w:rPr>
                <w:rFonts w:ascii="Times New Roman" w:eastAsia="Times New Roman" w:hAnsi="Times New Roman" w:cs="Times New Roman"/>
                <w:sz w:val="24"/>
                <w:szCs w:val="24"/>
              </w:rPr>
              <w:t xml:space="preserve">Америки. </w:t>
            </w:r>
          </w:p>
        </w:tc>
        <w:tc>
          <w:tcPr>
            <w:tcW w:w="441" w:type="pct"/>
            <w:tcBorders>
              <w:top w:val="single" w:sz="4" w:space="0" w:color="auto"/>
              <w:left w:val="single" w:sz="4" w:space="0" w:color="auto"/>
              <w:bottom w:val="single" w:sz="4" w:space="0" w:color="auto"/>
              <w:right w:val="single" w:sz="4" w:space="0" w:color="auto"/>
            </w:tcBorders>
            <w:vAlign w:val="bottom"/>
          </w:tcPr>
          <w:p w:rsidR="0029437C" w:rsidRPr="000213D6" w:rsidRDefault="00C0116D" w:rsidP="0029437C">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17</w:t>
            </w:r>
          </w:p>
        </w:tc>
        <w:tc>
          <w:tcPr>
            <w:tcW w:w="481" w:type="pct"/>
            <w:tcBorders>
              <w:top w:val="single" w:sz="4" w:space="0" w:color="auto"/>
              <w:left w:val="single" w:sz="4" w:space="0" w:color="auto"/>
              <w:bottom w:val="single" w:sz="4" w:space="0" w:color="auto"/>
              <w:right w:val="single" w:sz="4" w:space="0" w:color="auto"/>
            </w:tcBorders>
            <w:vAlign w:val="bottom"/>
          </w:tcPr>
          <w:p w:rsidR="0029437C" w:rsidRPr="000213D6" w:rsidRDefault="002225FF" w:rsidP="0029437C">
            <w:pPr>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6</w:t>
            </w:r>
          </w:p>
        </w:tc>
        <w:tc>
          <w:tcPr>
            <w:tcW w:w="476" w:type="pct"/>
            <w:tcBorders>
              <w:top w:val="single" w:sz="4" w:space="0" w:color="auto"/>
              <w:left w:val="single" w:sz="4" w:space="0" w:color="auto"/>
              <w:bottom w:val="single" w:sz="4" w:space="0" w:color="auto"/>
              <w:right w:val="single" w:sz="4" w:space="0" w:color="auto"/>
            </w:tcBorders>
            <w:vAlign w:val="bottom"/>
          </w:tcPr>
          <w:p w:rsidR="0029437C" w:rsidRPr="000213D6" w:rsidRDefault="0095320F" w:rsidP="0029437C">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vAlign w:val="bottom"/>
          </w:tcPr>
          <w:p w:rsidR="0029437C" w:rsidRPr="000213D6" w:rsidRDefault="002225FF" w:rsidP="0029437C">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4</w:t>
            </w:r>
          </w:p>
        </w:tc>
        <w:tc>
          <w:tcPr>
            <w:tcW w:w="650" w:type="pct"/>
            <w:tcBorders>
              <w:top w:val="single" w:sz="4" w:space="0" w:color="auto"/>
              <w:left w:val="single" w:sz="4" w:space="0" w:color="auto"/>
              <w:bottom w:val="single" w:sz="4" w:space="0" w:color="auto"/>
              <w:right w:val="single" w:sz="4" w:space="0" w:color="auto"/>
            </w:tcBorders>
            <w:vAlign w:val="bottom"/>
          </w:tcPr>
          <w:p w:rsidR="0029437C" w:rsidRPr="000213D6" w:rsidRDefault="004A34C4" w:rsidP="00C0116D">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1</w:t>
            </w:r>
            <w:r w:rsidR="00C0116D">
              <w:rPr>
                <w:rFonts w:ascii="Times New Roman" w:hAnsi="Times New Roman" w:cs="Times New Roman"/>
                <w:sz w:val="24"/>
                <w:szCs w:val="24"/>
                <w:lang w:eastAsia="en-US"/>
              </w:rPr>
              <w:t>1</w:t>
            </w:r>
          </w:p>
        </w:tc>
        <w:tc>
          <w:tcPr>
            <w:tcW w:w="678" w:type="pct"/>
            <w:tcBorders>
              <w:top w:val="single" w:sz="4" w:space="0" w:color="auto"/>
              <w:left w:val="single" w:sz="4" w:space="0" w:color="auto"/>
              <w:bottom w:val="single" w:sz="4" w:space="0" w:color="auto"/>
              <w:right w:val="single" w:sz="4" w:space="0" w:color="auto"/>
            </w:tcBorders>
          </w:tcPr>
          <w:p w:rsidR="0029437C" w:rsidRPr="000213D6" w:rsidRDefault="0029437C" w:rsidP="0029437C">
            <w:pPr>
              <w:tabs>
                <w:tab w:val="right" w:pos="851"/>
              </w:tabs>
              <w:rPr>
                <w:rFonts w:ascii="Times New Roman" w:hAnsi="Times New Roman" w:cs="Times New Roman"/>
                <w:sz w:val="24"/>
                <w:szCs w:val="24"/>
                <w:lang w:eastAsia="en-US"/>
              </w:rPr>
            </w:pPr>
            <w:r w:rsidRPr="000213D6">
              <w:rPr>
                <w:rFonts w:ascii="Times New Roman" w:hAnsi="Times New Roman" w:cs="Times New Roman"/>
                <w:sz w:val="24"/>
                <w:szCs w:val="24"/>
                <w:lang w:eastAsia="en-US"/>
              </w:rPr>
              <w:t xml:space="preserve">Устный опрос </w:t>
            </w:r>
          </w:p>
          <w:p w:rsidR="0029437C" w:rsidRPr="000213D6" w:rsidRDefault="0029437C" w:rsidP="0029437C">
            <w:pPr>
              <w:tabs>
                <w:tab w:val="right" w:pos="851"/>
              </w:tabs>
              <w:rPr>
                <w:rFonts w:ascii="Times New Roman" w:hAnsi="Times New Roman" w:cs="Times New Roman"/>
                <w:sz w:val="24"/>
                <w:szCs w:val="24"/>
                <w:lang w:eastAsia="en-US"/>
              </w:rPr>
            </w:pPr>
            <w:r w:rsidRPr="000213D6">
              <w:rPr>
                <w:rFonts w:ascii="Times New Roman" w:hAnsi="Times New Roman" w:cs="Times New Roman"/>
                <w:sz w:val="24"/>
                <w:szCs w:val="24"/>
                <w:lang w:eastAsia="en-US"/>
              </w:rPr>
              <w:t>Групповая презентация</w:t>
            </w:r>
          </w:p>
        </w:tc>
      </w:tr>
      <w:tr w:rsidR="0029437C" w:rsidRPr="0029437C" w:rsidTr="006D6B60">
        <w:trPr>
          <w:trHeight w:val="3394"/>
        </w:trPr>
        <w:tc>
          <w:tcPr>
            <w:tcW w:w="442" w:type="pct"/>
            <w:tcBorders>
              <w:top w:val="single" w:sz="4" w:space="0" w:color="auto"/>
              <w:left w:val="single" w:sz="4" w:space="0" w:color="auto"/>
              <w:bottom w:val="single" w:sz="4" w:space="0" w:color="auto"/>
              <w:right w:val="single" w:sz="4" w:space="0" w:color="auto"/>
            </w:tcBorders>
          </w:tcPr>
          <w:p w:rsidR="0029437C" w:rsidRPr="0029437C" w:rsidRDefault="0029437C" w:rsidP="0029437C">
            <w:pPr>
              <w:tabs>
                <w:tab w:val="right" w:pos="851"/>
              </w:tabs>
              <w:rPr>
                <w:rFonts w:ascii="Times New Roman" w:hAnsi="Times New Roman" w:cs="Times New Roman"/>
                <w:sz w:val="21"/>
                <w:szCs w:val="21"/>
                <w:lang w:eastAsia="en-US"/>
              </w:rPr>
            </w:pPr>
            <w:r>
              <w:rPr>
                <w:rFonts w:ascii="Times New Roman" w:hAnsi="Times New Roman" w:cs="Times New Roman"/>
                <w:sz w:val="21"/>
                <w:szCs w:val="21"/>
                <w:lang w:eastAsia="en-US"/>
              </w:rPr>
              <w:t>6</w:t>
            </w:r>
          </w:p>
        </w:tc>
        <w:tc>
          <w:tcPr>
            <w:tcW w:w="1103" w:type="pct"/>
            <w:tcBorders>
              <w:top w:val="single" w:sz="4" w:space="0" w:color="auto"/>
              <w:left w:val="single" w:sz="4" w:space="0" w:color="auto"/>
              <w:bottom w:val="single" w:sz="4" w:space="0" w:color="auto"/>
              <w:right w:val="single" w:sz="4" w:space="0" w:color="auto"/>
            </w:tcBorders>
          </w:tcPr>
          <w:p w:rsidR="00FF2312" w:rsidRPr="00FF2312" w:rsidRDefault="00FF2312" w:rsidP="00FF2312">
            <w:pPr>
              <w:spacing w:after="13" w:line="266" w:lineRule="auto"/>
              <w:ind w:right="605"/>
              <w:rPr>
                <w:rFonts w:ascii="Times New Roman" w:eastAsia="Times New Roman" w:hAnsi="Times New Roman" w:cs="Times New Roman"/>
                <w:sz w:val="24"/>
                <w:szCs w:val="24"/>
              </w:rPr>
            </w:pPr>
            <w:r w:rsidRPr="00FF2312">
              <w:rPr>
                <w:rFonts w:ascii="Times New Roman" w:eastAsia="Times New Roman" w:hAnsi="Times New Roman" w:cs="Times New Roman"/>
                <w:sz w:val="24"/>
                <w:szCs w:val="24"/>
              </w:rPr>
              <w:t>Причины, предпосылки и итоги войны за независимость. Традиционные американские ценности и убеждения.</w:t>
            </w:r>
          </w:p>
          <w:p w:rsidR="0029437C" w:rsidRPr="000213D6" w:rsidRDefault="0029437C" w:rsidP="0029437C">
            <w:pPr>
              <w:spacing w:after="0"/>
              <w:ind w:left="106"/>
              <w:rPr>
                <w:sz w:val="24"/>
                <w:szCs w:val="24"/>
              </w:rPr>
            </w:pPr>
          </w:p>
        </w:tc>
        <w:tc>
          <w:tcPr>
            <w:tcW w:w="441" w:type="pct"/>
            <w:tcBorders>
              <w:top w:val="single" w:sz="4" w:space="0" w:color="auto"/>
              <w:left w:val="single" w:sz="4" w:space="0" w:color="auto"/>
              <w:bottom w:val="single" w:sz="4" w:space="0" w:color="auto"/>
              <w:right w:val="single" w:sz="4" w:space="0" w:color="auto"/>
            </w:tcBorders>
            <w:vAlign w:val="bottom"/>
          </w:tcPr>
          <w:p w:rsidR="0029437C" w:rsidRPr="000213D6" w:rsidRDefault="00C0116D" w:rsidP="006D6B60">
            <w:pPr>
              <w:rPr>
                <w:rFonts w:ascii="Times New Roman" w:hAnsi="Times New Roman" w:cs="Times New Roman"/>
                <w:sz w:val="24"/>
                <w:szCs w:val="24"/>
                <w:lang w:eastAsia="en-US"/>
              </w:rPr>
            </w:pPr>
            <w:r>
              <w:rPr>
                <w:rFonts w:ascii="Times New Roman" w:hAnsi="Times New Roman" w:cs="Times New Roman"/>
                <w:sz w:val="24"/>
                <w:szCs w:val="24"/>
                <w:lang w:eastAsia="en-US"/>
              </w:rPr>
              <w:t>20</w:t>
            </w:r>
          </w:p>
        </w:tc>
        <w:tc>
          <w:tcPr>
            <w:tcW w:w="481" w:type="pct"/>
            <w:tcBorders>
              <w:top w:val="single" w:sz="4" w:space="0" w:color="auto"/>
              <w:left w:val="single" w:sz="4" w:space="0" w:color="auto"/>
              <w:bottom w:val="single" w:sz="4" w:space="0" w:color="auto"/>
              <w:right w:val="single" w:sz="4" w:space="0" w:color="auto"/>
            </w:tcBorders>
            <w:vAlign w:val="bottom"/>
          </w:tcPr>
          <w:p w:rsidR="0029437C" w:rsidRPr="000213D6" w:rsidRDefault="00684B3A" w:rsidP="006D6B60">
            <w:pPr>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8</w:t>
            </w:r>
          </w:p>
        </w:tc>
        <w:tc>
          <w:tcPr>
            <w:tcW w:w="476" w:type="pct"/>
            <w:tcBorders>
              <w:top w:val="single" w:sz="4" w:space="0" w:color="auto"/>
              <w:left w:val="single" w:sz="4" w:space="0" w:color="auto"/>
              <w:bottom w:val="single" w:sz="4" w:space="0" w:color="auto"/>
              <w:right w:val="single" w:sz="4" w:space="0" w:color="auto"/>
            </w:tcBorders>
            <w:vAlign w:val="bottom"/>
          </w:tcPr>
          <w:p w:rsidR="0029437C" w:rsidRPr="000213D6" w:rsidRDefault="0095320F" w:rsidP="006D6B60">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vAlign w:val="bottom"/>
          </w:tcPr>
          <w:p w:rsidR="0029437C" w:rsidRPr="000213D6" w:rsidRDefault="004A34C4" w:rsidP="006D6B60">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6</w:t>
            </w:r>
          </w:p>
        </w:tc>
        <w:tc>
          <w:tcPr>
            <w:tcW w:w="650" w:type="pct"/>
            <w:tcBorders>
              <w:top w:val="single" w:sz="4" w:space="0" w:color="auto"/>
              <w:left w:val="single" w:sz="4" w:space="0" w:color="auto"/>
              <w:bottom w:val="single" w:sz="4" w:space="0" w:color="auto"/>
              <w:right w:val="single" w:sz="4" w:space="0" w:color="auto"/>
            </w:tcBorders>
            <w:vAlign w:val="bottom"/>
          </w:tcPr>
          <w:p w:rsidR="0029437C" w:rsidRPr="000213D6" w:rsidRDefault="004A34C4" w:rsidP="00C0116D">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1</w:t>
            </w:r>
            <w:r w:rsidR="00C0116D">
              <w:rPr>
                <w:rFonts w:ascii="Times New Roman" w:hAnsi="Times New Roman" w:cs="Times New Roman"/>
                <w:sz w:val="24"/>
                <w:szCs w:val="24"/>
                <w:lang w:eastAsia="en-US"/>
              </w:rPr>
              <w:t>2</w:t>
            </w:r>
          </w:p>
        </w:tc>
        <w:tc>
          <w:tcPr>
            <w:tcW w:w="678" w:type="pct"/>
            <w:tcBorders>
              <w:top w:val="single" w:sz="4" w:space="0" w:color="auto"/>
              <w:left w:val="single" w:sz="4" w:space="0" w:color="auto"/>
              <w:bottom w:val="single" w:sz="4" w:space="0" w:color="auto"/>
              <w:right w:val="single" w:sz="4" w:space="0" w:color="auto"/>
            </w:tcBorders>
          </w:tcPr>
          <w:p w:rsidR="006277AF" w:rsidRPr="000213D6" w:rsidRDefault="006277AF" w:rsidP="006277AF">
            <w:pPr>
              <w:tabs>
                <w:tab w:val="right" w:pos="851"/>
              </w:tabs>
              <w:rPr>
                <w:rFonts w:ascii="Times New Roman" w:hAnsi="Times New Roman" w:cs="Times New Roman"/>
                <w:sz w:val="24"/>
                <w:szCs w:val="24"/>
                <w:lang w:eastAsia="en-US"/>
              </w:rPr>
            </w:pPr>
            <w:r w:rsidRPr="000213D6">
              <w:rPr>
                <w:rFonts w:ascii="Times New Roman" w:hAnsi="Times New Roman" w:cs="Times New Roman"/>
                <w:sz w:val="24"/>
                <w:szCs w:val="24"/>
                <w:lang w:eastAsia="en-US"/>
              </w:rPr>
              <w:t xml:space="preserve">Устный опрос </w:t>
            </w:r>
          </w:p>
          <w:p w:rsidR="00344C09" w:rsidRPr="00051846" w:rsidRDefault="006277AF" w:rsidP="00344C09">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213D6">
              <w:rPr>
                <w:rFonts w:ascii="Times New Roman" w:hAnsi="Times New Roman" w:cs="Times New Roman"/>
                <w:sz w:val="24"/>
                <w:szCs w:val="24"/>
                <w:lang w:eastAsia="en-US"/>
              </w:rPr>
              <w:t>Групповая презентаци</w:t>
            </w:r>
            <w:r w:rsidR="00344C09">
              <w:rPr>
                <w:rFonts w:ascii="Times New Roman" w:eastAsia="Times New Roman" w:hAnsi="Times New Roman" w:cs="Times New Roman"/>
                <w:sz w:val="24"/>
                <w:szCs w:val="24"/>
              </w:rPr>
              <w:t>я.</w:t>
            </w:r>
          </w:p>
          <w:p w:rsidR="00344C09" w:rsidRPr="000213D6" w:rsidRDefault="00344C09" w:rsidP="00344C09">
            <w:pPr>
              <w:pBdr>
                <w:top w:val="nil"/>
                <w:left w:val="nil"/>
                <w:bottom w:val="nil"/>
                <w:right w:val="nil"/>
                <w:between w:val="nil"/>
              </w:pBdr>
              <w:spacing w:after="0" w:line="240" w:lineRule="auto"/>
              <w:rPr>
                <w:rFonts w:ascii="Times New Roman" w:hAnsi="Times New Roman" w:cs="Times New Roman"/>
                <w:sz w:val="24"/>
                <w:szCs w:val="24"/>
                <w:lang w:eastAsia="en-US"/>
              </w:rPr>
            </w:pPr>
            <w:r w:rsidRPr="00051846">
              <w:rPr>
                <w:rFonts w:ascii="Times New Roman" w:eastAsia="Times New Roman" w:hAnsi="Times New Roman" w:cs="Times New Roman"/>
                <w:sz w:val="24"/>
                <w:szCs w:val="24"/>
              </w:rPr>
              <w:t>Выступление с докладами</w:t>
            </w:r>
          </w:p>
          <w:p w:rsidR="0029437C" w:rsidRPr="000213D6" w:rsidRDefault="0029437C" w:rsidP="00344C09">
            <w:pPr>
              <w:tabs>
                <w:tab w:val="right" w:pos="851"/>
              </w:tabs>
              <w:rPr>
                <w:rFonts w:ascii="Times New Roman" w:hAnsi="Times New Roman" w:cs="Times New Roman"/>
                <w:sz w:val="24"/>
                <w:szCs w:val="24"/>
                <w:lang w:eastAsia="en-US"/>
              </w:rPr>
            </w:pPr>
          </w:p>
        </w:tc>
      </w:tr>
      <w:tr w:rsidR="0029437C" w:rsidRPr="0029437C" w:rsidTr="00FF6DCE">
        <w:tc>
          <w:tcPr>
            <w:tcW w:w="442" w:type="pct"/>
            <w:tcBorders>
              <w:top w:val="single" w:sz="4" w:space="0" w:color="auto"/>
              <w:left w:val="single" w:sz="4" w:space="0" w:color="auto"/>
              <w:bottom w:val="single" w:sz="4" w:space="0" w:color="auto"/>
              <w:right w:val="single" w:sz="4" w:space="0" w:color="auto"/>
            </w:tcBorders>
          </w:tcPr>
          <w:p w:rsidR="0029437C" w:rsidRPr="0029437C" w:rsidRDefault="0029437C" w:rsidP="0029437C">
            <w:pPr>
              <w:tabs>
                <w:tab w:val="right" w:pos="851"/>
              </w:tabs>
              <w:rPr>
                <w:rFonts w:ascii="Times New Roman" w:hAnsi="Times New Roman" w:cs="Times New Roman"/>
                <w:sz w:val="21"/>
                <w:szCs w:val="21"/>
                <w:lang w:eastAsia="en-US"/>
              </w:rPr>
            </w:pPr>
            <w:r>
              <w:rPr>
                <w:rFonts w:ascii="Times New Roman" w:hAnsi="Times New Roman" w:cs="Times New Roman"/>
                <w:sz w:val="21"/>
                <w:szCs w:val="21"/>
                <w:lang w:eastAsia="en-US"/>
              </w:rPr>
              <w:t>7</w:t>
            </w:r>
          </w:p>
        </w:tc>
        <w:tc>
          <w:tcPr>
            <w:tcW w:w="1103" w:type="pct"/>
            <w:tcBorders>
              <w:top w:val="single" w:sz="4" w:space="0" w:color="auto"/>
              <w:left w:val="single" w:sz="4" w:space="0" w:color="auto"/>
              <w:bottom w:val="single" w:sz="4" w:space="0" w:color="auto"/>
              <w:right w:val="single" w:sz="4" w:space="0" w:color="auto"/>
            </w:tcBorders>
          </w:tcPr>
          <w:p w:rsidR="0029437C" w:rsidRPr="00FF2312" w:rsidRDefault="00FF2312" w:rsidP="0029437C">
            <w:pPr>
              <w:spacing w:after="0"/>
              <w:ind w:left="106"/>
              <w:rPr>
                <w:sz w:val="24"/>
                <w:szCs w:val="24"/>
              </w:rPr>
            </w:pPr>
            <w:r w:rsidRPr="00FF2312">
              <w:rPr>
                <w:rFonts w:ascii="Times New Roman" w:eastAsia="Times New Roman" w:hAnsi="Times New Roman" w:cs="Times New Roman"/>
                <w:sz w:val="24"/>
                <w:szCs w:val="24"/>
              </w:rPr>
              <w:t xml:space="preserve">Гражданская война между Севером и Югом, технологический прорыв. </w:t>
            </w:r>
          </w:p>
        </w:tc>
        <w:tc>
          <w:tcPr>
            <w:tcW w:w="441" w:type="pct"/>
            <w:tcBorders>
              <w:top w:val="single" w:sz="4" w:space="0" w:color="auto"/>
              <w:left w:val="single" w:sz="4" w:space="0" w:color="auto"/>
              <w:bottom w:val="single" w:sz="4" w:space="0" w:color="auto"/>
              <w:right w:val="single" w:sz="4" w:space="0" w:color="auto"/>
            </w:tcBorders>
            <w:vAlign w:val="bottom"/>
          </w:tcPr>
          <w:p w:rsidR="0029437C" w:rsidRPr="000213D6" w:rsidRDefault="00C0116D" w:rsidP="0029437C">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20</w:t>
            </w:r>
          </w:p>
        </w:tc>
        <w:tc>
          <w:tcPr>
            <w:tcW w:w="481" w:type="pct"/>
            <w:tcBorders>
              <w:top w:val="single" w:sz="4" w:space="0" w:color="auto"/>
              <w:left w:val="single" w:sz="4" w:space="0" w:color="auto"/>
              <w:bottom w:val="single" w:sz="4" w:space="0" w:color="auto"/>
              <w:right w:val="single" w:sz="4" w:space="0" w:color="auto"/>
            </w:tcBorders>
            <w:vAlign w:val="bottom"/>
          </w:tcPr>
          <w:p w:rsidR="0029437C" w:rsidRPr="000213D6" w:rsidRDefault="00684B3A" w:rsidP="0029437C">
            <w:pPr>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8</w:t>
            </w:r>
          </w:p>
        </w:tc>
        <w:tc>
          <w:tcPr>
            <w:tcW w:w="476" w:type="pct"/>
            <w:tcBorders>
              <w:top w:val="single" w:sz="4" w:space="0" w:color="auto"/>
              <w:left w:val="single" w:sz="4" w:space="0" w:color="auto"/>
              <w:bottom w:val="single" w:sz="4" w:space="0" w:color="auto"/>
              <w:right w:val="single" w:sz="4" w:space="0" w:color="auto"/>
            </w:tcBorders>
            <w:vAlign w:val="bottom"/>
          </w:tcPr>
          <w:p w:rsidR="0029437C" w:rsidRPr="000213D6" w:rsidRDefault="0095320F" w:rsidP="0029437C">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vAlign w:val="bottom"/>
          </w:tcPr>
          <w:p w:rsidR="0029437C" w:rsidRPr="000213D6" w:rsidRDefault="004A34C4" w:rsidP="0029437C">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6</w:t>
            </w:r>
          </w:p>
        </w:tc>
        <w:tc>
          <w:tcPr>
            <w:tcW w:w="650" w:type="pct"/>
            <w:tcBorders>
              <w:top w:val="single" w:sz="4" w:space="0" w:color="auto"/>
              <w:left w:val="single" w:sz="4" w:space="0" w:color="auto"/>
              <w:bottom w:val="single" w:sz="4" w:space="0" w:color="auto"/>
              <w:right w:val="single" w:sz="4" w:space="0" w:color="auto"/>
            </w:tcBorders>
            <w:vAlign w:val="bottom"/>
          </w:tcPr>
          <w:p w:rsidR="0029437C" w:rsidRPr="000213D6" w:rsidRDefault="004A34C4" w:rsidP="00C0116D">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1</w:t>
            </w:r>
            <w:r w:rsidR="00C0116D">
              <w:rPr>
                <w:rFonts w:ascii="Times New Roman" w:hAnsi="Times New Roman" w:cs="Times New Roman"/>
                <w:sz w:val="24"/>
                <w:szCs w:val="24"/>
                <w:lang w:eastAsia="en-US"/>
              </w:rPr>
              <w:t>2</w:t>
            </w:r>
          </w:p>
        </w:tc>
        <w:tc>
          <w:tcPr>
            <w:tcW w:w="678" w:type="pct"/>
            <w:tcBorders>
              <w:top w:val="single" w:sz="4" w:space="0" w:color="auto"/>
              <w:left w:val="single" w:sz="4" w:space="0" w:color="auto"/>
              <w:bottom w:val="single" w:sz="4" w:space="0" w:color="auto"/>
              <w:right w:val="single" w:sz="4" w:space="0" w:color="auto"/>
            </w:tcBorders>
          </w:tcPr>
          <w:p w:rsidR="006277AF" w:rsidRPr="000213D6" w:rsidRDefault="006277AF" w:rsidP="006277AF">
            <w:pPr>
              <w:tabs>
                <w:tab w:val="right" w:pos="851"/>
              </w:tabs>
              <w:rPr>
                <w:rFonts w:ascii="Times New Roman" w:hAnsi="Times New Roman" w:cs="Times New Roman"/>
                <w:sz w:val="24"/>
                <w:szCs w:val="24"/>
                <w:lang w:eastAsia="en-US"/>
              </w:rPr>
            </w:pPr>
            <w:r w:rsidRPr="000213D6">
              <w:rPr>
                <w:rFonts w:ascii="Times New Roman" w:hAnsi="Times New Roman" w:cs="Times New Roman"/>
                <w:sz w:val="24"/>
                <w:szCs w:val="24"/>
                <w:lang w:eastAsia="en-US"/>
              </w:rPr>
              <w:t xml:space="preserve">Устный опрос </w:t>
            </w:r>
          </w:p>
          <w:p w:rsidR="0029437C" w:rsidRPr="000213D6" w:rsidRDefault="006277AF" w:rsidP="006277AF">
            <w:pPr>
              <w:tabs>
                <w:tab w:val="right" w:pos="851"/>
              </w:tabs>
              <w:rPr>
                <w:rFonts w:ascii="Times New Roman" w:hAnsi="Times New Roman" w:cs="Times New Roman"/>
                <w:sz w:val="24"/>
                <w:szCs w:val="24"/>
                <w:lang w:eastAsia="en-US"/>
              </w:rPr>
            </w:pPr>
            <w:r w:rsidRPr="000213D6">
              <w:rPr>
                <w:rFonts w:ascii="Times New Roman" w:hAnsi="Times New Roman" w:cs="Times New Roman"/>
                <w:sz w:val="24"/>
                <w:szCs w:val="24"/>
                <w:lang w:eastAsia="en-US"/>
              </w:rPr>
              <w:t>Групповая презентация</w:t>
            </w:r>
          </w:p>
        </w:tc>
      </w:tr>
      <w:tr w:rsidR="0029437C" w:rsidRPr="0029437C" w:rsidTr="00FF6DCE">
        <w:tc>
          <w:tcPr>
            <w:tcW w:w="442" w:type="pct"/>
            <w:tcBorders>
              <w:top w:val="single" w:sz="4" w:space="0" w:color="auto"/>
              <w:left w:val="single" w:sz="4" w:space="0" w:color="auto"/>
              <w:bottom w:val="single" w:sz="4" w:space="0" w:color="auto"/>
              <w:right w:val="single" w:sz="4" w:space="0" w:color="auto"/>
            </w:tcBorders>
          </w:tcPr>
          <w:p w:rsidR="0029437C" w:rsidRPr="0029437C" w:rsidRDefault="0029437C" w:rsidP="0029437C">
            <w:pPr>
              <w:tabs>
                <w:tab w:val="right" w:pos="851"/>
              </w:tabs>
              <w:rPr>
                <w:rFonts w:ascii="Times New Roman" w:hAnsi="Times New Roman" w:cs="Times New Roman"/>
                <w:sz w:val="21"/>
                <w:szCs w:val="21"/>
                <w:lang w:eastAsia="en-US"/>
              </w:rPr>
            </w:pPr>
            <w:r>
              <w:rPr>
                <w:rFonts w:ascii="Times New Roman" w:hAnsi="Times New Roman" w:cs="Times New Roman"/>
                <w:sz w:val="21"/>
                <w:szCs w:val="21"/>
                <w:lang w:eastAsia="en-US"/>
              </w:rPr>
              <w:t>8</w:t>
            </w:r>
          </w:p>
        </w:tc>
        <w:tc>
          <w:tcPr>
            <w:tcW w:w="1103" w:type="pct"/>
            <w:tcBorders>
              <w:top w:val="single" w:sz="4" w:space="0" w:color="auto"/>
              <w:left w:val="single" w:sz="4" w:space="0" w:color="auto"/>
              <w:bottom w:val="single" w:sz="4" w:space="0" w:color="auto"/>
              <w:right w:val="single" w:sz="4" w:space="0" w:color="auto"/>
            </w:tcBorders>
          </w:tcPr>
          <w:p w:rsidR="00FF2312" w:rsidRPr="00FF2312" w:rsidRDefault="00FF2312" w:rsidP="00FF2312">
            <w:pPr>
              <w:spacing w:after="13" w:line="266" w:lineRule="auto"/>
              <w:ind w:right="605"/>
              <w:rPr>
                <w:rFonts w:ascii="Times New Roman" w:eastAsia="Times New Roman" w:hAnsi="Times New Roman" w:cs="Times New Roman"/>
                <w:sz w:val="24"/>
                <w:szCs w:val="24"/>
              </w:rPr>
            </w:pPr>
            <w:r w:rsidRPr="00FF2312">
              <w:rPr>
                <w:rFonts w:ascii="Times New Roman" w:eastAsia="Times New Roman" w:hAnsi="Times New Roman" w:cs="Times New Roman"/>
                <w:sz w:val="24"/>
                <w:szCs w:val="24"/>
              </w:rPr>
              <w:t xml:space="preserve">США в ХХ-ХХI веках. </w:t>
            </w:r>
            <w:r w:rsidR="002152D5">
              <w:rPr>
                <w:rFonts w:ascii="Times New Roman" w:eastAsia="Times New Roman" w:hAnsi="Times New Roman" w:cs="Times New Roman"/>
                <w:sz w:val="24"/>
                <w:szCs w:val="24"/>
              </w:rPr>
              <w:t>Американская культура</w:t>
            </w:r>
          </w:p>
          <w:p w:rsidR="0029437C" w:rsidRPr="000213D6" w:rsidRDefault="0029437C" w:rsidP="0029437C">
            <w:pPr>
              <w:spacing w:after="0"/>
              <w:ind w:left="106"/>
              <w:rPr>
                <w:sz w:val="24"/>
                <w:szCs w:val="24"/>
              </w:rPr>
            </w:pPr>
          </w:p>
        </w:tc>
        <w:tc>
          <w:tcPr>
            <w:tcW w:w="441" w:type="pct"/>
            <w:tcBorders>
              <w:top w:val="single" w:sz="4" w:space="0" w:color="auto"/>
              <w:left w:val="single" w:sz="4" w:space="0" w:color="auto"/>
              <w:bottom w:val="single" w:sz="4" w:space="0" w:color="auto"/>
              <w:right w:val="single" w:sz="4" w:space="0" w:color="auto"/>
            </w:tcBorders>
            <w:vAlign w:val="bottom"/>
          </w:tcPr>
          <w:p w:rsidR="0029437C" w:rsidRPr="000213D6" w:rsidRDefault="00C0116D" w:rsidP="0029437C">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18</w:t>
            </w:r>
          </w:p>
        </w:tc>
        <w:tc>
          <w:tcPr>
            <w:tcW w:w="481" w:type="pct"/>
            <w:tcBorders>
              <w:top w:val="single" w:sz="4" w:space="0" w:color="auto"/>
              <w:left w:val="single" w:sz="4" w:space="0" w:color="auto"/>
              <w:bottom w:val="single" w:sz="4" w:space="0" w:color="auto"/>
              <w:right w:val="single" w:sz="4" w:space="0" w:color="auto"/>
            </w:tcBorders>
            <w:vAlign w:val="bottom"/>
          </w:tcPr>
          <w:p w:rsidR="0029437C" w:rsidRPr="000213D6" w:rsidRDefault="002225FF" w:rsidP="0029437C">
            <w:pPr>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6</w:t>
            </w:r>
          </w:p>
        </w:tc>
        <w:tc>
          <w:tcPr>
            <w:tcW w:w="476" w:type="pct"/>
            <w:tcBorders>
              <w:top w:val="single" w:sz="4" w:space="0" w:color="auto"/>
              <w:left w:val="single" w:sz="4" w:space="0" w:color="auto"/>
              <w:bottom w:val="single" w:sz="4" w:space="0" w:color="auto"/>
              <w:right w:val="single" w:sz="4" w:space="0" w:color="auto"/>
            </w:tcBorders>
            <w:vAlign w:val="bottom"/>
          </w:tcPr>
          <w:p w:rsidR="0029437C" w:rsidRPr="000213D6" w:rsidRDefault="0095320F" w:rsidP="0029437C">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vAlign w:val="bottom"/>
          </w:tcPr>
          <w:p w:rsidR="0029437C" w:rsidRPr="000213D6" w:rsidRDefault="002225FF" w:rsidP="0029437C">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4</w:t>
            </w:r>
          </w:p>
        </w:tc>
        <w:tc>
          <w:tcPr>
            <w:tcW w:w="650" w:type="pct"/>
            <w:tcBorders>
              <w:top w:val="single" w:sz="4" w:space="0" w:color="auto"/>
              <w:left w:val="single" w:sz="4" w:space="0" w:color="auto"/>
              <w:bottom w:val="single" w:sz="4" w:space="0" w:color="auto"/>
              <w:right w:val="single" w:sz="4" w:space="0" w:color="auto"/>
            </w:tcBorders>
            <w:vAlign w:val="bottom"/>
          </w:tcPr>
          <w:p w:rsidR="0029437C" w:rsidRPr="000213D6" w:rsidRDefault="004A34C4" w:rsidP="00C0116D">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lang w:eastAsia="en-US"/>
              </w:rPr>
              <w:t>1</w:t>
            </w:r>
            <w:r w:rsidR="00C0116D">
              <w:rPr>
                <w:rFonts w:ascii="Times New Roman" w:hAnsi="Times New Roman" w:cs="Times New Roman"/>
                <w:sz w:val="24"/>
                <w:szCs w:val="24"/>
                <w:lang w:eastAsia="en-US"/>
              </w:rPr>
              <w:t>2</w:t>
            </w:r>
          </w:p>
        </w:tc>
        <w:tc>
          <w:tcPr>
            <w:tcW w:w="678" w:type="pct"/>
            <w:tcBorders>
              <w:top w:val="single" w:sz="4" w:space="0" w:color="auto"/>
              <w:left w:val="single" w:sz="4" w:space="0" w:color="auto"/>
              <w:bottom w:val="single" w:sz="4" w:space="0" w:color="auto"/>
              <w:right w:val="single" w:sz="4" w:space="0" w:color="auto"/>
            </w:tcBorders>
          </w:tcPr>
          <w:p w:rsidR="006277AF" w:rsidRPr="000213D6" w:rsidRDefault="006277AF" w:rsidP="006277AF">
            <w:pPr>
              <w:tabs>
                <w:tab w:val="right" w:pos="851"/>
              </w:tabs>
              <w:rPr>
                <w:rFonts w:ascii="Times New Roman" w:hAnsi="Times New Roman" w:cs="Times New Roman"/>
                <w:sz w:val="24"/>
                <w:szCs w:val="24"/>
                <w:lang w:eastAsia="en-US"/>
              </w:rPr>
            </w:pPr>
            <w:r w:rsidRPr="000213D6">
              <w:rPr>
                <w:rFonts w:ascii="Times New Roman" w:hAnsi="Times New Roman" w:cs="Times New Roman"/>
                <w:sz w:val="24"/>
                <w:szCs w:val="24"/>
                <w:lang w:eastAsia="en-US"/>
              </w:rPr>
              <w:t xml:space="preserve">Устный опрос </w:t>
            </w:r>
          </w:p>
          <w:p w:rsidR="0029437C" w:rsidRPr="000213D6" w:rsidRDefault="006277AF" w:rsidP="006277AF">
            <w:pPr>
              <w:tabs>
                <w:tab w:val="right" w:pos="851"/>
              </w:tabs>
              <w:rPr>
                <w:rFonts w:ascii="Times New Roman" w:hAnsi="Times New Roman" w:cs="Times New Roman"/>
                <w:sz w:val="24"/>
                <w:szCs w:val="24"/>
                <w:lang w:eastAsia="en-US"/>
              </w:rPr>
            </w:pPr>
            <w:r w:rsidRPr="000213D6">
              <w:rPr>
                <w:rFonts w:ascii="Times New Roman" w:hAnsi="Times New Roman" w:cs="Times New Roman"/>
                <w:sz w:val="24"/>
                <w:szCs w:val="24"/>
                <w:lang w:eastAsia="en-US"/>
              </w:rPr>
              <w:t>Групповая презентация</w:t>
            </w:r>
          </w:p>
        </w:tc>
      </w:tr>
      <w:tr w:rsidR="0029437C" w:rsidRPr="0029437C" w:rsidTr="00FF6DCE">
        <w:tc>
          <w:tcPr>
            <w:tcW w:w="442" w:type="pct"/>
            <w:tcBorders>
              <w:top w:val="single" w:sz="4" w:space="0" w:color="auto"/>
              <w:left w:val="single" w:sz="4" w:space="0" w:color="auto"/>
              <w:bottom w:val="single" w:sz="4" w:space="0" w:color="auto"/>
              <w:right w:val="single" w:sz="4" w:space="0" w:color="auto"/>
            </w:tcBorders>
          </w:tcPr>
          <w:p w:rsidR="0029437C" w:rsidRPr="0029437C" w:rsidRDefault="0029437C" w:rsidP="00FF6DCE">
            <w:pPr>
              <w:tabs>
                <w:tab w:val="right" w:pos="851"/>
              </w:tabs>
              <w:ind w:firstLine="709"/>
              <w:jc w:val="both"/>
              <w:rPr>
                <w:rFonts w:ascii="Times New Roman" w:hAnsi="Times New Roman" w:cs="Times New Roman"/>
                <w:sz w:val="24"/>
                <w:szCs w:val="24"/>
                <w:lang w:eastAsia="en-US"/>
              </w:rPr>
            </w:pPr>
          </w:p>
        </w:tc>
        <w:tc>
          <w:tcPr>
            <w:tcW w:w="1103" w:type="pct"/>
            <w:tcBorders>
              <w:top w:val="single" w:sz="4" w:space="0" w:color="auto"/>
              <w:left w:val="single" w:sz="4" w:space="0" w:color="auto"/>
              <w:bottom w:val="single" w:sz="4" w:space="0" w:color="auto"/>
              <w:right w:val="single" w:sz="4" w:space="0" w:color="auto"/>
            </w:tcBorders>
            <w:hideMark/>
          </w:tcPr>
          <w:p w:rsidR="0029437C" w:rsidRPr="000213D6" w:rsidRDefault="0029437C" w:rsidP="00FF6DCE">
            <w:pPr>
              <w:tabs>
                <w:tab w:val="right" w:pos="851"/>
              </w:tabs>
              <w:jc w:val="both"/>
              <w:rPr>
                <w:rFonts w:ascii="Times New Roman" w:hAnsi="Times New Roman" w:cs="Times New Roman"/>
                <w:sz w:val="24"/>
                <w:szCs w:val="24"/>
                <w:lang w:eastAsia="en-US"/>
              </w:rPr>
            </w:pPr>
            <w:r w:rsidRPr="000213D6">
              <w:rPr>
                <w:rFonts w:ascii="Times New Roman" w:hAnsi="Times New Roman" w:cs="Times New Roman"/>
                <w:sz w:val="24"/>
                <w:szCs w:val="24"/>
                <w:lang w:eastAsia="en-US"/>
              </w:rPr>
              <w:t xml:space="preserve">В целом по дисциплине </w:t>
            </w:r>
          </w:p>
        </w:tc>
        <w:tc>
          <w:tcPr>
            <w:tcW w:w="441" w:type="pct"/>
            <w:tcBorders>
              <w:top w:val="single" w:sz="4" w:space="0" w:color="auto"/>
              <w:left w:val="single" w:sz="4" w:space="0" w:color="auto"/>
              <w:bottom w:val="single" w:sz="4" w:space="0" w:color="auto"/>
              <w:right w:val="single" w:sz="4" w:space="0" w:color="auto"/>
            </w:tcBorders>
            <w:hideMark/>
          </w:tcPr>
          <w:p w:rsidR="0029437C" w:rsidRPr="000213D6" w:rsidRDefault="0029437C" w:rsidP="00B2462B">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rPr>
              <w:t>1</w:t>
            </w:r>
            <w:r w:rsidR="00B2462B">
              <w:rPr>
                <w:rFonts w:ascii="Times New Roman" w:hAnsi="Times New Roman" w:cs="Times New Roman"/>
                <w:sz w:val="24"/>
                <w:szCs w:val="24"/>
              </w:rPr>
              <w:t>44</w:t>
            </w:r>
          </w:p>
        </w:tc>
        <w:tc>
          <w:tcPr>
            <w:tcW w:w="481" w:type="pct"/>
            <w:tcBorders>
              <w:top w:val="single" w:sz="4" w:space="0" w:color="auto"/>
              <w:left w:val="single" w:sz="4" w:space="0" w:color="auto"/>
              <w:bottom w:val="single" w:sz="4" w:space="0" w:color="auto"/>
              <w:right w:val="single" w:sz="4" w:space="0" w:color="auto"/>
            </w:tcBorders>
            <w:hideMark/>
          </w:tcPr>
          <w:p w:rsidR="0029437C" w:rsidRPr="000213D6" w:rsidRDefault="002225FF" w:rsidP="00FF6DCE">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rPr>
              <w:t>50</w:t>
            </w:r>
          </w:p>
        </w:tc>
        <w:tc>
          <w:tcPr>
            <w:tcW w:w="476" w:type="pct"/>
            <w:tcBorders>
              <w:top w:val="single" w:sz="4" w:space="0" w:color="auto"/>
              <w:left w:val="single" w:sz="4" w:space="0" w:color="auto"/>
              <w:bottom w:val="single" w:sz="4" w:space="0" w:color="auto"/>
              <w:right w:val="single" w:sz="4" w:space="0" w:color="auto"/>
            </w:tcBorders>
            <w:hideMark/>
          </w:tcPr>
          <w:p w:rsidR="0029437C" w:rsidRPr="000213D6" w:rsidRDefault="0029437C" w:rsidP="00FF6DCE">
            <w:pPr>
              <w:tabs>
                <w:tab w:val="right" w:pos="851"/>
              </w:tabs>
              <w:jc w:val="center"/>
              <w:rPr>
                <w:rFonts w:ascii="Times New Roman" w:hAnsi="Times New Roman" w:cs="Times New Roman"/>
                <w:sz w:val="24"/>
                <w:szCs w:val="24"/>
                <w:lang w:eastAsia="en-US"/>
              </w:rPr>
            </w:pPr>
            <w:r w:rsidRPr="000213D6">
              <w:rPr>
                <w:rFonts w:ascii="Times New Roman" w:hAnsi="Times New Roman" w:cs="Times New Roman"/>
                <w:sz w:val="24"/>
                <w:szCs w:val="24"/>
              </w:rPr>
              <w:t>16</w:t>
            </w:r>
          </w:p>
        </w:tc>
        <w:tc>
          <w:tcPr>
            <w:tcW w:w="729" w:type="pct"/>
            <w:tcBorders>
              <w:top w:val="single" w:sz="4" w:space="0" w:color="auto"/>
              <w:left w:val="single" w:sz="4" w:space="0" w:color="auto"/>
              <w:bottom w:val="single" w:sz="4" w:space="0" w:color="auto"/>
              <w:right w:val="single" w:sz="4" w:space="0" w:color="auto"/>
            </w:tcBorders>
            <w:hideMark/>
          </w:tcPr>
          <w:p w:rsidR="0029437C" w:rsidRPr="000213D6" w:rsidRDefault="002225FF" w:rsidP="00FF6DCE">
            <w:pPr>
              <w:tabs>
                <w:tab w:val="right" w:pos="851"/>
              </w:tabs>
              <w:jc w:val="center"/>
              <w:rPr>
                <w:rFonts w:ascii="Times New Roman" w:hAnsi="Times New Roman" w:cs="Times New Roman"/>
                <w:strike/>
                <w:color w:val="FF0000"/>
                <w:sz w:val="24"/>
                <w:szCs w:val="24"/>
                <w:lang w:eastAsia="en-US"/>
              </w:rPr>
            </w:pPr>
            <w:r w:rsidRPr="000213D6">
              <w:rPr>
                <w:rFonts w:ascii="Times New Roman" w:hAnsi="Times New Roman" w:cs="Times New Roman"/>
                <w:sz w:val="24"/>
                <w:szCs w:val="24"/>
              </w:rPr>
              <w:t>34</w:t>
            </w:r>
          </w:p>
        </w:tc>
        <w:tc>
          <w:tcPr>
            <w:tcW w:w="650" w:type="pct"/>
            <w:tcBorders>
              <w:top w:val="single" w:sz="4" w:space="0" w:color="auto"/>
              <w:left w:val="single" w:sz="4" w:space="0" w:color="auto"/>
              <w:bottom w:val="single" w:sz="4" w:space="0" w:color="auto"/>
              <w:right w:val="single" w:sz="4" w:space="0" w:color="auto"/>
            </w:tcBorders>
            <w:hideMark/>
          </w:tcPr>
          <w:p w:rsidR="0029437C" w:rsidRPr="000213D6" w:rsidRDefault="00B2462B" w:rsidP="00FF6DCE">
            <w:pPr>
              <w:tabs>
                <w:tab w:val="right" w:pos="851"/>
              </w:tabs>
              <w:jc w:val="center"/>
              <w:rPr>
                <w:rFonts w:ascii="Times New Roman" w:hAnsi="Times New Roman" w:cs="Times New Roman"/>
                <w:sz w:val="24"/>
                <w:szCs w:val="24"/>
                <w:lang w:eastAsia="en-US"/>
              </w:rPr>
            </w:pPr>
            <w:r>
              <w:rPr>
                <w:rFonts w:ascii="Times New Roman" w:hAnsi="Times New Roman" w:cs="Times New Roman"/>
                <w:sz w:val="24"/>
                <w:szCs w:val="24"/>
              </w:rPr>
              <w:t>94</w:t>
            </w:r>
          </w:p>
        </w:tc>
        <w:tc>
          <w:tcPr>
            <w:tcW w:w="678" w:type="pct"/>
            <w:tcBorders>
              <w:top w:val="single" w:sz="4" w:space="0" w:color="auto"/>
              <w:left w:val="single" w:sz="4" w:space="0" w:color="auto"/>
              <w:bottom w:val="single" w:sz="4" w:space="0" w:color="auto"/>
              <w:right w:val="single" w:sz="4" w:space="0" w:color="auto"/>
            </w:tcBorders>
          </w:tcPr>
          <w:p w:rsidR="0029437C" w:rsidRPr="00F279F0" w:rsidRDefault="00344C09" w:rsidP="00F279F0">
            <w:pPr>
              <w:tabs>
                <w:tab w:val="right" w:pos="851"/>
              </w:tabs>
              <w:rPr>
                <w:rFonts w:ascii="Times New Roman" w:hAnsi="Times New Roman" w:cs="Times New Roman"/>
                <w:sz w:val="24"/>
                <w:szCs w:val="24"/>
                <w:lang w:eastAsia="en-US"/>
              </w:rPr>
            </w:pPr>
            <w:r w:rsidRPr="00344C09">
              <w:rPr>
                <w:rFonts w:ascii="Times New Roman" w:eastAsia="Times New Roman" w:hAnsi="Times New Roman" w:cs="Times New Roman"/>
                <w:sz w:val="24"/>
                <w:szCs w:val="24"/>
              </w:rPr>
              <w:t xml:space="preserve">Согласно учебному плану: </w:t>
            </w:r>
            <w:r w:rsidR="00F279F0">
              <w:rPr>
                <w:rFonts w:ascii="Times New Roman" w:eastAsia="Times New Roman" w:hAnsi="Times New Roman" w:cs="Times New Roman"/>
                <w:sz w:val="24"/>
                <w:szCs w:val="24"/>
              </w:rPr>
              <w:t>домашнее творческое задание</w:t>
            </w:r>
          </w:p>
        </w:tc>
      </w:tr>
      <w:tr w:rsidR="0029437C" w:rsidRPr="0029437C" w:rsidTr="00FF6DCE">
        <w:tc>
          <w:tcPr>
            <w:tcW w:w="442" w:type="pct"/>
            <w:tcBorders>
              <w:top w:val="single" w:sz="4" w:space="0" w:color="auto"/>
              <w:left w:val="single" w:sz="4" w:space="0" w:color="auto"/>
              <w:bottom w:val="single" w:sz="4" w:space="0" w:color="auto"/>
              <w:right w:val="single" w:sz="4" w:space="0" w:color="auto"/>
            </w:tcBorders>
          </w:tcPr>
          <w:p w:rsidR="0029437C" w:rsidRPr="00344C09" w:rsidRDefault="0029437C" w:rsidP="00FF6DCE">
            <w:pPr>
              <w:tabs>
                <w:tab w:val="right" w:pos="851"/>
              </w:tabs>
              <w:rPr>
                <w:rFonts w:ascii="Times New Roman" w:hAnsi="Times New Roman" w:cs="Times New Roman"/>
                <w:sz w:val="21"/>
                <w:szCs w:val="21"/>
                <w:lang w:eastAsia="en-US"/>
              </w:rPr>
            </w:pPr>
          </w:p>
        </w:tc>
        <w:tc>
          <w:tcPr>
            <w:tcW w:w="1103" w:type="pct"/>
            <w:tcBorders>
              <w:top w:val="single" w:sz="4" w:space="0" w:color="auto"/>
              <w:left w:val="single" w:sz="4" w:space="0" w:color="auto"/>
              <w:bottom w:val="single" w:sz="4" w:space="0" w:color="auto"/>
              <w:right w:val="single" w:sz="4" w:space="0" w:color="auto"/>
            </w:tcBorders>
          </w:tcPr>
          <w:p w:rsidR="0029437C" w:rsidRPr="0029437C" w:rsidRDefault="0029437C" w:rsidP="00FF6DCE">
            <w:pPr>
              <w:tabs>
                <w:tab w:val="right" w:pos="851"/>
              </w:tabs>
              <w:jc w:val="both"/>
              <w:rPr>
                <w:rFonts w:ascii="Times New Roman" w:hAnsi="Times New Roman" w:cs="Times New Roman"/>
                <w:sz w:val="24"/>
                <w:szCs w:val="24"/>
              </w:rPr>
            </w:pPr>
            <w:r w:rsidRPr="0029437C">
              <w:rPr>
                <w:rFonts w:ascii="Times New Roman" w:hAnsi="Times New Roman" w:cs="Times New Roman"/>
                <w:sz w:val="24"/>
                <w:szCs w:val="24"/>
                <w:lang w:eastAsia="en-US"/>
              </w:rPr>
              <w:t>Итого в %</w:t>
            </w:r>
          </w:p>
        </w:tc>
        <w:tc>
          <w:tcPr>
            <w:tcW w:w="441" w:type="pct"/>
            <w:tcBorders>
              <w:top w:val="single" w:sz="4" w:space="0" w:color="auto"/>
              <w:left w:val="single" w:sz="4" w:space="0" w:color="auto"/>
              <w:bottom w:val="single" w:sz="4" w:space="0" w:color="auto"/>
              <w:right w:val="single" w:sz="4" w:space="0" w:color="auto"/>
            </w:tcBorders>
            <w:vAlign w:val="bottom"/>
          </w:tcPr>
          <w:p w:rsidR="0029437C" w:rsidRPr="0029437C" w:rsidRDefault="0029437C" w:rsidP="0080333D">
            <w:pPr>
              <w:rPr>
                <w:rFonts w:ascii="Times New Roman" w:hAnsi="Times New Roman" w:cs="Times New Roman"/>
                <w:lang w:val="en-US" w:eastAsia="en-US"/>
              </w:rPr>
            </w:pPr>
            <w:r w:rsidRPr="0029437C">
              <w:rPr>
                <w:rFonts w:ascii="Times New Roman" w:hAnsi="Times New Roman" w:cs="Times New Roman"/>
                <w:lang w:val="en-US" w:eastAsia="en-US"/>
              </w:rPr>
              <w:t>100</w:t>
            </w:r>
          </w:p>
        </w:tc>
        <w:tc>
          <w:tcPr>
            <w:tcW w:w="481" w:type="pct"/>
            <w:tcBorders>
              <w:top w:val="single" w:sz="4" w:space="0" w:color="auto"/>
              <w:left w:val="single" w:sz="4" w:space="0" w:color="auto"/>
              <w:bottom w:val="single" w:sz="4" w:space="0" w:color="auto"/>
              <w:right w:val="single" w:sz="4" w:space="0" w:color="auto"/>
            </w:tcBorders>
            <w:vAlign w:val="bottom"/>
          </w:tcPr>
          <w:p w:rsidR="0029437C" w:rsidRPr="00F746B8" w:rsidRDefault="00C0116D" w:rsidP="0080333D">
            <w:pPr>
              <w:rPr>
                <w:rFonts w:ascii="Times New Roman" w:hAnsi="Times New Roman" w:cs="Times New Roman"/>
                <w:lang w:eastAsia="en-US"/>
              </w:rPr>
            </w:pPr>
            <w:r>
              <w:rPr>
                <w:rFonts w:ascii="Times New Roman" w:hAnsi="Times New Roman" w:cs="Times New Roman"/>
                <w:lang w:eastAsia="en-US"/>
              </w:rPr>
              <w:t>35</w:t>
            </w:r>
          </w:p>
        </w:tc>
        <w:tc>
          <w:tcPr>
            <w:tcW w:w="476" w:type="pct"/>
            <w:tcBorders>
              <w:top w:val="single" w:sz="4" w:space="0" w:color="auto"/>
              <w:left w:val="single" w:sz="4" w:space="0" w:color="auto"/>
              <w:bottom w:val="single" w:sz="4" w:space="0" w:color="auto"/>
              <w:right w:val="single" w:sz="4" w:space="0" w:color="auto"/>
            </w:tcBorders>
            <w:vAlign w:val="bottom"/>
          </w:tcPr>
          <w:p w:rsidR="0029437C" w:rsidRPr="00F746B8" w:rsidRDefault="00293E83" w:rsidP="0080333D">
            <w:pPr>
              <w:tabs>
                <w:tab w:val="right" w:pos="851"/>
              </w:tabs>
              <w:rPr>
                <w:rFonts w:ascii="Times New Roman" w:hAnsi="Times New Roman" w:cs="Times New Roman"/>
                <w:lang w:eastAsia="en-US"/>
              </w:rPr>
            </w:pPr>
            <w:r w:rsidRPr="00F746B8">
              <w:rPr>
                <w:rFonts w:ascii="Times New Roman" w:hAnsi="Times New Roman" w:cs="Times New Roman"/>
                <w:lang w:eastAsia="en-US"/>
              </w:rPr>
              <w:t>32</w:t>
            </w:r>
          </w:p>
        </w:tc>
        <w:tc>
          <w:tcPr>
            <w:tcW w:w="729" w:type="pct"/>
            <w:tcBorders>
              <w:top w:val="single" w:sz="4" w:space="0" w:color="auto"/>
              <w:left w:val="single" w:sz="4" w:space="0" w:color="auto"/>
              <w:bottom w:val="single" w:sz="4" w:space="0" w:color="auto"/>
              <w:right w:val="single" w:sz="4" w:space="0" w:color="auto"/>
            </w:tcBorders>
            <w:vAlign w:val="bottom"/>
          </w:tcPr>
          <w:p w:rsidR="0029437C" w:rsidRPr="00F746B8" w:rsidRDefault="00447C71" w:rsidP="0080333D">
            <w:pPr>
              <w:tabs>
                <w:tab w:val="right" w:pos="851"/>
              </w:tabs>
              <w:rPr>
                <w:rFonts w:ascii="Times New Roman" w:hAnsi="Times New Roman" w:cs="Times New Roman"/>
                <w:lang w:val="en-US" w:eastAsia="en-US"/>
              </w:rPr>
            </w:pPr>
            <w:r>
              <w:rPr>
                <w:rFonts w:ascii="Times New Roman" w:hAnsi="Times New Roman" w:cs="Times New Roman"/>
                <w:lang w:val="en-US" w:eastAsia="en-US"/>
              </w:rPr>
              <w:t>68</w:t>
            </w:r>
          </w:p>
        </w:tc>
        <w:tc>
          <w:tcPr>
            <w:tcW w:w="650" w:type="pct"/>
            <w:tcBorders>
              <w:top w:val="single" w:sz="4" w:space="0" w:color="auto"/>
              <w:left w:val="single" w:sz="4" w:space="0" w:color="auto"/>
              <w:bottom w:val="single" w:sz="4" w:space="0" w:color="auto"/>
              <w:right w:val="single" w:sz="4" w:space="0" w:color="auto"/>
            </w:tcBorders>
            <w:vAlign w:val="bottom"/>
          </w:tcPr>
          <w:p w:rsidR="0029437C" w:rsidRPr="00F746B8" w:rsidRDefault="00C0116D" w:rsidP="0080333D">
            <w:pPr>
              <w:tabs>
                <w:tab w:val="right" w:pos="851"/>
              </w:tabs>
              <w:rPr>
                <w:rFonts w:ascii="Times New Roman" w:hAnsi="Times New Roman" w:cs="Times New Roman"/>
                <w:lang w:eastAsia="en-US"/>
              </w:rPr>
            </w:pPr>
            <w:r>
              <w:rPr>
                <w:rFonts w:ascii="Times New Roman" w:hAnsi="Times New Roman" w:cs="Times New Roman"/>
                <w:lang w:eastAsia="en-US"/>
              </w:rPr>
              <w:t>65</w:t>
            </w:r>
            <w:bookmarkStart w:id="3" w:name="_GoBack"/>
            <w:bookmarkEnd w:id="3"/>
          </w:p>
        </w:tc>
        <w:tc>
          <w:tcPr>
            <w:tcW w:w="678" w:type="pct"/>
            <w:tcBorders>
              <w:top w:val="single" w:sz="4" w:space="0" w:color="auto"/>
              <w:left w:val="single" w:sz="4" w:space="0" w:color="auto"/>
              <w:bottom w:val="single" w:sz="4" w:space="0" w:color="auto"/>
              <w:right w:val="single" w:sz="4" w:space="0" w:color="auto"/>
            </w:tcBorders>
          </w:tcPr>
          <w:p w:rsidR="0029437C" w:rsidRPr="0029437C" w:rsidRDefault="0029437C" w:rsidP="00FF6DCE">
            <w:pPr>
              <w:tabs>
                <w:tab w:val="right" w:pos="851"/>
              </w:tabs>
              <w:rPr>
                <w:rFonts w:ascii="Times New Roman" w:hAnsi="Times New Roman" w:cs="Times New Roman"/>
                <w:sz w:val="18"/>
                <w:szCs w:val="18"/>
                <w:lang w:eastAsia="en-US"/>
              </w:rPr>
            </w:pPr>
          </w:p>
        </w:tc>
      </w:tr>
    </w:tbl>
    <w:p w:rsidR="0080333D" w:rsidRPr="0080333D" w:rsidRDefault="00122A6A" w:rsidP="0080333D">
      <w:pPr>
        <w:spacing w:line="254" w:lineRule="auto"/>
        <w:ind w:left="-142"/>
        <w:jc w:val="both"/>
        <w:rPr>
          <w:rFonts w:ascii="Times New Roman" w:eastAsia="Times New Roman" w:hAnsi="Times New Roman" w:cs="Times New Roman"/>
          <w:b/>
          <w:i/>
          <w:color w:val="FF0000"/>
          <w:sz w:val="28"/>
          <w:szCs w:val="28"/>
        </w:rPr>
      </w:pPr>
      <w:r>
        <w:rPr>
          <w:rFonts w:ascii="Times New Roman" w:eastAsia="Times New Roman" w:hAnsi="Times New Roman" w:cs="Times New Roman"/>
          <w:b/>
          <w:color w:val="FF0000"/>
          <w:sz w:val="28"/>
          <w:szCs w:val="28"/>
        </w:rPr>
        <w:t xml:space="preserve"> </w:t>
      </w:r>
      <w:r w:rsidR="00116DC5">
        <w:rPr>
          <w:rFonts w:ascii="Times New Roman" w:eastAsia="Times New Roman" w:hAnsi="Times New Roman" w:cs="Times New Roman"/>
          <w:b/>
          <w:sz w:val="28"/>
        </w:rPr>
        <w:t xml:space="preserve"> </w:t>
      </w:r>
      <w:r w:rsidR="0080333D" w:rsidRPr="00344C09">
        <w:rPr>
          <w:rFonts w:ascii="Times New Roman" w:hAnsi="Times New Roman" w:cs="Times New Roman"/>
          <w:i/>
          <w:color w:val="auto"/>
          <w:sz w:val="28"/>
          <w:szCs w:val="28"/>
        </w:rPr>
        <w:t>*</w:t>
      </w:r>
      <w:r w:rsidR="0080333D" w:rsidRPr="00344C09">
        <w:rPr>
          <w:rFonts w:ascii="Times New Roman" w:hAnsi="Times New Roman" w:cs="Times New Roman"/>
          <w:i/>
          <w:color w:val="auto"/>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sidR="0080333D" w:rsidRPr="0080333D">
        <w:rPr>
          <w:rFonts w:ascii="Times New Roman" w:hAnsi="Times New Roman" w:cs="Times New Roman"/>
          <w:i/>
          <w:color w:val="auto"/>
          <w:sz w:val="24"/>
          <w:szCs w:val="24"/>
        </w:rPr>
        <w:t xml:space="preserve">   </w:t>
      </w:r>
    </w:p>
    <w:p w:rsidR="008044A9" w:rsidRDefault="00116DC5" w:rsidP="00293E83">
      <w:pPr>
        <w:keepNext/>
        <w:widowControl w:val="0"/>
        <w:autoSpaceDE w:val="0"/>
        <w:autoSpaceDN w:val="0"/>
        <w:adjustRightInd w:val="0"/>
        <w:spacing w:after="0" w:line="240" w:lineRule="auto"/>
        <w:ind w:firstLine="709"/>
        <w:jc w:val="both"/>
      </w:pPr>
      <w:r>
        <w:rPr>
          <w:rFonts w:ascii="Times New Roman" w:eastAsia="Times New Roman" w:hAnsi="Times New Roman" w:cs="Times New Roman"/>
          <w:b/>
          <w:sz w:val="28"/>
        </w:rPr>
        <w:lastRenderedPageBreak/>
        <w:t xml:space="preserve">5.3. Содержание семинаров, практических занятий </w:t>
      </w:r>
    </w:p>
    <w:tbl>
      <w:tblPr>
        <w:tblStyle w:val="TableGrid"/>
        <w:tblW w:w="9489" w:type="dxa"/>
        <w:tblInd w:w="5" w:type="dxa"/>
        <w:tblLayout w:type="fixed"/>
        <w:tblCellMar>
          <w:top w:w="62" w:type="dxa"/>
          <w:left w:w="108" w:type="dxa"/>
          <w:right w:w="38" w:type="dxa"/>
        </w:tblCellMar>
        <w:tblLook w:val="04A0" w:firstRow="1" w:lastRow="0" w:firstColumn="1" w:lastColumn="0" w:noHBand="0" w:noVBand="1"/>
      </w:tblPr>
      <w:tblGrid>
        <w:gridCol w:w="1975"/>
        <w:gridCol w:w="5245"/>
        <w:gridCol w:w="2269"/>
      </w:tblGrid>
      <w:tr w:rsidR="008044A9" w:rsidTr="00847025">
        <w:trPr>
          <w:trHeight w:val="1832"/>
        </w:trPr>
        <w:tc>
          <w:tcPr>
            <w:tcW w:w="1975" w:type="dxa"/>
            <w:tcBorders>
              <w:top w:val="single" w:sz="4" w:space="0" w:color="000000"/>
              <w:left w:val="single" w:sz="4" w:space="0" w:color="000000"/>
              <w:bottom w:val="single" w:sz="4" w:space="0" w:color="000000"/>
              <w:right w:val="single" w:sz="4" w:space="0" w:color="000000"/>
            </w:tcBorders>
          </w:tcPr>
          <w:p w:rsidR="008044A9" w:rsidRDefault="00116DC5" w:rsidP="0080333D">
            <w:pPr>
              <w:ind w:firstLine="708"/>
              <w:jc w:val="center"/>
            </w:pPr>
            <w:r>
              <w:rPr>
                <w:rFonts w:ascii="Times New Roman" w:eastAsia="Times New Roman" w:hAnsi="Times New Roman" w:cs="Times New Roman"/>
                <w:b/>
                <w:sz w:val="24"/>
              </w:rPr>
              <w:t>Наименование тем (разделов) дисциплины</w:t>
            </w:r>
          </w:p>
        </w:tc>
        <w:tc>
          <w:tcPr>
            <w:tcW w:w="5245" w:type="dxa"/>
            <w:tcBorders>
              <w:top w:val="single" w:sz="4" w:space="0" w:color="000000"/>
              <w:left w:val="single" w:sz="4" w:space="0" w:color="000000"/>
              <w:bottom w:val="single" w:sz="4" w:space="0" w:color="000000"/>
              <w:right w:val="single" w:sz="4" w:space="0" w:color="000000"/>
            </w:tcBorders>
          </w:tcPr>
          <w:p w:rsidR="008044A9" w:rsidRDefault="00116DC5">
            <w:pPr>
              <w:spacing w:line="267" w:lineRule="auto"/>
              <w:ind w:firstLine="708"/>
            </w:pPr>
            <w:r>
              <w:rPr>
                <w:rFonts w:ascii="Times New Roman" w:eastAsia="Times New Roman" w:hAnsi="Times New Roman" w:cs="Times New Roman"/>
                <w:b/>
                <w:sz w:val="24"/>
              </w:rPr>
              <w:t xml:space="preserve">Перечень вопросов для </w:t>
            </w:r>
            <w:r>
              <w:rPr>
                <w:rFonts w:ascii="Times New Roman" w:eastAsia="Times New Roman" w:hAnsi="Times New Roman" w:cs="Times New Roman"/>
                <w:b/>
                <w:sz w:val="24"/>
              </w:rPr>
              <w:tab/>
              <w:t xml:space="preserve">обсуждения </w:t>
            </w:r>
            <w:r>
              <w:rPr>
                <w:rFonts w:ascii="Times New Roman" w:eastAsia="Times New Roman" w:hAnsi="Times New Roman" w:cs="Times New Roman"/>
                <w:b/>
                <w:sz w:val="24"/>
              </w:rPr>
              <w:tab/>
              <w:t xml:space="preserve">на </w:t>
            </w:r>
          </w:p>
          <w:p w:rsidR="008044A9" w:rsidRDefault="00116DC5">
            <w:r>
              <w:rPr>
                <w:rFonts w:ascii="Times New Roman" w:eastAsia="Times New Roman" w:hAnsi="Times New Roman" w:cs="Times New Roman"/>
                <w:b/>
                <w:sz w:val="24"/>
              </w:rPr>
              <w:t xml:space="preserve">семинарских, </w:t>
            </w:r>
          </w:p>
          <w:p w:rsidR="008044A9" w:rsidRDefault="00116DC5">
            <w:pPr>
              <w:spacing w:line="260" w:lineRule="auto"/>
              <w:ind w:right="72"/>
              <w:jc w:val="both"/>
            </w:pPr>
            <w:r>
              <w:rPr>
                <w:rFonts w:ascii="Times New Roman" w:eastAsia="Times New Roman" w:hAnsi="Times New Roman" w:cs="Times New Roman"/>
                <w:b/>
                <w:sz w:val="24"/>
              </w:rPr>
              <w:t xml:space="preserve">практических занятиях, рекомендуемые источники из разделов 8,9 </w:t>
            </w:r>
          </w:p>
          <w:p w:rsidR="008044A9" w:rsidRDefault="00116DC5">
            <w:pPr>
              <w:ind w:left="708"/>
            </w:pPr>
            <w:r>
              <w:rPr>
                <w:rFonts w:ascii="Times New Roman" w:eastAsia="Times New Roman" w:hAnsi="Times New Roman" w:cs="Times New Roman"/>
                <w:b/>
                <w:sz w:val="24"/>
              </w:rPr>
              <w:t xml:space="preserve"> </w:t>
            </w:r>
          </w:p>
        </w:tc>
        <w:tc>
          <w:tcPr>
            <w:tcW w:w="2269" w:type="dxa"/>
            <w:tcBorders>
              <w:top w:val="single" w:sz="4" w:space="0" w:color="000000"/>
              <w:left w:val="single" w:sz="4" w:space="0" w:color="000000"/>
              <w:bottom w:val="single" w:sz="4" w:space="0" w:color="000000"/>
              <w:right w:val="single" w:sz="4" w:space="0" w:color="000000"/>
            </w:tcBorders>
          </w:tcPr>
          <w:p w:rsidR="008044A9" w:rsidRDefault="00116DC5">
            <w:pPr>
              <w:ind w:firstLine="708"/>
              <w:jc w:val="both"/>
            </w:pPr>
            <w:r>
              <w:rPr>
                <w:rFonts w:ascii="Times New Roman" w:eastAsia="Times New Roman" w:hAnsi="Times New Roman" w:cs="Times New Roman"/>
                <w:b/>
                <w:sz w:val="24"/>
              </w:rPr>
              <w:t xml:space="preserve">Формы проведения занятий </w:t>
            </w:r>
          </w:p>
        </w:tc>
      </w:tr>
      <w:tr w:rsidR="008044A9" w:rsidTr="00847025">
        <w:trPr>
          <w:trHeight w:val="921"/>
        </w:trPr>
        <w:tc>
          <w:tcPr>
            <w:tcW w:w="1975" w:type="dxa"/>
            <w:tcBorders>
              <w:top w:val="single" w:sz="4" w:space="0" w:color="000000"/>
              <w:left w:val="single" w:sz="4" w:space="0" w:color="000000"/>
              <w:bottom w:val="single" w:sz="4" w:space="0" w:color="000000"/>
              <w:right w:val="single" w:sz="4" w:space="0" w:color="000000"/>
            </w:tcBorders>
          </w:tcPr>
          <w:p w:rsidR="008044A9" w:rsidRDefault="00116DC5">
            <w:pPr>
              <w:jc w:val="both"/>
            </w:pPr>
            <w:r>
              <w:rPr>
                <w:rFonts w:ascii="Times New Roman" w:eastAsia="Times New Roman" w:hAnsi="Times New Roman" w:cs="Times New Roman"/>
                <w:b/>
                <w:sz w:val="24"/>
              </w:rPr>
              <w:t>Тема 1. Ранняя Британия</w:t>
            </w:r>
            <w:r w:rsidR="00FF2312">
              <w:rPr>
                <w:rFonts w:ascii="Times New Roman" w:eastAsia="Times New Roman" w:hAnsi="Times New Roman" w:cs="Times New Roman"/>
                <w:b/>
                <w:sz w:val="24"/>
              </w:rPr>
              <w:t xml:space="preserve">. Раннее и позднее Средневековье. </w:t>
            </w:r>
            <w:r>
              <w:rPr>
                <w:rFonts w:ascii="Times New Roman" w:eastAsia="Times New Roman" w:hAnsi="Times New Roman" w:cs="Times New Roman"/>
                <w:b/>
                <w:sz w:val="24"/>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8044A9" w:rsidRDefault="00116DC5" w:rsidP="00847025">
            <w:pPr>
              <w:spacing w:line="238" w:lineRule="auto"/>
              <w:jc w:val="both"/>
            </w:pPr>
            <w:r>
              <w:rPr>
                <w:rFonts w:ascii="Times New Roman" w:eastAsia="Times New Roman" w:hAnsi="Times New Roman" w:cs="Times New Roman"/>
                <w:sz w:val="24"/>
              </w:rPr>
              <w:t xml:space="preserve">1.1 Особенности </w:t>
            </w:r>
            <w:r w:rsidR="00847025">
              <w:rPr>
                <w:rFonts w:ascii="Times New Roman" w:eastAsia="Times New Roman" w:hAnsi="Times New Roman" w:cs="Times New Roman"/>
                <w:sz w:val="24"/>
              </w:rPr>
              <w:t xml:space="preserve">и преимущества географического </w:t>
            </w:r>
            <w:r>
              <w:rPr>
                <w:rFonts w:ascii="Times New Roman" w:eastAsia="Times New Roman" w:hAnsi="Times New Roman" w:cs="Times New Roman"/>
                <w:sz w:val="24"/>
              </w:rPr>
              <w:t xml:space="preserve">положения </w:t>
            </w:r>
          </w:p>
          <w:p w:rsidR="008044A9" w:rsidRDefault="00116DC5" w:rsidP="00847025">
            <w:pPr>
              <w:jc w:val="both"/>
            </w:pPr>
            <w:r>
              <w:rPr>
                <w:rFonts w:ascii="Times New Roman" w:eastAsia="Times New Roman" w:hAnsi="Times New Roman" w:cs="Times New Roman"/>
                <w:sz w:val="24"/>
              </w:rPr>
              <w:t xml:space="preserve">Великобритании. </w:t>
            </w:r>
          </w:p>
          <w:p w:rsidR="008044A9" w:rsidRDefault="00116DC5" w:rsidP="00847025">
            <w:pPr>
              <w:jc w:val="both"/>
            </w:pPr>
            <w:r>
              <w:rPr>
                <w:rFonts w:ascii="Times New Roman" w:eastAsia="Times New Roman" w:hAnsi="Times New Roman" w:cs="Times New Roman"/>
                <w:sz w:val="24"/>
              </w:rPr>
              <w:t xml:space="preserve">Древнейшее население </w:t>
            </w:r>
          </w:p>
          <w:p w:rsidR="003D0D2A" w:rsidRDefault="00116DC5" w:rsidP="00847025">
            <w:pPr>
              <w:spacing w:line="251" w:lineRule="auto"/>
              <w:jc w:val="both"/>
            </w:pPr>
            <w:r>
              <w:rPr>
                <w:rFonts w:ascii="Times New Roman" w:eastAsia="Times New Roman" w:hAnsi="Times New Roman" w:cs="Times New Roman"/>
                <w:sz w:val="24"/>
              </w:rPr>
              <w:t xml:space="preserve">Британии и вторжение </w:t>
            </w:r>
            <w:r w:rsidR="003D0D2A">
              <w:rPr>
                <w:rFonts w:ascii="Times New Roman" w:eastAsia="Times New Roman" w:hAnsi="Times New Roman" w:cs="Times New Roman"/>
                <w:sz w:val="24"/>
              </w:rPr>
              <w:t xml:space="preserve">кельтов. Римское завоевание. Влияние римской цивилизации на язык и культуру Британии. Англо-саксонское завоевание, общественный строй </w:t>
            </w:r>
            <w:proofErr w:type="gramStart"/>
            <w:r w:rsidR="003D0D2A">
              <w:rPr>
                <w:rFonts w:ascii="Times New Roman" w:eastAsia="Times New Roman" w:hAnsi="Times New Roman" w:cs="Times New Roman"/>
                <w:sz w:val="24"/>
              </w:rPr>
              <w:t>англо-саксов</w:t>
            </w:r>
            <w:proofErr w:type="gramEnd"/>
            <w:r w:rsidR="003D0D2A">
              <w:rPr>
                <w:rFonts w:ascii="Times New Roman" w:eastAsia="Times New Roman" w:hAnsi="Times New Roman" w:cs="Times New Roman"/>
                <w:sz w:val="24"/>
              </w:rPr>
              <w:t xml:space="preserve">. </w:t>
            </w:r>
          </w:p>
          <w:p w:rsidR="003D0D2A" w:rsidRDefault="003D0D2A" w:rsidP="00847025">
            <w:pPr>
              <w:spacing w:line="238" w:lineRule="auto"/>
              <w:jc w:val="both"/>
            </w:pPr>
            <w:r>
              <w:rPr>
                <w:rFonts w:ascii="Times New Roman" w:eastAsia="Times New Roman" w:hAnsi="Times New Roman" w:cs="Times New Roman"/>
                <w:sz w:val="24"/>
              </w:rPr>
              <w:t xml:space="preserve">Христианство в Британии и его роль в централизации государства. </w:t>
            </w:r>
          </w:p>
          <w:p w:rsidR="003D0D2A" w:rsidRDefault="003D0D2A" w:rsidP="00847025">
            <w:pPr>
              <w:jc w:val="both"/>
            </w:pPr>
            <w:r>
              <w:rPr>
                <w:rFonts w:ascii="Times New Roman" w:eastAsia="Times New Roman" w:hAnsi="Times New Roman" w:cs="Times New Roman"/>
                <w:sz w:val="24"/>
              </w:rPr>
              <w:t xml:space="preserve">Скандинавское завоевание. </w:t>
            </w:r>
          </w:p>
          <w:p w:rsidR="003D0D2A" w:rsidRDefault="003D0D2A" w:rsidP="00847025">
            <w:pPr>
              <w:spacing w:line="244" w:lineRule="auto"/>
              <w:ind w:right="37"/>
              <w:jc w:val="both"/>
            </w:pPr>
            <w:r>
              <w:rPr>
                <w:rFonts w:ascii="Times New Roman" w:eastAsia="Times New Roman" w:hAnsi="Times New Roman" w:cs="Times New Roman"/>
                <w:sz w:val="24"/>
              </w:rPr>
              <w:t xml:space="preserve">Причины побед викингов. Выделение области “датского права”. Объединение Англии в период правления Альфреда Великого, его основные реформы. “Англо-саксонская хроника”. Нормандское завоевание Англии, его причины и влияние на дальнейший ход истории страны. Создание централизованного государства при </w:t>
            </w:r>
          </w:p>
          <w:p w:rsidR="003D0D2A" w:rsidRDefault="003D0D2A" w:rsidP="00847025">
            <w:pPr>
              <w:spacing w:line="278" w:lineRule="auto"/>
              <w:jc w:val="both"/>
            </w:pPr>
            <w:r>
              <w:rPr>
                <w:rFonts w:ascii="Times New Roman" w:eastAsia="Times New Roman" w:hAnsi="Times New Roman" w:cs="Times New Roman"/>
                <w:sz w:val="24"/>
              </w:rPr>
              <w:t xml:space="preserve">Вильгельме Завоевателе и его преемниках. </w:t>
            </w:r>
            <w:r w:rsidR="00FF2312">
              <w:rPr>
                <w:rFonts w:ascii="Times New Roman" w:eastAsia="Times New Roman" w:hAnsi="Times New Roman" w:cs="Times New Roman"/>
                <w:sz w:val="24"/>
              </w:rPr>
              <w:t>Социально-экономическое развитие Англии в Х1-ХШ вв. “Книга страшного суда”. Создание оппозиции при Иоанне Безземельном. “Великая хартия вольностей”. Обострение социальных противоречий в Англии ХШ века. Рождение английского парламента.</w:t>
            </w:r>
          </w:p>
          <w:p w:rsidR="008044A9" w:rsidRPr="003B5454" w:rsidRDefault="00447C71">
            <w:pPr>
              <w:rPr>
                <w:b/>
              </w:rPr>
            </w:pPr>
            <w:r w:rsidRPr="003B5454">
              <w:rPr>
                <w:rFonts w:ascii="Times New Roman" w:eastAsia="Times New Roman" w:hAnsi="Times New Roman" w:cs="Times New Roman"/>
                <w:b/>
                <w:color w:val="auto"/>
                <w:sz w:val="24"/>
              </w:rPr>
              <w:t>Р</w:t>
            </w:r>
            <w:r w:rsidR="003D0D2A" w:rsidRPr="003B5454">
              <w:rPr>
                <w:rFonts w:ascii="Times New Roman" w:eastAsia="Times New Roman" w:hAnsi="Times New Roman" w:cs="Times New Roman"/>
                <w:b/>
                <w:color w:val="auto"/>
                <w:sz w:val="24"/>
              </w:rPr>
              <w:t>екоменд</w:t>
            </w:r>
            <w:r w:rsidRPr="003B5454">
              <w:rPr>
                <w:rFonts w:ascii="Times New Roman" w:eastAsia="Times New Roman" w:hAnsi="Times New Roman" w:cs="Times New Roman"/>
                <w:b/>
                <w:color w:val="auto"/>
                <w:sz w:val="24"/>
              </w:rPr>
              <w:t>уемые источники 1,2,3,4</w:t>
            </w:r>
            <w:r w:rsidR="003D0D2A" w:rsidRPr="003B5454">
              <w:rPr>
                <w:rFonts w:ascii="Times New Roman" w:eastAsia="Times New Roman" w:hAnsi="Times New Roman" w:cs="Times New Roman"/>
                <w:b/>
                <w:color w:val="auto"/>
                <w:sz w:val="24"/>
              </w:rPr>
              <w:t xml:space="preserve"> </w:t>
            </w:r>
          </w:p>
        </w:tc>
        <w:tc>
          <w:tcPr>
            <w:tcW w:w="2269" w:type="dxa"/>
            <w:tcBorders>
              <w:top w:val="single" w:sz="4" w:space="0" w:color="000000"/>
              <w:left w:val="single" w:sz="4" w:space="0" w:color="000000"/>
              <w:bottom w:val="single" w:sz="4" w:space="0" w:color="000000"/>
              <w:right w:val="single" w:sz="4" w:space="0" w:color="000000"/>
            </w:tcBorders>
          </w:tcPr>
          <w:p w:rsidR="00390901" w:rsidRPr="003B5454" w:rsidRDefault="003B5454">
            <w:pPr>
              <w:ind w:right="69"/>
              <w:jc w:val="both"/>
              <w:rPr>
                <w:rFonts w:ascii="Times New Roman" w:eastAsia="Times New Roman" w:hAnsi="Times New Roman" w:cs="Times New Roman"/>
                <w:sz w:val="24"/>
              </w:rPr>
            </w:pPr>
            <w:r w:rsidRPr="003B5454">
              <w:rPr>
                <w:rFonts w:ascii="Times New Roman" w:hAnsi="Times New Roman" w:cs="Times New Roman"/>
                <w:sz w:val="24"/>
                <w:szCs w:val="24"/>
              </w:rPr>
              <w:t xml:space="preserve">Дискуссия по проблематике темы. Ответы на вопросы преподавателя. Подготовка докладов-презентаций. Выполнение проблемно-аналитических заданий. </w:t>
            </w:r>
          </w:p>
          <w:p w:rsidR="00390901" w:rsidRPr="003B5454" w:rsidRDefault="00390901">
            <w:pPr>
              <w:ind w:right="69"/>
              <w:jc w:val="both"/>
              <w:rPr>
                <w:rFonts w:ascii="Times New Roman" w:eastAsia="Times New Roman" w:hAnsi="Times New Roman" w:cs="Times New Roman"/>
                <w:sz w:val="24"/>
              </w:rPr>
            </w:pPr>
          </w:p>
          <w:p w:rsidR="00216290" w:rsidRDefault="00216290">
            <w:pPr>
              <w:ind w:right="69"/>
              <w:jc w:val="both"/>
            </w:pPr>
          </w:p>
        </w:tc>
      </w:tr>
      <w:tr w:rsidR="00DE052B" w:rsidTr="00847025">
        <w:trPr>
          <w:trHeight w:val="1942"/>
        </w:trPr>
        <w:tc>
          <w:tcPr>
            <w:tcW w:w="1975" w:type="dxa"/>
            <w:tcBorders>
              <w:top w:val="single" w:sz="4" w:space="0" w:color="000000"/>
              <w:left w:val="single" w:sz="4" w:space="0" w:color="000000"/>
              <w:bottom w:val="single" w:sz="4" w:space="0" w:color="000000"/>
              <w:right w:val="single" w:sz="4" w:space="0" w:color="000000"/>
            </w:tcBorders>
          </w:tcPr>
          <w:p w:rsidR="00DE052B" w:rsidRDefault="00DE052B" w:rsidP="00DE052B">
            <w:pPr>
              <w:jc w:val="both"/>
              <w:rPr>
                <w:rFonts w:ascii="Times New Roman" w:eastAsia="Times New Roman" w:hAnsi="Times New Roman" w:cs="Times New Roman"/>
                <w:b/>
                <w:sz w:val="24"/>
              </w:rPr>
            </w:pPr>
            <w:r>
              <w:rPr>
                <w:rFonts w:ascii="Times New Roman" w:eastAsia="Times New Roman" w:hAnsi="Times New Roman" w:cs="Times New Roman"/>
                <w:b/>
                <w:sz w:val="24"/>
              </w:rPr>
              <w:t>Тема 2. Англия в XIV – XV</w:t>
            </w:r>
            <w:r w:rsidR="00FF2312">
              <w:rPr>
                <w:rFonts w:ascii="Times New Roman" w:eastAsia="Times New Roman" w:hAnsi="Times New Roman" w:cs="Times New Roman"/>
                <w:b/>
                <w:sz w:val="24"/>
                <w:lang w:val="en-US"/>
              </w:rPr>
              <w:t>I</w:t>
            </w:r>
            <w:r w:rsidR="00FF2312">
              <w:rPr>
                <w:rFonts w:ascii="Times New Roman" w:eastAsia="Times New Roman" w:hAnsi="Times New Roman" w:cs="Times New Roman"/>
                <w:b/>
                <w:sz w:val="24"/>
              </w:rPr>
              <w:t xml:space="preserve"> века</w:t>
            </w:r>
            <w:r w:rsidR="00C63AEB">
              <w:rPr>
                <w:rFonts w:ascii="Times New Roman" w:eastAsia="Times New Roman" w:hAnsi="Times New Roman" w:cs="Times New Roman"/>
                <w:b/>
                <w:sz w:val="24"/>
              </w:rPr>
              <w:t>х</w:t>
            </w:r>
            <w:r>
              <w:rPr>
                <w:rFonts w:ascii="Times New Roman" w:eastAsia="Times New Roman" w:hAnsi="Times New Roman" w:cs="Times New Roman"/>
                <w:b/>
                <w:sz w:val="24"/>
              </w:rPr>
              <w:t>. Культура Англии</w:t>
            </w:r>
          </w:p>
        </w:tc>
        <w:tc>
          <w:tcPr>
            <w:tcW w:w="5245" w:type="dxa"/>
            <w:tcBorders>
              <w:top w:val="single" w:sz="4" w:space="0" w:color="000000"/>
              <w:left w:val="single" w:sz="4" w:space="0" w:color="000000"/>
              <w:bottom w:val="single" w:sz="4" w:space="0" w:color="000000"/>
              <w:right w:val="single" w:sz="4" w:space="0" w:color="000000"/>
            </w:tcBorders>
          </w:tcPr>
          <w:p w:rsidR="00DE052B" w:rsidRDefault="00DE052B" w:rsidP="00DE052B">
            <w:pPr>
              <w:spacing w:line="245" w:lineRule="auto"/>
              <w:ind w:right="59"/>
              <w:jc w:val="both"/>
            </w:pPr>
            <w:r>
              <w:rPr>
                <w:rFonts w:ascii="Times New Roman" w:eastAsia="Times New Roman" w:hAnsi="Times New Roman" w:cs="Times New Roman"/>
                <w:sz w:val="24"/>
              </w:rPr>
              <w:t xml:space="preserve">Особенности английского феодализма Х1V-ХV вв. </w:t>
            </w:r>
          </w:p>
          <w:p w:rsidR="00DE052B" w:rsidRDefault="00DE052B" w:rsidP="00DE052B">
            <w:pPr>
              <w:jc w:val="both"/>
            </w:pPr>
            <w:r>
              <w:rPr>
                <w:rFonts w:ascii="Times New Roman" w:eastAsia="Times New Roman" w:hAnsi="Times New Roman" w:cs="Times New Roman"/>
                <w:sz w:val="24"/>
              </w:rPr>
              <w:t xml:space="preserve">Столетняя война. Восстание </w:t>
            </w:r>
          </w:p>
          <w:p w:rsidR="00DE052B" w:rsidRDefault="00DE052B" w:rsidP="00DE052B">
            <w:pPr>
              <w:ind w:right="59"/>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Уота</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Тайлера</w:t>
            </w:r>
            <w:proofErr w:type="spellEnd"/>
            <w:r>
              <w:rPr>
                <w:rFonts w:ascii="Times New Roman" w:eastAsia="Times New Roman" w:hAnsi="Times New Roman" w:cs="Times New Roman"/>
                <w:sz w:val="24"/>
              </w:rPr>
              <w:t xml:space="preserve">, его предпосылки и последствия. Война Роз. Архитектура средневековья (готический стиль). Живопись (портрет, росписи соборов и монастырей, витражное искусство, вышивка). </w:t>
            </w:r>
          </w:p>
          <w:p w:rsidR="00DE052B" w:rsidRDefault="00DE052B" w:rsidP="000213D6">
            <w:pPr>
              <w:tabs>
                <w:tab w:val="center" w:pos="1101"/>
                <w:tab w:val="center" w:pos="2942"/>
              </w:tabs>
              <w:spacing w:after="160" w:line="259" w:lineRule="auto"/>
              <w:jc w:val="both"/>
              <w:rPr>
                <w:rFonts w:ascii="Times New Roman" w:eastAsia="Times New Roman" w:hAnsi="Times New Roman" w:cs="Times New Roman"/>
                <w:sz w:val="24"/>
              </w:rPr>
            </w:pPr>
            <w:r>
              <w:rPr>
                <w:rFonts w:ascii="Times New Roman" w:eastAsia="Times New Roman" w:hAnsi="Times New Roman" w:cs="Times New Roman"/>
                <w:sz w:val="24"/>
              </w:rPr>
              <w:t>Музыка</w:t>
            </w:r>
            <w:r w:rsidR="00447C71">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(трубадуры и менестрели, </w:t>
            </w:r>
            <w:r w:rsidRPr="00DE052B">
              <w:rPr>
                <w:rFonts w:ascii="Times New Roman" w:eastAsia="Times New Roman" w:hAnsi="Times New Roman" w:cs="Times New Roman"/>
                <w:sz w:val="24"/>
              </w:rPr>
              <w:t>«григорианский» хора</w:t>
            </w:r>
            <w:r>
              <w:rPr>
                <w:rFonts w:ascii="Times New Roman" w:eastAsia="Times New Roman" w:hAnsi="Times New Roman" w:cs="Times New Roman"/>
                <w:sz w:val="24"/>
              </w:rPr>
              <w:t>л). Литература (</w:t>
            </w:r>
            <w:proofErr w:type="spellStart"/>
            <w:r>
              <w:rPr>
                <w:rFonts w:ascii="Times New Roman" w:eastAsia="Times New Roman" w:hAnsi="Times New Roman" w:cs="Times New Roman"/>
                <w:sz w:val="24"/>
              </w:rPr>
              <w:t>Т.Мор</w:t>
            </w:r>
            <w:proofErr w:type="spellEnd"/>
            <w:r>
              <w:rPr>
                <w:rFonts w:ascii="Times New Roman" w:eastAsia="Times New Roman" w:hAnsi="Times New Roman" w:cs="Times New Roman"/>
                <w:sz w:val="24"/>
              </w:rPr>
              <w:t xml:space="preserve">, </w:t>
            </w:r>
            <w:proofErr w:type="spellStart"/>
            <w:r w:rsidRPr="00DE052B">
              <w:rPr>
                <w:rFonts w:ascii="Times New Roman" w:eastAsia="Times New Roman" w:hAnsi="Times New Roman" w:cs="Times New Roman"/>
                <w:sz w:val="24"/>
              </w:rPr>
              <w:t>Дж.Колет</w:t>
            </w:r>
            <w:proofErr w:type="spellEnd"/>
            <w:r w:rsidRPr="00DE052B">
              <w:rPr>
                <w:rFonts w:ascii="Times New Roman" w:eastAsia="Times New Roman" w:hAnsi="Times New Roman" w:cs="Times New Roman"/>
                <w:sz w:val="24"/>
              </w:rPr>
              <w:t xml:space="preserve">, </w:t>
            </w:r>
            <w:proofErr w:type="spellStart"/>
            <w:r w:rsidRPr="00DE052B">
              <w:rPr>
                <w:rFonts w:ascii="Times New Roman" w:eastAsia="Times New Roman" w:hAnsi="Times New Roman" w:cs="Times New Roman"/>
                <w:sz w:val="24"/>
              </w:rPr>
              <w:t>Дж.Чосер</w:t>
            </w:r>
            <w:proofErr w:type="spellEnd"/>
            <w:r w:rsidRPr="00DE052B">
              <w:rPr>
                <w:rFonts w:ascii="Times New Roman" w:eastAsia="Times New Roman" w:hAnsi="Times New Roman" w:cs="Times New Roman"/>
                <w:sz w:val="24"/>
              </w:rPr>
              <w:t xml:space="preserve">) </w:t>
            </w:r>
          </w:p>
          <w:p w:rsidR="00447C71" w:rsidRDefault="00447C71" w:rsidP="0082786C">
            <w:pPr>
              <w:ind w:right="59"/>
              <w:jc w:val="both"/>
            </w:pPr>
            <w:r w:rsidRPr="003B5454">
              <w:rPr>
                <w:rFonts w:ascii="Times New Roman" w:eastAsia="Times New Roman" w:hAnsi="Times New Roman" w:cs="Times New Roman"/>
                <w:b/>
                <w:color w:val="auto"/>
                <w:sz w:val="24"/>
              </w:rPr>
              <w:t xml:space="preserve">Рекомендуемые источники </w:t>
            </w:r>
            <w:r w:rsidR="0082786C">
              <w:rPr>
                <w:rFonts w:ascii="Times New Roman" w:eastAsia="Times New Roman" w:hAnsi="Times New Roman" w:cs="Times New Roman"/>
                <w:b/>
                <w:color w:val="auto"/>
                <w:sz w:val="24"/>
              </w:rPr>
              <w:t>5,6,7</w:t>
            </w:r>
          </w:p>
        </w:tc>
        <w:tc>
          <w:tcPr>
            <w:tcW w:w="2269" w:type="dxa"/>
            <w:tcBorders>
              <w:top w:val="single" w:sz="4" w:space="0" w:color="000000"/>
              <w:left w:val="single" w:sz="4" w:space="0" w:color="000000"/>
              <w:bottom w:val="single" w:sz="4" w:space="0" w:color="000000"/>
              <w:right w:val="single" w:sz="4" w:space="0" w:color="000000"/>
            </w:tcBorders>
          </w:tcPr>
          <w:p w:rsidR="00390901" w:rsidRDefault="003B5454" w:rsidP="00DE052B">
            <w:pPr>
              <w:tabs>
                <w:tab w:val="center" w:pos="1369"/>
                <w:tab w:val="right" w:pos="2969"/>
              </w:tabs>
              <w:rPr>
                <w:rFonts w:ascii="Times New Roman" w:eastAsia="Times New Roman" w:hAnsi="Times New Roman" w:cs="Times New Roman"/>
                <w:sz w:val="24"/>
              </w:rPr>
            </w:pPr>
            <w:r w:rsidRPr="003B5454">
              <w:rPr>
                <w:rFonts w:ascii="Times New Roman" w:hAnsi="Times New Roman" w:cs="Times New Roman"/>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w:t>
            </w:r>
          </w:p>
        </w:tc>
      </w:tr>
      <w:tr w:rsidR="00DE052B" w:rsidTr="00847025">
        <w:trPr>
          <w:trHeight w:val="348"/>
        </w:trPr>
        <w:tc>
          <w:tcPr>
            <w:tcW w:w="1975" w:type="dxa"/>
            <w:tcBorders>
              <w:top w:val="single" w:sz="4" w:space="0" w:color="000000"/>
              <w:left w:val="single" w:sz="4" w:space="0" w:color="000000"/>
              <w:bottom w:val="single" w:sz="4" w:space="0" w:color="000000"/>
              <w:right w:val="single" w:sz="4" w:space="0" w:color="000000"/>
            </w:tcBorders>
          </w:tcPr>
          <w:p w:rsidR="00DE052B" w:rsidRDefault="00C63AEB" w:rsidP="00DE052B">
            <w:pPr>
              <w:jc w:val="both"/>
              <w:rPr>
                <w:rFonts w:ascii="Times New Roman" w:eastAsia="Times New Roman" w:hAnsi="Times New Roman" w:cs="Times New Roman"/>
                <w:b/>
                <w:sz w:val="24"/>
              </w:rPr>
            </w:pPr>
            <w:r>
              <w:rPr>
                <w:rFonts w:ascii="Times New Roman" w:eastAsia="Times New Roman" w:hAnsi="Times New Roman" w:cs="Times New Roman"/>
                <w:b/>
                <w:sz w:val="24"/>
              </w:rPr>
              <w:t>Тема 3. Англия в XVII-X</w:t>
            </w:r>
            <w:r>
              <w:rPr>
                <w:rFonts w:ascii="Times New Roman" w:eastAsia="Times New Roman" w:hAnsi="Times New Roman" w:cs="Times New Roman"/>
                <w:b/>
                <w:sz w:val="24"/>
                <w:lang w:val="en-US"/>
              </w:rPr>
              <w:t>VIII</w:t>
            </w:r>
            <w:r w:rsidR="00DE052B">
              <w:rPr>
                <w:rFonts w:ascii="Times New Roman" w:eastAsia="Times New Roman" w:hAnsi="Times New Roman" w:cs="Times New Roman"/>
                <w:b/>
                <w:sz w:val="24"/>
              </w:rPr>
              <w:t xml:space="preserve"> веках. Борьба за </w:t>
            </w:r>
            <w:r w:rsidR="00DE052B">
              <w:rPr>
                <w:rFonts w:ascii="Times New Roman" w:eastAsia="Times New Roman" w:hAnsi="Times New Roman" w:cs="Times New Roman"/>
                <w:b/>
                <w:sz w:val="24"/>
              </w:rPr>
              <w:lastRenderedPageBreak/>
              <w:t xml:space="preserve">парламентскую реформу.  </w:t>
            </w:r>
            <w:r w:rsidR="00DE052B" w:rsidRPr="0084348C">
              <w:rPr>
                <w:rFonts w:ascii="Times New Roman" w:eastAsia="Times New Roman" w:hAnsi="Times New Roman" w:cs="Times New Roman"/>
                <w:b/>
                <w:sz w:val="24"/>
                <w:szCs w:val="24"/>
              </w:rPr>
              <w:t>Великобритания ХХ-ХХI веках. Культура Великобритании.</w:t>
            </w:r>
          </w:p>
        </w:tc>
        <w:tc>
          <w:tcPr>
            <w:tcW w:w="5245" w:type="dxa"/>
            <w:tcBorders>
              <w:top w:val="single" w:sz="4" w:space="0" w:color="000000"/>
              <w:left w:val="single" w:sz="4" w:space="0" w:color="000000"/>
              <w:bottom w:val="single" w:sz="4" w:space="0" w:color="000000"/>
              <w:right w:val="single" w:sz="4" w:space="0" w:color="000000"/>
            </w:tcBorders>
          </w:tcPr>
          <w:p w:rsidR="00DE052B" w:rsidRDefault="00DE052B" w:rsidP="00DE052B">
            <w:pPr>
              <w:tabs>
                <w:tab w:val="center" w:pos="486"/>
                <w:tab w:val="center" w:pos="2535"/>
              </w:tabs>
            </w:pPr>
            <w:r>
              <w:rPr>
                <w:rFonts w:ascii="Times New Roman" w:eastAsia="Times New Roman" w:hAnsi="Times New Roman" w:cs="Times New Roman"/>
                <w:sz w:val="24"/>
              </w:rPr>
              <w:lastRenderedPageBreak/>
              <w:t xml:space="preserve">Англия </w:t>
            </w:r>
            <w:r>
              <w:rPr>
                <w:rFonts w:ascii="Times New Roman" w:eastAsia="Times New Roman" w:hAnsi="Times New Roman" w:cs="Times New Roman"/>
                <w:sz w:val="24"/>
              </w:rPr>
              <w:tab/>
              <w:t xml:space="preserve">накануне </w:t>
            </w:r>
          </w:p>
          <w:p w:rsidR="00DE052B" w:rsidRDefault="00DE052B" w:rsidP="00DE052B">
            <w:pPr>
              <w:spacing w:after="28" w:line="254" w:lineRule="auto"/>
              <w:ind w:left="106" w:right="53"/>
            </w:pPr>
            <w:r>
              <w:rPr>
                <w:rFonts w:ascii="Times New Roman" w:eastAsia="Times New Roman" w:hAnsi="Times New Roman" w:cs="Times New Roman"/>
                <w:sz w:val="24"/>
              </w:rPr>
              <w:t xml:space="preserve">промышленного переворота. </w:t>
            </w:r>
            <w:r>
              <w:rPr>
                <w:rFonts w:ascii="Times New Roman" w:eastAsia="Times New Roman" w:hAnsi="Times New Roman" w:cs="Times New Roman"/>
                <w:sz w:val="24"/>
              </w:rPr>
              <w:tab/>
              <w:t xml:space="preserve">Открытия, изменившие </w:t>
            </w:r>
          </w:p>
          <w:p w:rsidR="00DE052B" w:rsidRDefault="00DE052B" w:rsidP="00DE052B">
            <w:pPr>
              <w:spacing w:line="252" w:lineRule="auto"/>
              <w:ind w:left="106" w:right="108"/>
              <w:jc w:val="both"/>
            </w:pPr>
            <w:r>
              <w:rPr>
                <w:rFonts w:ascii="Times New Roman" w:eastAsia="Times New Roman" w:hAnsi="Times New Roman" w:cs="Times New Roman"/>
                <w:sz w:val="24"/>
              </w:rPr>
              <w:lastRenderedPageBreak/>
              <w:t xml:space="preserve">мир.  Политическая борьба в Англии </w:t>
            </w:r>
            <w:r w:rsidR="00847025">
              <w:rPr>
                <w:rFonts w:ascii="Times New Roman" w:eastAsia="Times New Roman" w:hAnsi="Times New Roman" w:cs="Times New Roman"/>
                <w:sz w:val="24"/>
              </w:rPr>
              <w:t>XVIII в.</w:t>
            </w:r>
            <w:r w:rsidR="000213D6">
              <w:rPr>
                <w:rFonts w:ascii="Times New Roman" w:eastAsia="Times New Roman" w:hAnsi="Times New Roman" w:cs="Times New Roman"/>
                <w:sz w:val="24"/>
              </w:rPr>
              <w:t xml:space="preserve"> </w:t>
            </w:r>
            <w:r w:rsidR="00C63AEB">
              <w:rPr>
                <w:rFonts w:ascii="Times New Roman" w:eastAsia="Times New Roman" w:hAnsi="Times New Roman" w:cs="Times New Roman"/>
                <w:sz w:val="24"/>
              </w:rPr>
              <w:t xml:space="preserve">Виги и Тори.  </w:t>
            </w:r>
            <w:r>
              <w:rPr>
                <w:rFonts w:ascii="Times New Roman" w:eastAsia="Times New Roman" w:hAnsi="Times New Roman" w:cs="Times New Roman"/>
                <w:sz w:val="24"/>
              </w:rPr>
              <w:t xml:space="preserve">Колониальная политика Англии. </w:t>
            </w:r>
          </w:p>
          <w:p w:rsidR="00DE052B" w:rsidRPr="00C966D1" w:rsidRDefault="00DE052B" w:rsidP="00C562F9">
            <w:pPr>
              <w:spacing w:line="249" w:lineRule="auto"/>
              <w:ind w:left="106" w:right="105"/>
              <w:jc w:val="both"/>
            </w:pPr>
            <w:r>
              <w:rPr>
                <w:rFonts w:ascii="Times New Roman" w:eastAsia="Times New Roman" w:hAnsi="Times New Roman" w:cs="Times New Roman"/>
                <w:sz w:val="24"/>
              </w:rPr>
              <w:t>Про</w:t>
            </w:r>
            <w:r w:rsidR="00C63AEB">
              <w:rPr>
                <w:rFonts w:ascii="Times New Roman" w:eastAsia="Times New Roman" w:hAnsi="Times New Roman" w:cs="Times New Roman"/>
                <w:sz w:val="24"/>
              </w:rPr>
              <w:t>мышленный переворот в Англии Х</w:t>
            </w:r>
            <w:r w:rsidR="00C63AEB">
              <w:rPr>
                <w:rFonts w:ascii="Times New Roman" w:eastAsia="Times New Roman" w:hAnsi="Times New Roman" w:cs="Times New Roman"/>
                <w:sz w:val="24"/>
                <w:lang w:val="en-US"/>
              </w:rPr>
              <w:t>VIII</w:t>
            </w:r>
            <w:r>
              <w:rPr>
                <w:rFonts w:ascii="Times New Roman" w:eastAsia="Times New Roman" w:hAnsi="Times New Roman" w:cs="Times New Roman"/>
                <w:sz w:val="24"/>
              </w:rPr>
              <w:t xml:space="preserve"> века, его предпосылки и материальная база. Создание Британской империи: социально</w:t>
            </w:r>
            <w:r w:rsidR="00C63AEB" w:rsidRPr="00C63AEB">
              <w:rPr>
                <w:rFonts w:ascii="Times New Roman" w:eastAsia="Times New Roman" w:hAnsi="Times New Roman" w:cs="Times New Roman"/>
                <w:sz w:val="24"/>
              </w:rPr>
              <w:t>-</w:t>
            </w:r>
            <w:r>
              <w:rPr>
                <w:rFonts w:ascii="Times New Roman" w:eastAsia="Times New Roman" w:hAnsi="Times New Roman" w:cs="Times New Roman"/>
                <w:sz w:val="24"/>
              </w:rPr>
              <w:t xml:space="preserve">экономические и политические последствия для страны. Борьба за парламентскую реформу. Чартизм. Истоки, этапы движения, последствия. </w:t>
            </w:r>
          </w:p>
          <w:p w:rsidR="0082786C" w:rsidRDefault="005504F2" w:rsidP="0082786C">
            <w:pPr>
              <w:ind w:right="59"/>
              <w:jc w:val="both"/>
              <w:rPr>
                <w:rFonts w:ascii="Times New Roman" w:eastAsia="Times New Roman" w:hAnsi="Times New Roman" w:cs="Times New Roman"/>
                <w:sz w:val="24"/>
              </w:rPr>
            </w:pPr>
            <w:r w:rsidRPr="003B5454">
              <w:rPr>
                <w:rFonts w:ascii="Times New Roman" w:eastAsia="Times New Roman" w:hAnsi="Times New Roman" w:cs="Times New Roman"/>
                <w:b/>
                <w:color w:val="auto"/>
                <w:sz w:val="24"/>
              </w:rPr>
              <w:t xml:space="preserve">Рекомендуемые источники </w:t>
            </w:r>
            <w:r w:rsidR="0082786C">
              <w:rPr>
                <w:rFonts w:ascii="Times New Roman" w:eastAsia="Times New Roman" w:hAnsi="Times New Roman" w:cs="Times New Roman"/>
                <w:b/>
                <w:color w:val="auto"/>
                <w:sz w:val="24"/>
              </w:rPr>
              <w:t>5,6,7</w:t>
            </w:r>
          </w:p>
          <w:p w:rsidR="00DE052B" w:rsidRDefault="00DE052B" w:rsidP="0080333D">
            <w:pPr>
              <w:ind w:right="59"/>
              <w:jc w:val="both"/>
              <w:rPr>
                <w:rFonts w:ascii="Times New Roman" w:eastAsia="Times New Roman" w:hAnsi="Times New Roman" w:cs="Times New Roman"/>
                <w:sz w:val="24"/>
              </w:rPr>
            </w:pPr>
          </w:p>
        </w:tc>
        <w:tc>
          <w:tcPr>
            <w:tcW w:w="2269" w:type="dxa"/>
            <w:tcBorders>
              <w:top w:val="single" w:sz="4" w:space="0" w:color="000000"/>
              <w:left w:val="single" w:sz="4" w:space="0" w:color="000000"/>
              <w:bottom w:val="single" w:sz="4" w:space="0" w:color="000000"/>
              <w:right w:val="single" w:sz="4" w:space="0" w:color="000000"/>
            </w:tcBorders>
          </w:tcPr>
          <w:p w:rsidR="00DE052B" w:rsidRPr="003B5454" w:rsidRDefault="0080333D" w:rsidP="00390901">
            <w:pPr>
              <w:tabs>
                <w:tab w:val="center" w:pos="378"/>
                <w:tab w:val="center" w:pos="1369"/>
                <w:tab w:val="center" w:pos="2443"/>
              </w:tabs>
              <w:rPr>
                <w:rFonts w:ascii="Times New Roman" w:eastAsia="Times New Roman" w:hAnsi="Times New Roman" w:cs="Times New Roman"/>
                <w:sz w:val="24"/>
              </w:rPr>
            </w:pPr>
            <w:r>
              <w:rPr>
                <w:rFonts w:ascii="Times New Roman" w:eastAsia="Times New Roman" w:hAnsi="Times New Roman" w:cs="Times New Roman"/>
                <w:sz w:val="24"/>
              </w:rPr>
              <w:lastRenderedPageBreak/>
              <w:tab/>
            </w:r>
            <w:r w:rsidR="003B5454" w:rsidRPr="003B5454">
              <w:rPr>
                <w:rFonts w:ascii="Times New Roman" w:hAnsi="Times New Roman" w:cs="Times New Roman"/>
                <w:sz w:val="24"/>
                <w:szCs w:val="24"/>
              </w:rPr>
              <w:t xml:space="preserve">Дискуссия по проблематике темы. Ответы на вопросы </w:t>
            </w:r>
            <w:r w:rsidR="003B5454" w:rsidRPr="003B5454">
              <w:rPr>
                <w:rFonts w:ascii="Times New Roman" w:hAnsi="Times New Roman" w:cs="Times New Roman"/>
                <w:sz w:val="24"/>
                <w:szCs w:val="24"/>
              </w:rPr>
              <w:lastRenderedPageBreak/>
              <w:t>преподавателя. Подготовка докладов-презентаций. Выполнение проблемно-аналитических заданий.</w:t>
            </w:r>
          </w:p>
        </w:tc>
      </w:tr>
      <w:tr w:rsidR="00DE052B" w:rsidTr="00847025">
        <w:trPr>
          <w:trHeight w:val="4323"/>
        </w:trPr>
        <w:tc>
          <w:tcPr>
            <w:tcW w:w="1975" w:type="dxa"/>
            <w:tcBorders>
              <w:top w:val="single" w:sz="4" w:space="0" w:color="000000"/>
              <w:left w:val="single" w:sz="4" w:space="0" w:color="000000"/>
              <w:bottom w:val="single" w:sz="4" w:space="0" w:color="000000"/>
              <w:right w:val="single" w:sz="4" w:space="0" w:color="000000"/>
            </w:tcBorders>
          </w:tcPr>
          <w:p w:rsidR="00DE052B" w:rsidRDefault="00DE052B" w:rsidP="00C63AEB">
            <w:pPr>
              <w:spacing w:after="48" w:line="238" w:lineRule="auto"/>
              <w:ind w:left="106"/>
              <w:jc w:val="both"/>
              <w:rPr>
                <w:rFonts w:ascii="Times New Roman" w:eastAsia="Times New Roman" w:hAnsi="Times New Roman" w:cs="Times New Roman"/>
                <w:b/>
                <w:sz w:val="24"/>
              </w:rPr>
            </w:pPr>
            <w:r>
              <w:rPr>
                <w:rFonts w:ascii="Times New Roman" w:eastAsia="Times New Roman" w:hAnsi="Times New Roman" w:cs="Times New Roman"/>
                <w:b/>
                <w:sz w:val="24"/>
              </w:rPr>
              <w:lastRenderedPageBreak/>
              <w:t xml:space="preserve">Тема 4. </w:t>
            </w:r>
            <w:r w:rsidR="002152D5" w:rsidRPr="002152D5">
              <w:rPr>
                <w:rFonts w:ascii="Times New Roman" w:eastAsia="Times New Roman" w:hAnsi="Times New Roman" w:cs="Times New Roman"/>
                <w:b/>
                <w:sz w:val="24"/>
                <w:szCs w:val="24"/>
              </w:rPr>
              <w:t>Великобритания в Х</w:t>
            </w:r>
            <w:r w:rsidR="002152D5" w:rsidRPr="002152D5">
              <w:rPr>
                <w:rFonts w:ascii="Times New Roman" w:eastAsia="Times New Roman" w:hAnsi="Times New Roman" w:cs="Times New Roman"/>
                <w:b/>
                <w:sz w:val="24"/>
                <w:szCs w:val="24"/>
                <w:lang w:val="en-US"/>
              </w:rPr>
              <w:t>I</w:t>
            </w:r>
            <w:r w:rsidR="002152D5" w:rsidRPr="002152D5">
              <w:rPr>
                <w:rFonts w:ascii="Times New Roman" w:eastAsia="Times New Roman" w:hAnsi="Times New Roman" w:cs="Times New Roman"/>
                <w:b/>
                <w:sz w:val="24"/>
                <w:szCs w:val="24"/>
              </w:rPr>
              <w:t>Х-ХХI веках.</w:t>
            </w:r>
          </w:p>
        </w:tc>
        <w:tc>
          <w:tcPr>
            <w:tcW w:w="5245" w:type="dxa"/>
            <w:tcBorders>
              <w:top w:val="single" w:sz="4" w:space="0" w:color="000000"/>
              <w:left w:val="single" w:sz="4" w:space="0" w:color="000000"/>
              <w:bottom w:val="single" w:sz="4" w:space="0" w:color="000000"/>
              <w:right w:val="single" w:sz="4" w:space="0" w:color="000000"/>
            </w:tcBorders>
          </w:tcPr>
          <w:p w:rsidR="00C562F9" w:rsidRDefault="00C562F9" w:rsidP="00C562F9">
            <w:pPr>
              <w:spacing w:line="249" w:lineRule="auto"/>
              <w:ind w:left="106" w:right="105"/>
              <w:jc w:val="both"/>
            </w:pPr>
            <w:r>
              <w:rPr>
                <w:rFonts w:ascii="Times New Roman" w:eastAsia="Times New Roman" w:hAnsi="Times New Roman" w:cs="Times New Roman"/>
                <w:sz w:val="24"/>
              </w:rPr>
              <w:t>Историческое и социально</w:t>
            </w:r>
            <w:r w:rsidRPr="00C562F9">
              <w:rPr>
                <w:rFonts w:ascii="Times New Roman" w:eastAsia="Times New Roman" w:hAnsi="Times New Roman" w:cs="Times New Roman"/>
                <w:sz w:val="24"/>
              </w:rPr>
              <w:t>-</w:t>
            </w:r>
            <w:r>
              <w:rPr>
                <w:rFonts w:ascii="Times New Roman" w:eastAsia="Times New Roman" w:hAnsi="Times New Roman" w:cs="Times New Roman"/>
                <w:sz w:val="24"/>
              </w:rPr>
              <w:t xml:space="preserve">политическое развитие Великобритании в XIX веке. Англо-бурская война. </w:t>
            </w:r>
          </w:p>
          <w:p w:rsidR="00C562F9" w:rsidRPr="00C966D1" w:rsidRDefault="00C562F9" w:rsidP="00C562F9">
            <w:pPr>
              <w:ind w:left="106"/>
              <w:jc w:val="both"/>
            </w:pPr>
            <w:r>
              <w:rPr>
                <w:rFonts w:ascii="Times New Roman" w:eastAsia="Times New Roman" w:hAnsi="Times New Roman" w:cs="Times New Roman"/>
                <w:sz w:val="24"/>
              </w:rPr>
              <w:t xml:space="preserve"> Первая Мировая война. Экономика и политика накануне Второй М</w:t>
            </w:r>
            <w:r w:rsidR="00847025">
              <w:rPr>
                <w:rFonts w:ascii="Times New Roman" w:eastAsia="Times New Roman" w:hAnsi="Times New Roman" w:cs="Times New Roman"/>
                <w:sz w:val="24"/>
              </w:rPr>
              <w:t xml:space="preserve">ировой войны. Англия во Второй </w:t>
            </w:r>
            <w:r>
              <w:rPr>
                <w:rFonts w:ascii="Times New Roman" w:eastAsia="Times New Roman" w:hAnsi="Times New Roman" w:cs="Times New Roman"/>
                <w:sz w:val="24"/>
              </w:rPr>
              <w:t>Мировой войне и послевоенное развитие, современная Англия</w:t>
            </w:r>
            <w:r>
              <w:rPr>
                <w:rFonts w:ascii="Times New Roman" w:eastAsia="Times New Roman" w:hAnsi="Times New Roman" w:cs="Times New Roman"/>
                <w:b/>
                <w:sz w:val="24"/>
              </w:rPr>
              <w:t xml:space="preserve">  </w:t>
            </w:r>
          </w:p>
          <w:p w:rsidR="0082786C" w:rsidRDefault="005504F2" w:rsidP="0082786C">
            <w:pPr>
              <w:ind w:right="59"/>
              <w:jc w:val="both"/>
              <w:rPr>
                <w:rFonts w:ascii="Times New Roman" w:eastAsia="Times New Roman" w:hAnsi="Times New Roman" w:cs="Times New Roman"/>
                <w:sz w:val="24"/>
              </w:rPr>
            </w:pPr>
            <w:r w:rsidRPr="003B5454">
              <w:rPr>
                <w:rFonts w:ascii="Times New Roman" w:eastAsia="Times New Roman" w:hAnsi="Times New Roman" w:cs="Times New Roman"/>
                <w:b/>
                <w:color w:val="auto"/>
                <w:sz w:val="24"/>
              </w:rPr>
              <w:t xml:space="preserve">Рекомендуемые источники </w:t>
            </w:r>
            <w:r w:rsidR="0082786C">
              <w:rPr>
                <w:rFonts w:ascii="Times New Roman" w:eastAsia="Times New Roman" w:hAnsi="Times New Roman" w:cs="Times New Roman"/>
                <w:b/>
                <w:color w:val="auto"/>
                <w:sz w:val="24"/>
              </w:rPr>
              <w:t>5,6,7</w:t>
            </w:r>
          </w:p>
          <w:p w:rsidR="00447C71" w:rsidRDefault="00447C71" w:rsidP="0080333D">
            <w:pPr>
              <w:ind w:right="59"/>
              <w:jc w:val="both"/>
              <w:rPr>
                <w:rFonts w:ascii="Times New Roman" w:eastAsia="Times New Roman" w:hAnsi="Times New Roman" w:cs="Times New Roman"/>
                <w:sz w:val="24"/>
              </w:rPr>
            </w:pPr>
          </w:p>
        </w:tc>
        <w:tc>
          <w:tcPr>
            <w:tcW w:w="2269" w:type="dxa"/>
            <w:tcBorders>
              <w:top w:val="single" w:sz="4" w:space="0" w:color="000000"/>
              <w:left w:val="single" w:sz="4" w:space="0" w:color="000000"/>
              <w:bottom w:val="single" w:sz="4" w:space="0" w:color="000000"/>
              <w:right w:val="single" w:sz="4" w:space="0" w:color="000000"/>
            </w:tcBorders>
          </w:tcPr>
          <w:p w:rsidR="00DE052B" w:rsidRPr="003B5454" w:rsidRDefault="003B5454" w:rsidP="00DE052B">
            <w:pPr>
              <w:tabs>
                <w:tab w:val="center" w:pos="378"/>
                <w:tab w:val="center" w:pos="1369"/>
                <w:tab w:val="center" w:pos="2443"/>
              </w:tabs>
              <w:rPr>
                <w:rFonts w:ascii="Times New Roman" w:eastAsia="Times New Roman" w:hAnsi="Times New Roman" w:cs="Times New Roman"/>
                <w:sz w:val="24"/>
              </w:rPr>
            </w:pPr>
            <w:r w:rsidRPr="003B5454">
              <w:rPr>
                <w:rFonts w:ascii="Times New Roman" w:hAnsi="Times New Roman" w:cs="Times New Roman"/>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w:t>
            </w:r>
          </w:p>
        </w:tc>
      </w:tr>
      <w:tr w:rsidR="00DE052B" w:rsidTr="00847025">
        <w:trPr>
          <w:trHeight w:val="1942"/>
        </w:trPr>
        <w:tc>
          <w:tcPr>
            <w:tcW w:w="1975" w:type="dxa"/>
            <w:tcBorders>
              <w:top w:val="single" w:sz="4" w:space="0" w:color="000000"/>
              <w:left w:val="single" w:sz="4" w:space="0" w:color="000000"/>
              <w:bottom w:val="single" w:sz="4" w:space="0" w:color="000000"/>
              <w:right w:val="single" w:sz="4" w:space="0" w:color="000000"/>
            </w:tcBorders>
          </w:tcPr>
          <w:p w:rsidR="00DE052B" w:rsidRDefault="00DE052B" w:rsidP="00C562F9">
            <w:pPr>
              <w:spacing w:after="48" w:line="238" w:lineRule="auto"/>
              <w:ind w:left="106"/>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Тема 5. Открытие и колонизация Америки. </w:t>
            </w:r>
          </w:p>
        </w:tc>
        <w:tc>
          <w:tcPr>
            <w:tcW w:w="5245" w:type="dxa"/>
            <w:tcBorders>
              <w:top w:val="single" w:sz="4" w:space="0" w:color="000000"/>
              <w:left w:val="single" w:sz="4" w:space="0" w:color="000000"/>
              <w:bottom w:val="single" w:sz="4" w:space="0" w:color="000000"/>
              <w:right w:val="single" w:sz="4" w:space="0" w:color="000000"/>
            </w:tcBorders>
          </w:tcPr>
          <w:p w:rsidR="00DE052B" w:rsidRDefault="00DE052B" w:rsidP="0080333D">
            <w:pPr>
              <w:ind w:left="106" w:right="106"/>
              <w:jc w:val="both"/>
              <w:rPr>
                <w:rFonts w:ascii="Times New Roman" w:eastAsia="Times New Roman" w:hAnsi="Times New Roman" w:cs="Times New Roman"/>
                <w:sz w:val="24"/>
              </w:rPr>
            </w:pPr>
            <w:r>
              <w:rPr>
                <w:rFonts w:ascii="Times New Roman" w:eastAsia="Times New Roman" w:hAnsi="Times New Roman" w:cs="Times New Roman"/>
                <w:sz w:val="24"/>
              </w:rPr>
              <w:t xml:space="preserve">Первые люди на американском континенте. Европейские мореплаватели. </w:t>
            </w:r>
            <w:proofErr w:type="spellStart"/>
            <w:r>
              <w:rPr>
                <w:rFonts w:ascii="Times New Roman" w:eastAsia="Times New Roman" w:hAnsi="Times New Roman" w:cs="Times New Roman"/>
                <w:sz w:val="24"/>
              </w:rPr>
              <w:t>Х.Колумб</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А.Веспуччи</w:t>
            </w:r>
            <w:proofErr w:type="spellEnd"/>
            <w:r>
              <w:rPr>
                <w:rFonts w:ascii="Times New Roman" w:eastAsia="Times New Roman" w:hAnsi="Times New Roman" w:cs="Times New Roman"/>
                <w:sz w:val="24"/>
              </w:rPr>
              <w:t xml:space="preserve">. Первые постоянные поселения. </w:t>
            </w:r>
            <w:proofErr w:type="spellStart"/>
            <w:r>
              <w:rPr>
                <w:rFonts w:ascii="Times New Roman" w:eastAsia="Times New Roman" w:hAnsi="Times New Roman" w:cs="Times New Roman"/>
                <w:sz w:val="24"/>
              </w:rPr>
              <w:t>Джеймстаун</w:t>
            </w:r>
            <w:proofErr w:type="spellEnd"/>
            <w:r>
              <w:rPr>
                <w:rFonts w:ascii="Times New Roman" w:eastAsia="Times New Roman" w:hAnsi="Times New Roman" w:cs="Times New Roman"/>
                <w:sz w:val="24"/>
              </w:rPr>
              <w:t xml:space="preserve">. Пилигримы и основание </w:t>
            </w:r>
            <w:proofErr w:type="spellStart"/>
            <w:r>
              <w:rPr>
                <w:rFonts w:ascii="Times New Roman" w:eastAsia="Times New Roman" w:hAnsi="Times New Roman" w:cs="Times New Roman"/>
                <w:sz w:val="24"/>
              </w:rPr>
              <w:t>Плимутской</w:t>
            </w:r>
            <w:proofErr w:type="spellEnd"/>
            <w:r>
              <w:rPr>
                <w:rFonts w:ascii="Times New Roman" w:eastAsia="Times New Roman" w:hAnsi="Times New Roman" w:cs="Times New Roman"/>
                <w:sz w:val="24"/>
              </w:rPr>
              <w:t xml:space="preserve"> колонии. Образование первых тринадцати колоний. Появление колониальных органов самоуправления.  Нация иммигрантов, культурный плюрализм.</w:t>
            </w:r>
          </w:p>
          <w:p w:rsidR="0082786C" w:rsidRPr="0084348C" w:rsidRDefault="003B5454" w:rsidP="0082786C">
            <w:pPr>
              <w:ind w:right="59"/>
              <w:jc w:val="both"/>
              <w:rPr>
                <w:rFonts w:ascii="Times New Roman" w:eastAsia="Times New Roman" w:hAnsi="Times New Roman" w:cs="Times New Roman"/>
                <w:sz w:val="24"/>
              </w:rPr>
            </w:pPr>
            <w:r w:rsidRPr="003B5454">
              <w:rPr>
                <w:rFonts w:ascii="Times New Roman" w:eastAsia="Times New Roman" w:hAnsi="Times New Roman" w:cs="Times New Roman"/>
                <w:b/>
                <w:color w:val="auto"/>
                <w:sz w:val="24"/>
              </w:rPr>
              <w:t xml:space="preserve">Рекомендуемые источники </w:t>
            </w:r>
            <w:r w:rsidR="0082786C">
              <w:rPr>
                <w:rFonts w:ascii="Times New Roman" w:eastAsia="Times New Roman" w:hAnsi="Times New Roman" w:cs="Times New Roman"/>
                <w:b/>
                <w:color w:val="auto"/>
                <w:sz w:val="24"/>
              </w:rPr>
              <w:t>3,4,6,7,8</w:t>
            </w:r>
          </w:p>
          <w:p w:rsidR="003B5454" w:rsidRPr="0084348C" w:rsidRDefault="003B5454" w:rsidP="003B5454">
            <w:pPr>
              <w:ind w:left="106" w:right="106"/>
              <w:jc w:val="both"/>
              <w:rPr>
                <w:rFonts w:ascii="Times New Roman" w:eastAsia="Times New Roman" w:hAnsi="Times New Roman" w:cs="Times New Roman"/>
                <w:sz w:val="24"/>
              </w:rPr>
            </w:pPr>
          </w:p>
        </w:tc>
        <w:tc>
          <w:tcPr>
            <w:tcW w:w="2269" w:type="dxa"/>
            <w:tcBorders>
              <w:top w:val="single" w:sz="4" w:space="0" w:color="000000"/>
              <w:left w:val="single" w:sz="4" w:space="0" w:color="000000"/>
              <w:bottom w:val="single" w:sz="4" w:space="0" w:color="000000"/>
              <w:right w:val="single" w:sz="4" w:space="0" w:color="000000"/>
            </w:tcBorders>
          </w:tcPr>
          <w:p w:rsidR="00DE052B" w:rsidRPr="003B5454" w:rsidRDefault="003B5454" w:rsidP="00DE052B">
            <w:pPr>
              <w:tabs>
                <w:tab w:val="center" w:pos="484"/>
                <w:tab w:val="center" w:pos="1475"/>
                <w:tab w:val="center" w:pos="2549"/>
              </w:tabs>
              <w:rPr>
                <w:rFonts w:ascii="Times New Roman" w:eastAsia="Times New Roman" w:hAnsi="Times New Roman" w:cs="Times New Roman"/>
                <w:sz w:val="24"/>
              </w:rPr>
            </w:pPr>
            <w:r w:rsidRPr="003B5454">
              <w:rPr>
                <w:rFonts w:ascii="Times New Roman" w:hAnsi="Times New Roman" w:cs="Times New Roman"/>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w:t>
            </w:r>
          </w:p>
        </w:tc>
      </w:tr>
      <w:tr w:rsidR="00DE052B" w:rsidTr="00847025">
        <w:trPr>
          <w:trHeight w:val="1482"/>
        </w:trPr>
        <w:tc>
          <w:tcPr>
            <w:tcW w:w="1975" w:type="dxa"/>
            <w:tcBorders>
              <w:top w:val="single" w:sz="4" w:space="0" w:color="000000"/>
              <w:left w:val="single" w:sz="4" w:space="0" w:color="000000"/>
              <w:bottom w:val="single" w:sz="4" w:space="0" w:color="000000"/>
              <w:right w:val="single" w:sz="4" w:space="0" w:color="000000"/>
            </w:tcBorders>
          </w:tcPr>
          <w:p w:rsidR="00DE052B" w:rsidRPr="002A1EB2" w:rsidRDefault="00DE052B" w:rsidP="00847025">
            <w:pPr>
              <w:spacing w:after="13" w:line="266" w:lineRule="auto"/>
              <w:ind w:right="605"/>
              <w:rPr>
                <w:rFonts w:ascii="Times New Roman" w:eastAsia="Times New Roman" w:hAnsi="Times New Roman" w:cs="Times New Roman"/>
                <w:b/>
                <w:sz w:val="24"/>
                <w:szCs w:val="24"/>
              </w:rPr>
            </w:pPr>
            <w:r>
              <w:rPr>
                <w:rFonts w:ascii="Times New Roman" w:eastAsia="Times New Roman" w:hAnsi="Times New Roman" w:cs="Times New Roman"/>
                <w:b/>
                <w:sz w:val="24"/>
              </w:rPr>
              <w:t xml:space="preserve">Тема 6. Причины, предпосылки и итоги войны за независимость.  </w:t>
            </w:r>
            <w:r w:rsidRPr="002A1EB2">
              <w:rPr>
                <w:rFonts w:ascii="Times New Roman" w:eastAsia="Times New Roman" w:hAnsi="Times New Roman" w:cs="Times New Roman"/>
                <w:b/>
                <w:sz w:val="24"/>
                <w:szCs w:val="24"/>
              </w:rPr>
              <w:t xml:space="preserve">Традиционные американские </w:t>
            </w:r>
            <w:r w:rsidRPr="002A1EB2">
              <w:rPr>
                <w:rFonts w:ascii="Times New Roman" w:eastAsia="Times New Roman" w:hAnsi="Times New Roman" w:cs="Times New Roman"/>
                <w:b/>
                <w:sz w:val="24"/>
                <w:szCs w:val="24"/>
              </w:rPr>
              <w:lastRenderedPageBreak/>
              <w:t>ценности и убеждения.</w:t>
            </w:r>
          </w:p>
          <w:p w:rsidR="00DE052B" w:rsidRDefault="00DE052B" w:rsidP="00DE052B">
            <w:pPr>
              <w:spacing w:after="48" w:line="238" w:lineRule="auto"/>
              <w:ind w:left="106"/>
              <w:jc w:val="both"/>
              <w:rPr>
                <w:rFonts w:ascii="Times New Roman" w:eastAsia="Times New Roman" w:hAnsi="Times New Roman" w:cs="Times New Roman"/>
                <w:b/>
                <w:sz w:val="24"/>
              </w:rPr>
            </w:pPr>
          </w:p>
        </w:tc>
        <w:tc>
          <w:tcPr>
            <w:tcW w:w="5245" w:type="dxa"/>
            <w:tcBorders>
              <w:top w:val="single" w:sz="4" w:space="0" w:color="000000"/>
              <w:left w:val="single" w:sz="4" w:space="0" w:color="000000"/>
              <w:bottom w:val="single" w:sz="4" w:space="0" w:color="000000"/>
              <w:right w:val="single" w:sz="4" w:space="0" w:color="000000"/>
            </w:tcBorders>
          </w:tcPr>
          <w:p w:rsidR="00DE052B" w:rsidRDefault="00DE052B" w:rsidP="00DE052B">
            <w:pPr>
              <w:spacing w:line="246" w:lineRule="auto"/>
              <w:ind w:right="59"/>
              <w:jc w:val="both"/>
            </w:pPr>
            <w:r>
              <w:rPr>
                <w:rFonts w:ascii="Times New Roman" w:eastAsia="Times New Roman" w:hAnsi="Times New Roman" w:cs="Times New Roman"/>
                <w:sz w:val="24"/>
              </w:rPr>
              <w:lastRenderedPageBreak/>
              <w:t xml:space="preserve">Политика Англии после Семилетней войны как непосредственная причина обострения колониальных противоречий. Война за независимость США.  </w:t>
            </w:r>
          </w:p>
          <w:p w:rsidR="00DE052B" w:rsidRDefault="00DE052B" w:rsidP="00DE052B">
            <w:pPr>
              <w:ind w:right="58"/>
              <w:jc w:val="both"/>
              <w:rPr>
                <w:rFonts w:ascii="Times New Roman" w:eastAsia="Times New Roman" w:hAnsi="Times New Roman" w:cs="Times New Roman"/>
                <w:sz w:val="20"/>
              </w:rPr>
            </w:pPr>
            <w:r>
              <w:rPr>
                <w:rFonts w:ascii="Times New Roman" w:eastAsia="Times New Roman" w:hAnsi="Times New Roman" w:cs="Times New Roman"/>
                <w:sz w:val="24"/>
              </w:rPr>
              <w:t>Принятие Декларации независимости. Вступление Франции в войну с Англией. Итоги и значение войны за независимость.  Выработка Конституции. Билль о правах.</w:t>
            </w:r>
            <w:r>
              <w:rPr>
                <w:rFonts w:ascii="Times New Roman" w:eastAsia="Times New Roman" w:hAnsi="Times New Roman" w:cs="Times New Roman"/>
                <w:sz w:val="20"/>
              </w:rPr>
              <w:t xml:space="preserve"> </w:t>
            </w:r>
          </w:p>
          <w:p w:rsidR="00DE052B" w:rsidRDefault="00DE052B" w:rsidP="00DE052B">
            <w:pPr>
              <w:ind w:right="58"/>
              <w:jc w:val="both"/>
              <w:rPr>
                <w:rFonts w:ascii="Times New Roman" w:eastAsia="Times New Roman" w:hAnsi="Times New Roman" w:cs="Times New Roman"/>
                <w:sz w:val="24"/>
                <w:szCs w:val="24"/>
              </w:rPr>
            </w:pPr>
            <w:r w:rsidRPr="002A1EB2">
              <w:rPr>
                <w:rFonts w:ascii="Times New Roman" w:eastAsia="Times New Roman" w:hAnsi="Times New Roman" w:cs="Times New Roman"/>
                <w:sz w:val="24"/>
                <w:szCs w:val="24"/>
              </w:rPr>
              <w:t xml:space="preserve">Американские ценности: свобода и </w:t>
            </w:r>
            <w:r>
              <w:rPr>
                <w:rFonts w:ascii="Times New Roman" w:eastAsia="Times New Roman" w:hAnsi="Times New Roman" w:cs="Times New Roman"/>
                <w:sz w:val="24"/>
                <w:szCs w:val="24"/>
              </w:rPr>
              <w:t>самодостаточность, равные возможности и конкуренция, материальное благополучие и упорный труд, американская мечта.</w:t>
            </w:r>
          </w:p>
          <w:p w:rsidR="005504F2" w:rsidRPr="003B5454" w:rsidRDefault="005504F2" w:rsidP="005504F2">
            <w:pPr>
              <w:ind w:right="59"/>
              <w:jc w:val="both"/>
              <w:rPr>
                <w:rFonts w:ascii="Times New Roman" w:eastAsia="Times New Roman" w:hAnsi="Times New Roman" w:cs="Times New Roman"/>
                <w:b/>
                <w:color w:val="auto"/>
                <w:sz w:val="24"/>
              </w:rPr>
            </w:pPr>
            <w:r w:rsidRPr="003B5454">
              <w:rPr>
                <w:rFonts w:ascii="Times New Roman" w:eastAsia="Times New Roman" w:hAnsi="Times New Roman" w:cs="Times New Roman"/>
                <w:b/>
                <w:color w:val="auto"/>
                <w:sz w:val="24"/>
              </w:rPr>
              <w:t xml:space="preserve">Рекомендуемые источники </w:t>
            </w:r>
            <w:r w:rsidR="0082786C">
              <w:rPr>
                <w:rFonts w:ascii="Times New Roman" w:eastAsia="Times New Roman" w:hAnsi="Times New Roman" w:cs="Times New Roman"/>
                <w:b/>
                <w:color w:val="auto"/>
                <w:sz w:val="24"/>
              </w:rPr>
              <w:t>3,4,6,7,8</w:t>
            </w:r>
          </w:p>
          <w:p w:rsidR="00DE052B" w:rsidRDefault="00DE052B" w:rsidP="0080333D">
            <w:pPr>
              <w:ind w:right="59"/>
              <w:jc w:val="both"/>
              <w:rPr>
                <w:rFonts w:ascii="Times New Roman" w:eastAsia="Times New Roman" w:hAnsi="Times New Roman" w:cs="Times New Roman"/>
                <w:sz w:val="24"/>
              </w:rPr>
            </w:pPr>
          </w:p>
        </w:tc>
        <w:tc>
          <w:tcPr>
            <w:tcW w:w="2269" w:type="dxa"/>
            <w:tcBorders>
              <w:top w:val="single" w:sz="4" w:space="0" w:color="000000"/>
              <w:left w:val="single" w:sz="4" w:space="0" w:color="000000"/>
              <w:bottom w:val="single" w:sz="4" w:space="0" w:color="000000"/>
              <w:right w:val="single" w:sz="4" w:space="0" w:color="000000"/>
            </w:tcBorders>
          </w:tcPr>
          <w:p w:rsidR="00DE052B" w:rsidRPr="003B5454" w:rsidRDefault="003B5454" w:rsidP="00DE052B">
            <w:pPr>
              <w:tabs>
                <w:tab w:val="center" w:pos="484"/>
                <w:tab w:val="center" w:pos="1475"/>
                <w:tab w:val="center" w:pos="2549"/>
              </w:tabs>
              <w:rPr>
                <w:rFonts w:ascii="Times New Roman" w:eastAsia="Times New Roman" w:hAnsi="Times New Roman" w:cs="Times New Roman"/>
                <w:sz w:val="24"/>
              </w:rPr>
            </w:pPr>
            <w:r w:rsidRPr="003B5454">
              <w:rPr>
                <w:rFonts w:ascii="Times New Roman" w:hAnsi="Times New Roman" w:cs="Times New Roman"/>
                <w:sz w:val="24"/>
                <w:szCs w:val="24"/>
              </w:rPr>
              <w:lastRenderedPageBreak/>
              <w:t>Дискуссия по проблематике темы. Ответы на вопросы преподавателя. Подготовка докладов-презентаций. Выполнение проблемно-аналитических заданий.</w:t>
            </w:r>
          </w:p>
        </w:tc>
      </w:tr>
      <w:tr w:rsidR="00DE052B" w:rsidTr="00847025">
        <w:trPr>
          <w:trHeight w:val="921"/>
        </w:trPr>
        <w:tc>
          <w:tcPr>
            <w:tcW w:w="1975" w:type="dxa"/>
            <w:tcBorders>
              <w:top w:val="single" w:sz="4" w:space="0" w:color="000000"/>
              <w:left w:val="single" w:sz="4" w:space="0" w:color="000000"/>
              <w:bottom w:val="single" w:sz="4" w:space="0" w:color="000000"/>
              <w:right w:val="single" w:sz="4" w:space="0" w:color="000000"/>
            </w:tcBorders>
          </w:tcPr>
          <w:p w:rsidR="00C562F9" w:rsidRDefault="00DE052B" w:rsidP="00C562F9">
            <w:pPr>
              <w:spacing w:after="13" w:line="266" w:lineRule="auto"/>
              <w:ind w:right="605"/>
              <w:rPr>
                <w:rFonts w:ascii="Times New Roman" w:eastAsia="Times New Roman" w:hAnsi="Times New Roman" w:cs="Times New Roman"/>
                <w:sz w:val="28"/>
              </w:rPr>
            </w:pPr>
            <w:r>
              <w:rPr>
                <w:rFonts w:ascii="Times New Roman" w:eastAsia="Times New Roman" w:hAnsi="Times New Roman" w:cs="Times New Roman"/>
                <w:b/>
                <w:sz w:val="24"/>
              </w:rPr>
              <w:t xml:space="preserve">Тема 7. </w:t>
            </w:r>
            <w:r w:rsidR="00C562F9" w:rsidRPr="00C562F9">
              <w:rPr>
                <w:rFonts w:ascii="Times New Roman" w:eastAsia="Times New Roman" w:hAnsi="Times New Roman" w:cs="Times New Roman"/>
                <w:b/>
                <w:sz w:val="24"/>
                <w:szCs w:val="24"/>
              </w:rPr>
              <w:t>Гражданская война между Севером и Югом, технологический прорыв.</w:t>
            </w:r>
            <w:r w:rsidR="00C562F9">
              <w:rPr>
                <w:rFonts w:ascii="Times New Roman" w:eastAsia="Times New Roman" w:hAnsi="Times New Roman" w:cs="Times New Roman"/>
                <w:sz w:val="28"/>
              </w:rPr>
              <w:t xml:space="preserve">  </w:t>
            </w:r>
          </w:p>
          <w:p w:rsidR="00DE052B" w:rsidRDefault="00DE052B" w:rsidP="00C562F9">
            <w:pPr>
              <w:spacing w:after="13" w:line="266" w:lineRule="auto"/>
              <w:ind w:right="605"/>
              <w:jc w:val="both"/>
              <w:rPr>
                <w:rFonts w:ascii="Times New Roman" w:eastAsia="Times New Roman" w:hAnsi="Times New Roman" w:cs="Times New Roman"/>
                <w:b/>
                <w:sz w:val="24"/>
              </w:rPr>
            </w:pPr>
          </w:p>
        </w:tc>
        <w:tc>
          <w:tcPr>
            <w:tcW w:w="5245" w:type="dxa"/>
            <w:tcBorders>
              <w:top w:val="single" w:sz="4" w:space="0" w:color="000000"/>
              <w:left w:val="single" w:sz="4" w:space="0" w:color="000000"/>
              <w:bottom w:val="single" w:sz="4" w:space="0" w:color="000000"/>
              <w:right w:val="single" w:sz="4" w:space="0" w:color="000000"/>
            </w:tcBorders>
          </w:tcPr>
          <w:p w:rsidR="00847025" w:rsidRPr="00847025" w:rsidRDefault="00DE052B" w:rsidP="00847025">
            <w:pPr>
              <w:tabs>
                <w:tab w:val="center" w:pos="378"/>
                <w:tab w:val="center" w:pos="1408"/>
                <w:tab w:val="center" w:pos="2480"/>
              </w:tabs>
              <w:jc w:val="both"/>
            </w:pPr>
            <w:r>
              <w:tab/>
            </w:r>
            <w:r w:rsidR="00847025">
              <w:rPr>
                <w:rFonts w:ascii="Times New Roman" w:eastAsia="Times New Roman" w:hAnsi="Times New Roman" w:cs="Times New Roman"/>
                <w:sz w:val="24"/>
              </w:rPr>
              <w:t xml:space="preserve">Вопрос </w:t>
            </w:r>
            <w:r>
              <w:rPr>
                <w:rFonts w:ascii="Times New Roman" w:eastAsia="Times New Roman" w:hAnsi="Times New Roman" w:cs="Times New Roman"/>
                <w:sz w:val="24"/>
              </w:rPr>
              <w:t xml:space="preserve">о </w:t>
            </w:r>
            <w:r>
              <w:rPr>
                <w:rFonts w:ascii="Times New Roman" w:eastAsia="Times New Roman" w:hAnsi="Times New Roman" w:cs="Times New Roman"/>
                <w:sz w:val="24"/>
              </w:rPr>
              <w:tab/>
              <w:t xml:space="preserve">рабстве. Аболиционизм. Президентство А. Линкольна. Создание Конфедерации. Военные действия. Реконструкция </w:t>
            </w:r>
            <w:r w:rsidR="00847025">
              <w:rPr>
                <w:rFonts w:ascii="Times New Roman" w:eastAsia="Times New Roman" w:hAnsi="Times New Roman" w:cs="Times New Roman"/>
                <w:sz w:val="24"/>
              </w:rPr>
              <w:t xml:space="preserve">Юга. </w:t>
            </w:r>
            <w:r>
              <w:rPr>
                <w:rFonts w:ascii="Times New Roman" w:eastAsia="Times New Roman" w:hAnsi="Times New Roman" w:cs="Times New Roman"/>
                <w:sz w:val="24"/>
              </w:rPr>
              <w:t xml:space="preserve">Социально-экономическое </w:t>
            </w:r>
            <w:r w:rsidR="00C562F9">
              <w:rPr>
                <w:rFonts w:ascii="Times New Roman" w:eastAsia="Times New Roman" w:hAnsi="Times New Roman" w:cs="Times New Roman"/>
                <w:sz w:val="24"/>
              </w:rPr>
              <w:t>и культурное развитие США.</w:t>
            </w:r>
            <w:r>
              <w:rPr>
                <w:rFonts w:ascii="Times New Roman" w:eastAsia="Times New Roman" w:hAnsi="Times New Roman" w:cs="Times New Roman"/>
                <w:sz w:val="24"/>
              </w:rPr>
              <w:t xml:space="preserve"> </w:t>
            </w:r>
          </w:p>
          <w:p w:rsidR="00847025" w:rsidRDefault="00847025" w:rsidP="00847025">
            <w:pPr>
              <w:spacing w:after="44" w:line="238" w:lineRule="auto"/>
              <w:ind w:right="60"/>
              <w:jc w:val="both"/>
              <w:rPr>
                <w:rFonts w:ascii="Times New Roman" w:eastAsia="Times New Roman" w:hAnsi="Times New Roman" w:cs="Times New Roman"/>
                <w:sz w:val="24"/>
              </w:rPr>
            </w:pPr>
          </w:p>
          <w:p w:rsidR="00DE052B" w:rsidRPr="00847025" w:rsidRDefault="005504F2" w:rsidP="00847025">
            <w:pPr>
              <w:spacing w:after="44" w:line="238" w:lineRule="auto"/>
              <w:ind w:right="60"/>
              <w:jc w:val="both"/>
            </w:pPr>
            <w:r w:rsidRPr="00ED79DB">
              <w:rPr>
                <w:rFonts w:ascii="Times New Roman" w:hAnsi="Times New Roman" w:cs="Times New Roman"/>
                <w:b/>
                <w:sz w:val="24"/>
                <w:szCs w:val="24"/>
              </w:rPr>
              <w:t xml:space="preserve">Рекомендуемые источники </w:t>
            </w:r>
            <w:r w:rsidR="0082786C">
              <w:rPr>
                <w:rFonts w:ascii="Times New Roman" w:eastAsia="Times New Roman" w:hAnsi="Times New Roman" w:cs="Times New Roman"/>
                <w:b/>
                <w:color w:val="auto"/>
                <w:sz w:val="24"/>
              </w:rPr>
              <w:t>3,4,6,7,8</w:t>
            </w:r>
          </w:p>
        </w:tc>
        <w:tc>
          <w:tcPr>
            <w:tcW w:w="2269" w:type="dxa"/>
            <w:tcBorders>
              <w:top w:val="single" w:sz="4" w:space="0" w:color="000000"/>
              <w:left w:val="single" w:sz="4" w:space="0" w:color="000000"/>
              <w:bottom w:val="single" w:sz="4" w:space="0" w:color="000000"/>
              <w:right w:val="single" w:sz="4" w:space="0" w:color="000000"/>
            </w:tcBorders>
          </w:tcPr>
          <w:p w:rsidR="00DE052B" w:rsidRPr="00ED79DB" w:rsidRDefault="003B5454" w:rsidP="00DE052B">
            <w:pPr>
              <w:tabs>
                <w:tab w:val="center" w:pos="378"/>
                <w:tab w:val="center" w:pos="1369"/>
                <w:tab w:val="center" w:pos="2443"/>
              </w:tabs>
              <w:rPr>
                <w:rFonts w:ascii="Times New Roman" w:eastAsia="Times New Roman" w:hAnsi="Times New Roman" w:cs="Times New Roman"/>
                <w:sz w:val="24"/>
              </w:rPr>
            </w:pPr>
            <w:r w:rsidRPr="00ED79DB">
              <w:rPr>
                <w:rFonts w:ascii="Times New Roman" w:hAnsi="Times New Roman" w:cs="Times New Roman"/>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w:t>
            </w:r>
          </w:p>
        </w:tc>
      </w:tr>
      <w:tr w:rsidR="00DE052B" w:rsidTr="00847025">
        <w:trPr>
          <w:trHeight w:val="1942"/>
        </w:trPr>
        <w:tc>
          <w:tcPr>
            <w:tcW w:w="1975" w:type="dxa"/>
            <w:tcBorders>
              <w:top w:val="single" w:sz="4" w:space="0" w:color="000000"/>
              <w:left w:val="single" w:sz="4" w:space="0" w:color="000000"/>
              <w:bottom w:val="single" w:sz="4" w:space="0" w:color="000000"/>
              <w:right w:val="single" w:sz="4" w:space="0" w:color="000000"/>
            </w:tcBorders>
          </w:tcPr>
          <w:p w:rsidR="00DE052B" w:rsidRDefault="00DE052B" w:rsidP="00C562F9">
            <w:pPr>
              <w:spacing w:after="13" w:line="266" w:lineRule="auto"/>
              <w:ind w:right="605"/>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Тема 8. </w:t>
            </w:r>
            <w:r w:rsidR="00C562F9" w:rsidRPr="00DE47ED">
              <w:rPr>
                <w:rFonts w:ascii="Times New Roman" w:eastAsia="Times New Roman" w:hAnsi="Times New Roman" w:cs="Times New Roman"/>
                <w:b/>
                <w:sz w:val="24"/>
                <w:szCs w:val="24"/>
              </w:rPr>
              <w:t>США в ХХ-ХХI веках. Американская культура.</w:t>
            </w:r>
          </w:p>
        </w:tc>
        <w:tc>
          <w:tcPr>
            <w:tcW w:w="5245" w:type="dxa"/>
            <w:tcBorders>
              <w:top w:val="single" w:sz="4" w:space="0" w:color="000000"/>
              <w:left w:val="single" w:sz="4" w:space="0" w:color="000000"/>
              <w:bottom w:val="single" w:sz="4" w:space="0" w:color="000000"/>
              <w:right w:val="single" w:sz="4" w:space="0" w:color="000000"/>
            </w:tcBorders>
          </w:tcPr>
          <w:p w:rsidR="00C562F9" w:rsidRDefault="00C562F9" w:rsidP="00C562F9">
            <w:pPr>
              <w:spacing w:line="238" w:lineRule="auto"/>
              <w:ind w:right="59"/>
              <w:jc w:val="both"/>
            </w:pPr>
            <w:r>
              <w:rPr>
                <w:rFonts w:ascii="Times New Roman" w:eastAsia="Times New Roman" w:hAnsi="Times New Roman" w:cs="Times New Roman"/>
                <w:sz w:val="24"/>
              </w:rPr>
              <w:t xml:space="preserve">США в конце XIX века: рост монополий, “бароны-разбойники” и антитрестовское законодательство. Испано-американская война и ее социально-политические последствия. 1 мировая война. Экономика и политика накануне 2 мировой войны. США во 2 мировой войне и послевоенное развитие. </w:t>
            </w:r>
          </w:p>
          <w:p w:rsidR="00C562F9" w:rsidRDefault="00C562F9" w:rsidP="00C562F9">
            <w:pPr>
              <w:spacing w:line="258" w:lineRule="auto"/>
              <w:ind w:right="59"/>
              <w:jc w:val="both"/>
              <w:rPr>
                <w:rFonts w:ascii="Times New Roman" w:eastAsia="Times New Roman" w:hAnsi="Times New Roman" w:cs="Times New Roman"/>
                <w:sz w:val="24"/>
              </w:rPr>
            </w:pPr>
            <w:r>
              <w:rPr>
                <w:rFonts w:ascii="Times New Roman" w:eastAsia="Times New Roman" w:hAnsi="Times New Roman" w:cs="Times New Roman"/>
                <w:sz w:val="24"/>
              </w:rPr>
              <w:t>Американизация и глобализация в современном мире.</w:t>
            </w:r>
          </w:p>
          <w:p w:rsidR="00C562F9" w:rsidRDefault="00C562F9" w:rsidP="00C562F9">
            <w:pPr>
              <w:spacing w:line="258" w:lineRule="auto"/>
              <w:ind w:right="59"/>
              <w:jc w:val="both"/>
              <w:rPr>
                <w:rFonts w:ascii="Times New Roman" w:eastAsia="Times New Roman" w:hAnsi="Times New Roman" w:cs="Times New Roman"/>
                <w:sz w:val="24"/>
              </w:rPr>
            </w:pPr>
            <w:r>
              <w:rPr>
                <w:rFonts w:ascii="Times New Roman" w:eastAsia="Times New Roman" w:hAnsi="Times New Roman" w:cs="Times New Roman"/>
                <w:sz w:val="24"/>
              </w:rPr>
              <w:t xml:space="preserve">Американская литература, фильмы, другие аспекты жизни в США </w:t>
            </w:r>
          </w:p>
          <w:p w:rsidR="00C562F9" w:rsidRDefault="00C562F9" w:rsidP="00DE052B">
            <w:pPr>
              <w:tabs>
                <w:tab w:val="center" w:pos="378"/>
                <w:tab w:val="center" w:pos="1408"/>
                <w:tab w:val="center" w:pos="2480"/>
              </w:tabs>
              <w:rPr>
                <w:rFonts w:ascii="Times New Roman" w:hAnsi="Times New Roman" w:cs="Times New Roman"/>
                <w:sz w:val="24"/>
                <w:szCs w:val="24"/>
              </w:rPr>
            </w:pPr>
          </w:p>
          <w:p w:rsidR="005504F2" w:rsidRPr="00ED79DB" w:rsidRDefault="005504F2" w:rsidP="00DE052B">
            <w:pPr>
              <w:tabs>
                <w:tab w:val="center" w:pos="378"/>
                <w:tab w:val="center" w:pos="1408"/>
                <w:tab w:val="center" w:pos="2480"/>
              </w:tabs>
              <w:rPr>
                <w:b/>
              </w:rPr>
            </w:pPr>
            <w:r w:rsidRPr="00ED79DB">
              <w:rPr>
                <w:rFonts w:ascii="Times New Roman" w:hAnsi="Times New Roman" w:cs="Times New Roman"/>
                <w:b/>
                <w:sz w:val="24"/>
                <w:szCs w:val="24"/>
              </w:rPr>
              <w:t>Реко</w:t>
            </w:r>
            <w:r w:rsidR="0082786C">
              <w:rPr>
                <w:rFonts w:ascii="Times New Roman" w:hAnsi="Times New Roman" w:cs="Times New Roman"/>
                <w:b/>
                <w:sz w:val="24"/>
                <w:szCs w:val="24"/>
              </w:rPr>
              <w:t xml:space="preserve">мендуемые источники </w:t>
            </w:r>
            <w:r w:rsidR="0082786C">
              <w:rPr>
                <w:rFonts w:ascii="Times New Roman" w:eastAsia="Times New Roman" w:hAnsi="Times New Roman" w:cs="Times New Roman"/>
                <w:b/>
                <w:color w:val="auto"/>
                <w:sz w:val="24"/>
              </w:rPr>
              <w:t>3,4,6,7,8</w:t>
            </w:r>
          </w:p>
        </w:tc>
        <w:tc>
          <w:tcPr>
            <w:tcW w:w="2269" w:type="dxa"/>
            <w:tcBorders>
              <w:top w:val="single" w:sz="4" w:space="0" w:color="000000"/>
              <w:left w:val="single" w:sz="4" w:space="0" w:color="000000"/>
              <w:bottom w:val="single" w:sz="4" w:space="0" w:color="000000"/>
              <w:right w:val="single" w:sz="4" w:space="0" w:color="000000"/>
            </w:tcBorders>
          </w:tcPr>
          <w:p w:rsidR="003B5454" w:rsidRPr="00ED79DB" w:rsidRDefault="00DE052B" w:rsidP="003B5454">
            <w:pPr>
              <w:tabs>
                <w:tab w:val="center" w:pos="378"/>
                <w:tab w:val="center" w:pos="1369"/>
                <w:tab w:val="center" w:pos="2443"/>
              </w:tabs>
              <w:rPr>
                <w:rFonts w:ascii="Times New Roman" w:eastAsia="Times New Roman" w:hAnsi="Times New Roman" w:cs="Times New Roman"/>
                <w:sz w:val="24"/>
              </w:rPr>
            </w:pPr>
            <w:r>
              <w:tab/>
            </w:r>
            <w:r w:rsidR="003B5454" w:rsidRPr="00ED79DB">
              <w:rPr>
                <w:rFonts w:ascii="Times New Roman" w:hAnsi="Times New Roman" w:cs="Times New Roman"/>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w:t>
            </w:r>
          </w:p>
          <w:p w:rsidR="00DE052B" w:rsidRDefault="00DE052B" w:rsidP="00DE052B">
            <w:pPr>
              <w:tabs>
                <w:tab w:val="center" w:pos="378"/>
                <w:tab w:val="center" w:pos="1369"/>
                <w:tab w:val="center" w:pos="2443"/>
              </w:tabs>
              <w:rPr>
                <w:rFonts w:ascii="Times New Roman" w:eastAsia="Times New Roman" w:hAnsi="Times New Roman" w:cs="Times New Roman"/>
                <w:sz w:val="24"/>
              </w:rPr>
            </w:pPr>
          </w:p>
        </w:tc>
      </w:tr>
    </w:tbl>
    <w:p w:rsidR="008044A9" w:rsidRDefault="008044A9">
      <w:pPr>
        <w:spacing w:after="0"/>
        <w:ind w:left="-1702" w:right="75"/>
      </w:pPr>
    </w:p>
    <w:p w:rsidR="008044A9" w:rsidRDefault="00116DC5" w:rsidP="00DE052B">
      <w:pPr>
        <w:spacing w:after="29"/>
      </w:pPr>
      <w:r>
        <w:rPr>
          <w:rFonts w:ascii="Times New Roman" w:eastAsia="Times New Roman" w:hAnsi="Times New Roman" w:cs="Times New Roman"/>
          <w:sz w:val="28"/>
        </w:rPr>
        <w:t xml:space="preserve"> </w:t>
      </w:r>
    </w:p>
    <w:p w:rsidR="008044A9" w:rsidRDefault="00116DC5" w:rsidP="006C7077">
      <w:pPr>
        <w:numPr>
          <w:ilvl w:val="0"/>
          <w:numId w:val="4"/>
        </w:numPr>
        <w:spacing w:after="0" w:line="240" w:lineRule="auto"/>
        <w:ind w:left="0" w:firstLine="709"/>
        <w:jc w:val="both"/>
      </w:pPr>
      <w:r>
        <w:rPr>
          <w:rFonts w:ascii="Times New Roman" w:eastAsia="Times New Roman" w:hAnsi="Times New Roman" w:cs="Times New Roman"/>
          <w:b/>
          <w:sz w:val="28"/>
        </w:rPr>
        <w:t xml:space="preserve">Перечень </w:t>
      </w:r>
      <w:r>
        <w:rPr>
          <w:rFonts w:ascii="Times New Roman" w:eastAsia="Times New Roman" w:hAnsi="Times New Roman" w:cs="Times New Roman"/>
          <w:b/>
          <w:sz w:val="28"/>
        </w:rPr>
        <w:tab/>
        <w:t xml:space="preserve">учебно-методического </w:t>
      </w:r>
      <w:r>
        <w:rPr>
          <w:rFonts w:ascii="Times New Roman" w:eastAsia="Times New Roman" w:hAnsi="Times New Roman" w:cs="Times New Roman"/>
          <w:b/>
          <w:sz w:val="28"/>
        </w:rPr>
        <w:tab/>
        <w:t xml:space="preserve">обеспечения </w:t>
      </w:r>
      <w:r>
        <w:rPr>
          <w:rFonts w:ascii="Times New Roman" w:eastAsia="Times New Roman" w:hAnsi="Times New Roman" w:cs="Times New Roman"/>
          <w:b/>
          <w:sz w:val="28"/>
        </w:rPr>
        <w:tab/>
        <w:t xml:space="preserve">для </w:t>
      </w:r>
    </w:p>
    <w:p w:rsidR="008044A9" w:rsidRDefault="00116DC5" w:rsidP="006C7077">
      <w:pPr>
        <w:spacing w:after="0" w:line="240" w:lineRule="auto"/>
        <w:ind w:firstLine="709"/>
        <w:jc w:val="both"/>
      </w:pPr>
      <w:r>
        <w:rPr>
          <w:rFonts w:ascii="Times New Roman" w:eastAsia="Times New Roman" w:hAnsi="Times New Roman" w:cs="Times New Roman"/>
          <w:b/>
          <w:sz w:val="28"/>
        </w:rPr>
        <w:t xml:space="preserve">самостоятельной работы обучающихся по дисциплине </w:t>
      </w:r>
    </w:p>
    <w:p w:rsidR="008044A9" w:rsidRPr="00390901" w:rsidRDefault="00116DC5" w:rsidP="006C7077">
      <w:pPr>
        <w:numPr>
          <w:ilvl w:val="1"/>
          <w:numId w:val="4"/>
        </w:numPr>
        <w:spacing w:after="0" w:line="240" w:lineRule="auto"/>
        <w:ind w:left="0" w:firstLine="709"/>
        <w:jc w:val="both"/>
      </w:pPr>
      <w:r>
        <w:rPr>
          <w:rFonts w:ascii="Times New Roman" w:eastAsia="Times New Roman" w:hAnsi="Times New Roman" w:cs="Times New Roman"/>
          <w:b/>
          <w:sz w:val="28"/>
        </w:rPr>
        <w:t xml:space="preserve">Перечень вопросов, отводимых на самостоятельное освоение дисциплины, формы внеаудиторной самостоятельной работы </w:t>
      </w:r>
    </w:p>
    <w:p w:rsidR="001039A1" w:rsidRPr="001039A1" w:rsidRDefault="00CA252F" w:rsidP="00C65166">
      <w:pPr>
        <w:spacing w:after="0" w:line="240" w:lineRule="auto"/>
        <w:jc w:val="both"/>
        <w:rPr>
          <w:b/>
          <w:color w:val="FF0000"/>
        </w:rPr>
      </w:pPr>
      <w:r>
        <w:rPr>
          <w:rFonts w:ascii="Times New Roman" w:eastAsia="Times New Roman" w:hAnsi="Times New Roman" w:cs="Times New Roman"/>
          <w:b/>
          <w:sz w:val="28"/>
        </w:rPr>
        <w:tab/>
      </w:r>
    </w:p>
    <w:tbl>
      <w:tblPr>
        <w:tblStyle w:val="TableGrid"/>
        <w:tblW w:w="9347" w:type="dxa"/>
        <w:tblInd w:w="5" w:type="dxa"/>
        <w:tblCellMar>
          <w:top w:w="45" w:type="dxa"/>
          <w:left w:w="108" w:type="dxa"/>
          <w:right w:w="26" w:type="dxa"/>
        </w:tblCellMar>
        <w:tblLook w:val="04A0" w:firstRow="1" w:lastRow="0" w:firstColumn="1" w:lastColumn="0" w:noHBand="0" w:noVBand="1"/>
      </w:tblPr>
      <w:tblGrid>
        <w:gridCol w:w="2659"/>
        <w:gridCol w:w="2958"/>
        <w:gridCol w:w="3730"/>
      </w:tblGrid>
      <w:tr w:rsidR="008044A9" w:rsidTr="00CE4875">
        <w:trPr>
          <w:trHeight w:val="838"/>
        </w:trPr>
        <w:tc>
          <w:tcPr>
            <w:tcW w:w="3115" w:type="dxa"/>
            <w:tcBorders>
              <w:top w:val="single" w:sz="4" w:space="0" w:color="000000"/>
              <w:left w:val="single" w:sz="4" w:space="0" w:color="000000"/>
              <w:bottom w:val="single" w:sz="4" w:space="0" w:color="000000"/>
              <w:right w:val="single" w:sz="4" w:space="0" w:color="000000"/>
            </w:tcBorders>
          </w:tcPr>
          <w:p w:rsidR="008044A9" w:rsidRDefault="00116DC5">
            <w:pPr>
              <w:ind w:firstLine="708"/>
            </w:pPr>
            <w:r>
              <w:rPr>
                <w:rFonts w:ascii="Times New Roman" w:eastAsia="Times New Roman" w:hAnsi="Times New Roman" w:cs="Times New Roman"/>
                <w:b/>
                <w:sz w:val="24"/>
              </w:rPr>
              <w:t>Наименование тем (разделов) дисциплины</w:t>
            </w:r>
            <w:r>
              <w:rPr>
                <w:rFonts w:ascii="Times New Roman" w:eastAsia="Times New Roman" w:hAnsi="Times New Roman" w:cs="Times New Roman"/>
                <w:sz w:val="24"/>
              </w:rPr>
              <w:t xml:space="preserve"> </w:t>
            </w:r>
          </w:p>
        </w:tc>
        <w:tc>
          <w:tcPr>
            <w:tcW w:w="3116" w:type="dxa"/>
            <w:tcBorders>
              <w:top w:val="single" w:sz="4" w:space="0" w:color="000000"/>
              <w:left w:val="single" w:sz="4" w:space="0" w:color="000000"/>
              <w:bottom w:val="single" w:sz="4" w:space="0" w:color="000000"/>
              <w:right w:val="single" w:sz="4" w:space="0" w:color="000000"/>
            </w:tcBorders>
          </w:tcPr>
          <w:p w:rsidR="008044A9" w:rsidRDefault="00116DC5">
            <w:pPr>
              <w:ind w:firstLine="708"/>
            </w:pPr>
            <w:r>
              <w:rPr>
                <w:rFonts w:ascii="Times New Roman" w:eastAsia="Times New Roman" w:hAnsi="Times New Roman" w:cs="Times New Roman"/>
                <w:b/>
                <w:sz w:val="24"/>
              </w:rPr>
              <w:t xml:space="preserve">Перечень вопросов, отводимых </w:t>
            </w:r>
            <w:r>
              <w:rPr>
                <w:rFonts w:ascii="Times New Roman" w:eastAsia="Times New Roman" w:hAnsi="Times New Roman" w:cs="Times New Roman"/>
                <w:b/>
                <w:sz w:val="24"/>
              </w:rPr>
              <w:tab/>
              <w:t xml:space="preserve">на самостоятельное освоение  </w:t>
            </w:r>
          </w:p>
        </w:tc>
        <w:tc>
          <w:tcPr>
            <w:tcW w:w="3116" w:type="dxa"/>
            <w:tcBorders>
              <w:top w:val="single" w:sz="4" w:space="0" w:color="000000"/>
              <w:left w:val="single" w:sz="4" w:space="0" w:color="000000"/>
              <w:bottom w:val="single" w:sz="4" w:space="0" w:color="000000"/>
              <w:right w:val="single" w:sz="4" w:space="0" w:color="000000"/>
            </w:tcBorders>
          </w:tcPr>
          <w:p w:rsidR="008044A9" w:rsidRDefault="00116DC5">
            <w:pPr>
              <w:ind w:firstLine="708"/>
            </w:pPr>
            <w:r>
              <w:rPr>
                <w:rFonts w:ascii="Times New Roman" w:eastAsia="Times New Roman" w:hAnsi="Times New Roman" w:cs="Times New Roman"/>
                <w:b/>
                <w:sz w:val="24"/>
              </w:rPr>
              <w:t xml:space="preserve">Формы внеаудиторной самостоятельной работы </w:t>
            </w:r>
          </w:p>
        </w:tc>
      </w:tr>
      <w:tr w:rsidR="00806ABD" w:rsidRPr="001F1267" w:rsidTr="00CE4875">
        <w:trPr>
          <w:trHeight w:val="838"/>
        </w:trPr>
        <w:tc>
          <w:tcPr>
            <w:tcW w:w="3115" w:type="dxa"/>
            <w:tcBorders>
              <w:top w:val="single" w:sz="4" w:space="0" w:color="000000"/>
              <w:left w:val="single" w:sz="4" w:space="0" w:color="000000"/>
              <w:bottom w:val="single" w:sz="4" w:space="0" w:color="000000"/>
              <w:right w:val="single" w:sz="4" w:space="0" w:color="000000"/>
            </w:tcBorders>
          </w:tcPr>
          <w:p w:rsidR="00806ABD" w:rsidRPr="001F4775" w:rsidRDefault="00806ABD" w:rsidP="00806ABD">
            <w:pPr>
              <w:rPr>
                <w:rFonts w:ascii="Times New Roman" w:eastAsia="Times New Roman" w:hAnsi="Times New Roman" w:cs="Times New Roman"/>
                <w:b/>
                <w:sz w:val="24"/>
              </w:rPr>
            </w:pPr>
            <w:r w:rsidRPr="001F4775">
              <w:rPr>
                <w:rFonts w:ascii="Times New Roman" w:eastAsia="Times New Roman" w:hAnsi="Times New Roman" w:cs="Times New Roman"/>
                <w:b/>
                <w:sz w:val="24"/>
              </w:rPr>
              <w:t>Тема 1. Ранняя Британия</w:t>
            </w:r>
            <w:r w:rsidR="00C562F9">
              <w:rPr>
                <w:rFonts w:ascii="Times New Roman" w:eastAsia="Times New Roman" w:hAnsi="Times New Roman" w:cs="Times New Roman"/>
                <w:b/>
                <w:sz w:val="24"/>
              </w:rPr>
              <w:t xml:space="preserve">. </w:t>
            </w:r>
            <w:r w:rsidR="00C562F9" w:rsidRPr="00C562F9">
              <w:rPr>
                <w:rFonts w:ascii="Times New Roman" w:eastAsia="Times New Roman" w:hAnsi="Times New Roman" w:cs="Times New Roman"/>
                <w:b/>
                <w:sz w:val="24"/>
                <w:szCs w:val="24"/>
              </w:rPr>
              <w:t>Раннее и позднее Средневековье</w:t>
            </w:r>
            <w:r w:rsidR="00C562F9">
              <w:rPr>
                <w:rFonts w:ascii="Times New Roman" w:eastAsia="Times New Roman" w:hAnsi="Times New Roman" w:cs="Times New Roman"/>
                <w:sz w:val="28"/>
              </w:rPr>
              <w:t>.</w:t>
            </w:r>
          </w:p>
        </w:tc>
        <w:tc>
          <w:tcPr>
            <w:tcW w:w="3116" w:type="dxa"/>
            <w:tcBorders>
              <w:top w:val="single" w:sz="4" w:space="0" w:color="000000"/>
              <w:left w:val="single" w:sz="4" w:space="0" w:color="000000"/>
              <w:bottom w:val="single" w:sz="4" w:space="0" w:color="000000"/>
              <w:right w:val="single" w:sz="4" w:space="0" w:color="000000"/>
            </w:tcBorders>
          </w:tcPr>
          <w:p w:rsidR="00724CAD" w:rsidRPr="00724CAD" w:rsidRDefault="00724CAD" w:rsidP="00806ABD">
            <w:pPr>
              <w:spacing w:after="14" w:line="251" w:lineRule="auto"/>
              <w:ind w:right="82"/>
              <w:jc w:val="both"/>
              <w:rPr>
                <w:rFonts w:ascii="Times New Roman" w:eastAsia="Times New Roman" w:hAnsi="Times New Roman" w:cs="Times New Roman"/>
                <w:sz w:val="24"/>
              </w:rPr>
            </w:pPr>
            <w:r>
              <w:rPr>
                <w:rFonts w:ascii="Times New Roman" w:eastAsia="Times New Roman" w:hAnsi="Times New Roman" w:cs="Times New Roman"/>
                <w:sz w:val="24"/>
              </w:rPr>
              <w:t xml:space="preserve">Общая характеристика периода: </w:t>
            </w:r>
            <w:proofErr w:type="spellStart"/>
            <w:r>
              <w:rPr>
                <w:rFonts w:ascii="Times New Roman" w:eastAsia="Times New Roman" w:hAnsi="Times New Roman" w:cs="Times New Roman"/>
                <w:sz w:val="24"/>
              </w:rPr>
              <w:t>Стоунхедж</w:t>
            </w:r>
            <w:proofErr w:type="spellEnd"/>
            <w:r>
              <w:rPr>
                <w:rFonts w:ascii="Times New Roman" w:eastAsia="Times New Roman" w:hAnsi="Times New Roman" w:cs="Times New Roman"/>
                <w:sz w:val="24"/>
              </w:rPr>
              <w:t xml:space="preserve">, Кельты, Римское завоевание Британских островов, Англы, Саксы, </w:t>
            </w:r>
            <w:proofErr w:type="spellStart"/>
            <w:r>
              <w:rPr>
                <w:rFonts w:ascii="Times New Roman" w:eastAsia="Times New Roman" w:hAnsi="Times New Roman" w:cs="Times New Roman"/>
                <w:sz w:val="24"/>
              </w:rPr>
              <w:t>Джуды</w:t>
            </w:r>
            <w:proofErr w:type="spellEnd"/>
            <w:r>
              <w:rPr>
                <w:rFonts w:ascii="Times New Roman" w:eastAsia="Times New Roman" w:hAnsi="Times New Roman" w:cs="Times New Roman"/>
                <w:sz w:val="24"/>
              </w:rPr>
              <w:t xml:space="preserve">, Саксонские короли и королевства, Альфред Великий, </w:t>
            </w:r>
            <w:proofErr w:type="spellStart"/>
            <w:r>
              <w:rPr>
                <w:rFonts w:ascii="Times New Roman" w:eastAsia="Times New Roman" w:hAnsi="Times New Roman" w:cs="Times New Roman"/>
                <w:sz w:val="24"/>
              </w:rPr>
              <w:t>эдвард</w:t>
            </w:r>
            <w:proofErr w:type="spellEnd"/>
            <w:r>
              <w:rPr>
                <w:rFonts w:ascii="Times New Roman" w:eastAsia="Times New Roman" w:hAnsi="Times New Roman" w:cs="Times New Roman"/>
                <w:sz w:val="24"/>
              </w:rPr>
              <w:t xml:space="preserve"> </w:t>
            </w:r>
            <w:r>
              <w:rPr>
                <w:rFonts w:ascii="Times New Roman" w:eastAsia="Times New Roman" w:hAnsi="Times New Roman" w:cs="Times New Roman"/>
                <w:sz w:val="24"/>
              </w:rPr>
              <w:lastRenderedPageBreak/>
              <w:t>завоеватель. Англия в Раннее и позднее Средневековье.</w:t>
            </w:r>
          </w:p>
          <w:p w:rsidR="00724CAD" w:rsidRDefault="00724CAD" w:rsidP="00806ABD">
            <w:pPr>
              <w:spacing w:after="14" w:line="251" w:lineRule="auto"/>
              <w:ind w:right="82"/>
              <w:jc w:val="both"/>
              <w:rPr>
                <w:rFonts w:ascii="Times New Roman" w:eastAsia="Times New Roman" w:hAnsi="Times New Roman" w:cs="Times New Roman"/>
                <w:sz w:val="24"/>
              </w:rPr>
            </w:pPr>
          </w:p>
          <w:p w:rsidR="00724CAD" w:rsidRDefault="00724CAD" w:rsidP="00806ABD">
            <w:pPr>
              <w:spacing w:after="14" w:line="251" w:lineRule="auto"/>
              <w:ind w:right="82"/>
              <w:jc w:val="both"/>
              <w:rPr>
                <w:rFonts w:ascii="Times New Roman" w:eastAsia="Times New Roman" w:hAnsi="Times New Roman" w:cs="Times New Roman"/>
                <w:sz w:val="24"/>
              </w:rPr>
            </w:pPr>
          </w:p>
          <w:p w:rsidR="00806ABD" w:rsidRDefault="00806ABD" w:rsidP="00806ABD">
            <w:pPr>
              <w:spacing w:after="14" w:line="251" w:lineRule="auto"/>
              <w:ind w:right="82"/>
              <w:jc w:val="both"/>
              <w:rPr>
                <w:rFonts w:ascii="Times New Roman" w:eastAsia="Times New Roman" w:hAnsi="Times New Roman" w:cs="Times New Roman"/>
                <w:sz w:val="24"/>
              </w:rPr>
            </w:pPr>
            <w:r>
              <w:rPr>
                <w:rFonts w:ascii="Times New Roman" w:eastAsia="Times New Roman" w:hAnsi="Times New Roman" w:cs="Times New Roman"/>
                <w:sz w:val="24"/>
              </w:rPr>
              <w:t xml:space="preserve">Петрушевский Д.М. Очерки из истории английского государства и общества в Средние века  </w:t>
            </w:r>
          </w:p>
          <w:p w:rsidR="00806ABD" w:rsidRDefault="00806ABD" w:rsidP="00ED79DB">
            <w:pPr>
              <w:spacing w:line="277" w:lineRule="auto"/>
              <w:rPr>
                <w:rFonts w:ascii="Times New Roman" w:eastAsia="Times New Roman" w:hAnsi="Times New Roman" w:cs="Times New Roman"/>
                <w:b/>
                <w:sz w:val="24"/>
              </w:rPr>
            </w:pPr>
          </w:p>
        </w:tc>
        <w:tc>
          <w:tcPr>
            <w:tcW w:w="3116" w:type="dxa"/>
            <w:tcBorders>
              <w:top w:val="single" w:sz="4" w:space="0" w:color="000000"/>
              <w:left w:val="single" w:sz="4" w:space="0" w:color="000000"/>
              <w:bottom w:val="single" w:sz="4" w:space="0" w:color="000000"/>
              <w:right w:val="single" w:sz="4" w:space="0" w:color="000000"/>
            </w:tcBorders>
          </w:tcPr>
          <w:p w:rsidR="00ED79DB" w:rsidRPr="00244E45" w:rsidRDefault="00ED79DB" w:rsidP="00ED79DB">
            <w:pPr>
              <w:pBdr>
                <w:top w:val="nil"/>
                <w:left w:val="nil"/>
                <w:bottom w:val="nil"/>
                <w:right w:val="nil"/>
                <w:between w:val="nil"/>
              </w:pBdr>
              <w:rPr>
                <w:rFonts w:ascii="Times New Roman" w:eastAsia="Times New Roman" w:hAnsi="Times New Roman" w:cs="Times New Roman"/>
                <w:sz w:val="24"/>
                <w:szCs w:val="24"/>
              </w:rPr>
            </w:pPr>
            <w:r w:rsidRPr="00ED79DB">
              <w:rPr>
                <w:rFonts w:ascii="Times New Roman" w:eastAsia="Times New Roman" w:hAnsi="Times New Roman" w:cs="Times New Roman"/>
                <w:sz w:val="24"/>
                <w:szCs w:val="24"/>
              </w:rPr>
              <w:lastRenderedPageBreak/>
              <w:t>1</w:t>
            </w:r>
            <w:r w:rsidRPr="00244E45">
              <w:rPr>
                <w:rFonts w:ascii="Times New Roman" w:eastAsia="Times New Roman" w:hAnsi="Times New Roman" w:cs="Times New Roman"/>
                <w:sz w:val="24"/>
                <w:szCs w:val="24"/>
              </w:rPr>
              <w:t>. Изучение основной и дополнительной литературы по теме.</w:t>
            </w:r>
          </w:p>
          <w:p w:rsidR="00ED79DB" w:rsidRPr="00244E45" w:rsidRDefault="00ED79DB" w:rsidP="00ED79DB">
            <w:pPr>
              <w:pBdr>
                <w:top w:val="nil"/>
                <w:left w:val="nil"/>
                <w:bottom w:val="nil"/>
                <w:right w:val="nil"/>
                <w:between w:val="nil"/>
              </w:pBdr>
              <w:rPr>
                <w:rFonts w:ascii="Times New Roman" w:eastAsia="Times New Roman" w:hAnsi="Times New Roman" w:cs="Times New Roman"/>
                <w:sz w:val="24"/>
                <w:szCs w:val="24"/>
              </w:rPr>
            </w:pPr>
          </w:p>
          <w:p w:rsidR="00ED79DB" w:rsidRPr="00244E45" w:rsidRDefault="00ED79DB" w:rsidP="00ED79DB">
            <w:pPr>
              <w:pBdr>
                <w:top w:val="nil"/>
                <w:left w:val="nil"/>
                <w:bottom w:val="nil"/>
                <w:right w:val="nil"/>
                <w:between w:val="nil"/>
              </w:pBdr>
              <w:rPr>
                <w:rFonts w:ascii="Times New Roman" w:eastAsia="Times New Roman" w:hAnsi="Times New Roman" w:cs="Times New Roman"/>
                <w:sz w:val="24"/>
                <w:szCs w:val="24"/>
              </w:rPr>
            </w:pPr>
            <w:r w:rsidRPr="00244E45">
              <w:rPr>
                <w:rFonts w:ascii="Times New Roman" w:eastAsia="Times New Roman" w:hAnsi="Times New Roman" w:cs="Times New Roman"/>
                <w:sz w:val="24"/>
                <w:szCs w:val="24"/>
              </w:rPr>
              <w:t>2. Конспектирование научной литературы.</w:t>
            </w:r>
          </w:p>
          <w:p w:rsidR="00ED79DB" w:rsidRPr="00244E45" w:rsidRDefault="00ED79DB" w:rsidP="00ED79DB">
            <w:pPr>
              <w:pBdr>
                <w:top w:val="nil"/>
                <w:left w:val="nil"/>
                <w:bottom w:val="nil"/>
                <w:right w:val="nil"/>
                <w:between w:val="nil"/>
              </w:pBdr>
              <w:rPr>
                <w:rFonts w:ascii="Times New Roman" w:eastAsia="Times New Roman" w:hAnsi="Times New Roman" w:cs="Times New Roman"/>
                <w:sz w:val="24"/>
                <w:szCs w:val="24"/>
              </w:rPr>
            </w:pPr>
          </w:p>
          <w:p w:rsidR="00E21E81" w:rsidRDefault="00ED79DB" w:rsidP="00ED79DB">
            <w:pPr>
              <w:pBdr>
                <w:top w:val="nil"/>
                <w:left w:val="nil"/>
                <w:bottom w:val="nil"/>
                <w:right w:val="nil"/>
                <w:between w:val="nil"/>
              </w:pBdr>
              <w:rPr>
                <w:rFonts w:ascii="Times New Roman" w:eastAsia="Times New Roman" w:hAnsi="Times New Roman" w:cs="Times New Roman"/>
                <w:sz w:val="24"/>
                <w:szCs w:val="24"/>
              </w:rPr>
            </w:pPr>
            <w:r w:rsidRPr="00244E45">
              <w:rPr>
                <w:rFonts w:ascii="Times New Roman" w:eastAsia="Times New Roman" w:hAnsi="Times New Roman" w:cs="Times New Roman"/>
                <w:sz w:val="24"/>
                <w:szCs w:val="24"/>
              </w:rPr>
              <w:t xml:space="preserve">3. Подготовка </w:t>
            </w:r>
            <w:r w:rsidR="00E21E81">
              <w:rPr>
                <w:rFonts w:ascii="Times New Roman" w:eastAsia="Times New Roman" w:hAnsi="Times New Roman" w:cs="Times New Roman"/>
                <w:sz w:val="24"/>
                <w:szCs w:val="24"/>
              </w:rPr>
              <w:t xml:space="preserve">и выполнение ДТЗ </w:t>
            </w:r>
            <w:r w:rsidR="00E21E81" w:rsidRPr="00E21E81">
              <w:rPr>
                <w:rFonts w:ascii="Times New Roman" w:eastAsia="Times New Roman" w:hAnsi="Times New Roman" w:cs="Times New Roman"/>
                <w:sz w:val="24"/>
                <w:szCs w:val="24"/>
              </w:rPr>
              <w:t xml:space="preserve"> </w:t>
            </w:r>
          </w:p>
          <w:p w:rsidR="00E21E81" w:rsidRDefault="00E21E81" w:rsidP="00ED79DB">
            <w:pPr>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Подбор и систематизация материала по темам</w:t>
            </w:r>
            <w:r w:rsidR="003A024B">
              <w:rPr>
                <w:rFonts w:ascii="Times New Roman" w:eastAsia="Times New Roman" w:hAnsi="Times New Roman" w:cs="Times New Roman"/>
                <w:sz w:val="24"/>
                <w:szCs w:val="24"/>
              </w:rPr>
              <w:t>, выступление с докладом</w:t>
            </w:r>
            <w:r w:rsidR="000B5B38">
              <w:rPr>
                <w:rFonts w:ascii="Times New Roman" w:eastAsia="Times New Roman" w:hAnsi="Times New Roman" w:cs="Times New Roman"/>
                <w:sz w:val="24"/>
                <w:szCs w:val="24"/>
              </w:rPr>
              <w:t>.</w:t>
            </w:r>
          </w:p>
          <w:p w:rsidR="00806ABD" w:rsidRPr="001039A1" w:rsidRDefault="00806ABD" w:rsidP="00ED79DB">
            <w:pPr>
              <w:rPr>
                <w:rFonts w:ascii="Times New Roman" w:eastAsia="Times New Roman" w:hAnsi="Times New Roman" w:cs="Times New Roman"/>
                <w:b/>
                <w:sz w:val="24"/>
              </w:rPr>
            </w:pPr>
          </w:p>
        </w:tc>
      </w:tr>
      <w:tr w:rsidR="00806ABD" w:rsidRPr="001F1267" w:rsidTr="00CE4875">
        <w:trPr>
          <w:trHeight w:val="838"/>
        </w:trPr>
        <w:tc>
          <w:tcPr>
            <w:tcW w:w="3115" w:type="dxa"/>
            <w:tcBorders>
              <w:top w:val="single" w:sz="4" w:space="0" w:color="000000"/>
              <w:left w:val="single" w:sz="4" w:space="0" w:color="000000"/>
              <w:bottom w:val="single" w:sz="4" w:space="0" w:color="000000"/>
              <w:right w:val="single" w:sz="4" w:space="0" w:color="000000"/>
            </w:tcBorders>
          </w:tcPr>
          <w:p w:rsidR="00806ABD" w:rsidRPr="001F4775" w:rsidRDefault="00806ABD" w:rsidP="00806ABD">
            <w:pPr>
              <w:rPr>
                <w:rFonts w:ascii="Times New Roman" w:eastAsia="Times New Roman" w:hAnsi="Times New Roman" w:cs="Times New Roman"/>
                <w:b/>
                <w:sz w:val="24"/>
              </w:rPr>
            </w:pPr>
            <w:r w:rsidRPr="001F4775">
              <w:rPr>
                <w:rFonts w:ascii="Times New Roman" w:eastAsia="Times New Roman" w:hAnsi="Times New Roman" w:cs="Times New Roman"/>
                <w:b/>
                <w:sz w:val="24"/>
              </w:rPr>
              <w:lastRenderedPageBreak/>
              <w:t>Тема 2. Англия в XIV – XV веков. Культура Англии</w:t>
            </w:r>
          </w:p>
        </w:tc>
        <w:tc>
          <w:tcPr>
            <w:tcW w:w="3116" w:type="dxa"/>
            <w:tcBorders>
              <w:top w:val="single" w:sz="4" w:space="0" w:color="000000"/>
              <w:left w:val="single" w:sz="4" w:space="0" w:color="000000"/>
              <w:bottom w:val="single" w:sz="4" w:space="0" w:color="000000"/>
              <w:right w:val="single" w:sz="4" w:space="0" w:color="000000"/>
            </w:tcBorders>
          </w:tcPr>
          <w:p w:rsidR="00BF23FE" w:rsidRDefault="00BF23FE" w:rsidP="00BF23FE">
            <w:pPr>
              <w:ind w:right="59"/>
              <w:jc w:val="both"/>
              <w:rPr>
                <w:rFonts w:ascii="Times New Roman" w:eastAsia="Times New Roman" w:hAnsi="Times New Roman" w:cs="Times New Roman"/>
                <w:sz w:val="24"/>
              </w:rPr>
            </w:pPr>
            <w:r>
              <w:rPr>
                <w:rFonts w:ascii="Times New Roman" w:eastAsia="Times New Roman" w:hAnsi="Times New Roman" w:cs="Times New Roman"/>
                <w:sz w:val="24"/>
              </w:rPr>
              <w:t xml:space="preserve">Феодализм в Англии. Книга Судного дня, Томас Беккет, Джон </w:t>
            </w:r>
            <w:proofErr w:type="spellStart"/>
            <w:proofErr w:type="gramStart"/>
            <w:r>
              <w:rPr>
                <w:rFonts w:ascii="Times New Roman" w:eastAsia="Times New Roman" w:hAnsi="Times New Roman" w:cs="Times New Roman"/>
                <w:sz w:val="24"/>
              </w:rPr>
              <w:t>Лэклэнд</w:t>
            </w:r>
            <w:proofErr w:type="spellEnd"/>
            <w:r>
              <w:rPr>
                <w:rFonts w:ascii="Times New Roman" w:eastAsia="Times New Roman" w:hAnsi="Times New Roman" w:cs="Times New Roman"/>
                <w:sz w:val="24"/>
              </w:rPr>
              <w:t>,  Симон</w:t>
            </w:r>
            <w:proofErr w:type="gramEnd"/>
            <w:r>
              <w:rPr>
                <w:rFonts w:ascii="Times New Roman" w:eastAsia="Times New Roman" w:hAnsi="Times New Roman" w:cs="Times New Roman"/>
                <w:sz w:val="24"/>
              </w:rPr>
              <w:t xml:space="preserve"> дэ </w:t>
            </w:r>
            <w:proofErr w:type="spellStart"/>
            <w:r>
              <w:rPr>
                <w:rFonts w:ascii="Times New Roman" w:eastAsia="Times New Roman" w:hAnsi="Times New Roman" w:cs="Times New Roman"/>
                <w:sz w:val="24"/>
              </w:rPr>
              <w:t>Монфорт</w:t>
            </w:r>
            <w:proofErr w:type="spellEnd"/>
            <w:r>
              <w:rPr>
                <w:rFonts w:ascii="Times New Roman" w:eastAsia="Times New Roman" w:hAnsi="Times New Roman" w:cs="Times New Roman"/>
                <w:sz w:val="24"/>
              </w:rPr>
              <w:t xml:space="preserve">, зарождение парламента, вспышка бубонной чумы в Англии. Война Роз. Архитектура средневековья (готический стиль). Живопись (портрет, росписи соборов и монастырей, витражное искусство, вышивка). </w:t>
            </w:r>
          </w:p>
          <w:p w:rsidR="000D6D5F" w:rsidRPr="00BF23FE" w:rsidRDefault="00BF23FE" w:rsidP="00BF23FE">
            <w:pPr>
              <w:spacing w:after="14" w:line="251" w:lineRule="auto"/>
              <w:ind w:right="82"/>
              <w:jc w:val="both"/>
              <w:rPr>
                <w:rFonts w:ascii="Times New Roman" w:eastAsia="Times New Roman" w:hAnsi="Times New Roman" w:cs="Times New Roman"/>
                <w:sz w:val="24"/>
              </w:rPr>
            </w:pPr>
            <w:r>
              <w:rPr>
                <w:rFonts w:ascii="Times New Roman" w:eastAsia="Times New Roman" w:hAnsi="Times New Roman" w:cs="Times New Roman"/>
                <w:sz w:val="24"/>
              </w:rPr>
              <w:t xml:space="preserve">Музыка (трубадуры и менестрели, </w:t>
            </w:r>
            <w:r w:rsidRPr="00DE052B">
              <w:rPr>
                <w:rFonts w:ascii="Times New Roman" w:eastAsia="Times New Roman" w:hAnsi="Times New Roman" w:cs="Times New Roman"/>
                <w:sz w:val="24"/>
              </w:rPr>
              <w:t>«григорианский» хора</w:t>
            </w:r>
            <w:r>
              <w:rPr>
                <w:rFonts w:ascii="Times New Roman" w:eastAsia="Times New Roman" w:hAnsi="Times New Roman" w:cs="Times New Roman"/>
                <w:sz w:val="24"/>
              </w:rPr>
              <w:t>л). Литература (</w:t>
            </w:r>
            <w:proofErr w:type="spellStart"/>
            <w:r>
              <w:rPr>
                <w:rFonts w:ascii="Times New Roman" w:eastAsia="Times New Roman" w:hAnsi="Times New Roman" w:cs="Times New Roman"/>
                <w:sz w:val="24"/>
              </w:rPr>
              <w:t>Т.Мор</w:t>
            </w:r>
            <w:proofErr w:type="spellEnd"/>
            <w:r>
              <w:rPr>
                <w:rFonts w:ascii="Times New Roman" w:eastAsia="Times New Roman" w:hAnsi="Times New Roman" w:cs="Times New Roman"/>
                <w:sz w:val="24"/>
              </w:rPr>
              <w:t xml:space="preserve">, </w:t>
            </w:r>
            <w:proofErr w:type="spellStart"/>
            <w:r w:rsidRPr="00DE052B">
              <w:rPr>
                <w:rFonts w:ascii="Times New Roman" w:eastAsia="Times New Roman" w:hAnsi="Times New Roman" w:cs="Times New Roman"/>
                <w:sz w:val="24"/>
              </w:rPr>
              <w:t>Дж.Колет</w:t>
            </w:r>
            <w:proofErr w:type="spellEnd"/>
            <w:r w:rsidRPr="00DE052B">
              <w:rPr>
                <w:rFonts w:ascii="Times New Roman" w:eastAsia="Times New Roman" w:hAnsi="Times New Roman" w:cs="Times New Roman"/>
                <w:sz w:val="24"/>
              </w:rPr>
              <w:t xml:space="preserve">, </w:t>
            </w:r>
            <w:proofErr w:type="spellStart"/>
            <w:r w:rsidRPr="00DE052B">
              <w:rPr>
                <w:rFonts w:ascii="Times New Roman" w:eastAsia="Times New Roman" w:hAnsi="Times New Roman" w:cs="Times New Roman"/>
                <w:sz w:val="24"/>
              </w:rPr>
              <w:t>Дж.Чосер</w:t>
            </w:r>
            <w:proofErr w:type="spellEnd"/>
            <w:r w:rsidRPr="00DE052B">
              <w:rPr>
                <w:rFonts w:ascii="Times New Roman" w:eastAsia="Times New Roman" w:hAnsi="Times New Roman" w:cs="Times New Roman"/>
                <w:sz w:val="24"/>
              </w:rPr>
              <w:t>)</w:t>
            </w:r>
          </w:p>
          <w:p w:rsidR="000D6D5F" w:rsidRDefault="000D6D5F" w:rsidP="00ED79DB">
            <w:pPr>
              <w:spacing w:after="14" w:line="251" w:lineRule="auto"/>
              <w:ind w:right="82"/>
              <w:jc w:val="both"/>
              <w:rPr>
                <w:rFonts w:ascii="Times New Roman" w:eastAsia="Times New Roman" w:hAnsi="Times New Roman" w:cs="Times New Roman"/>
                <w:sz w:val="24"/>
              </w:rPr>
            </w:pPr>
          </w:p>
          <w:p w:rsidR="00ED79DB" w:rsidRDefault="00806ABD" w:rsidP="00ED79DB">
            <w:pPr>
              <w:spacing w:after="14" w:line="251" w:lineRule="auto"/>
              <w:ind w:right="82"/>
              <w:jc w:val="both"/>
              <w:rPr>
                <w:rFonts w:ascii="Times New Roman" w:eastAsia="Times New Roman" w:hAnsi="Times New Roman" w:cs="Times New Roman"/>
                <w:sz w:val="24"/>
              </w:rPr>
            </w:pPr>
            <w:r>
              <w:rPr>
                <w:rFonts w:ascii="Times New Roman" w:eastAsia="Times New Roman" w:hAnsi="Times New Roman" w:cs="Times New Roman"/>
                <w:sz w:val="24"/>
              </w:rPr>
              <w:t>Петрушевский Д.М. Очерки из истории английского государства и общества в Средни</w:t>
            </w:r>
            <w:r w:rsidR="00ED79DB">
              <w:rPr>
                <w:rFonts w:ascii="Times New Roman" w:eastAsia="Times New Roman" w:hAnsi="Times New Roman" w:cs="Times New Roman"/>
                <w:sz w:val="24"/>
              </w:rPr>
              <w:t xml:space="preserve">е века  </w:t>
            </w:r>
          </w:p>
          <w:p w:rsidR="00806ABD" w:rsidRDefault="00806ABD" w:rsidP="00806ABD">
            <w:pPr>
              <w:spacing w:after="14" w:line="251" w:lineRule="auto"/>
              <w:ind w:right="82"/>
              <w:jc w:val="both"/>
              <w:rPr>
                <w:rFonts w:ascii="Times New Roman" w:eastAsia="Times New Roman" w:hAnsi="Times New Roman" w:cs="Times New Roman"/>
                <w:sz w:val="24"/>
              </w:rPr>
            </w:pPr>
          </w:p>
        </w:tc>
        <w:tc>
          <w:tcPr>
            <w:tcW w:w="3116" w:type="dxa"/>
            <w:tcBorders>
              <w:top w:val="single" w:sz="4" w:space="0" w:color="000000"/>
              <w:left w:val="single" w:sz="4" w:space="0" w:color="000000"/>
              <w:bottom w:val="single" w:sz="4" w:space="0" w:color="000000"/>
              <w:right w:val="single" w:sz="4" w:space="0" w:color="000000"/>
            </w:tcBorders>
          </w:tcPr>
          <w:p w:rsidR="00ED79DB" w:rsidRPr="00244E45" w:rsidRDefault="00ED79DB" w:rsidP="00ED79DB">
            <w:pPr>
              <w:pBdr>
                <w:top w:val="nil"/>
                <w:left w:val="nil"/>
                <w:bottom w:val="nil"/>
                <w:right w:val="nil"/>
                <w:between w:val="nil"/>
              </w:pBdr>
              <w:rPr>
                <w:rFonts w:ascii="Times New Roman" w:eastAsia="Times New Roman" w:hAnsi="Times New Roman" w:cs="Times New Roman"/>
                <w:sz w:val="24"/>
                <w:szCs w:val="24"/>
              </w:rPr>
            </w:pPr>
            <w:r w:rsidRPr="00ED79DB">
              <w:rPr>
                <w:rFonts w:ascii="Times New Roman" w:eastAsia="Times New Roman" w:hAnsi="Times New Roman" w:cs="Times New Roman"/>
                <w:sz w:val="24"/>
                <w:szCs w:val="24"/>
              </w:rPr>
              <w:t>1</w:t>
            </w:r>
            <w:r w:rsidRPr="00244E45">
              <w:rPr>
                <w:rFonts w:ascii="Times New Roman" w:eastAsia="Times New Roman" w:hAnsi="Times New Roman" w:cs="Times New Roman"/>
                <w:sz w:val="24"/>
                <w:szCs w:val="24"/>
              </w:rPr>
              <w:t>. Изучение основной и дополнительной литературы по теме.</w:t>
            </w:r>
          </w:p>
          <w:p w:rsidR="00ED79DB" w:rsidRPr="00244E45" w:rsidRDefault="00ED79DB" w:rsidP="00ED79DB">
            <w:pPr>
              <w:pBdr>
                <w:top w:val="nil"/>
                <w:left w:val="nil"/>
                <w:bottom w:val="nil"/>
                <w:right w:val="nil"/>
                <w:between w:val="nil"/>
              </w:pBdr>
              <w:rPr>
                <w:rFonts w:ascii="Times New Roman" w:eastAsia="Times New Roman" w:hAnsi="Times New Roman" w:cs="Times New Roman"/>
                <w:sz w:val="24"/>
                <w:szCs w:val="24"/>
              </w:rPr>
            </w:pPr>
          </w:p>
          <w:p w:rsidR="00ED79DB" w:rsidRPr="00244E45" w:rsidRDefault="00ED79DB" w:rsidP="00ED79DB">
            <w:pPr>
              <w:pBdr>
                <w:top w:val="nil"/>
                <w:left w:val="nil"/>
                <w:bottom w:val="nil"/>
                <w:right w:val="nil"/>
                <w:between w:val="nil"/>
              </w:pBdr>
              <w:rPr>
                <w:rFonts w:ascii="Times New Roman" w:eastAsia="Times New Roman" w:hAnsi="Times New Roman" w:cs="Times New Roman"/>
                <w:sz w:val="24"/>
                <w:szCs w:val="24"/>
              </w:rPr>
            </w:pPr>
            <w:r w:rsidRPr="00244E45">
              <w:rPr>
                <w:rFonts w:ascii="Times New Roman" w:eastAsia="Times New Roman" w:hAnsi="Times New Roman" w:cs="Times New Roman"/>
                <w:sz w:val="24"/>
                <w:szCs w:val="24"/>
              </w:rPr>
              <w:t>2. Конспектирование научной литературы.</w:t>
            </w:r>
          </w:p>
          <w:p w:rsidR="00ED79DB" w:rsidRPr="00244E45" w:rsidRDefault="00ED79DB" w:rsidP="00ED79DB">
            <w:pPr>
              <w:pBdr>
                <w:top w:val="nil"/>
                <w:left w:val="nil"/>
                <w:bottom w:val="nil"/>
                <w:right w:val="nil"/>
                <w:between w:val="nil"/>
              </w:pBdr>
              <w:rPr>
                <w:rFonts w:ascii="Times New Roman" w:eastAsia="Times New Roman" w:hAnsi="Times New Roman" w:cs="Times New Roman"/>
                <w:sz w:val="24"/>
                <w:szCs w:val="24"/>
              </w:rPr>
            </w:pPr>
          </w:p>
          <w:p w:rsidR="004264D6" w:rsidRDefault="004264D6" w:rsidP="004264D6">
            <w:pPr>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244E45">
              <w:rPr>
                <w:rFonts w:ascii="Times New Roman" w:eastAsia="Times New Roman" w:hAnsi="Times New Roman" w:cs="Times New Roman"/>
                <w:sz w:val="24"/>
                <w:szCs w:val="24"/>
              </w:rPr>
              <w:t xml:space="preserve"> Подготовка </w:t>
            </w:r>
            <w:r>
              <w:rPr>
                <w:rFonts w:ascii="Times New Roman" w:eastAsia="Times New Roman" w:hAnsi="Times New Roman" w:cs="Times New Roman"/>
                <w:sz w:val="24"/>
                <w:szCs w:val="24"/>
              </w:rPr>
              <w:t xml:space="preserve">и выполнение ДТЗ </w:t>
            </w:r>
            <w:r w:rsidRPr="00E21E81">
              <w:rPr>
                <w:rFonts w:ascii="Times New Roman" w:eastAsia="Times New Roman" w:hAnsi="Times New Roman" w:cs="Times New Roman"/>
                <w:sz w:val="24"/>
                <w:szCs w:val="24"/>
              </w:rPr>
              <w:t xml:space="preserve"> </w:t>
            </w:r>
          </w:p>
          <w:p w:rsidR="004264D6" w:rsidRDefault="004264D6" w:rsidP="004264D6">
            <w:pPr>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систематизация материала по темам</w:t>
            </w:r>
            <w:r w:rsidR="003A024B">
              <w:rPr>
                <w:rFonts w:ascii="Times New Roman" w:eastAsia="Times New Roman" w:hAnsi="Times New Roman" w:cs="Times New Roman"/>
                <w:sz w:val="24"/>
                <w:szCs w:val="24"/>
              </w:rPr>
              <w:t>, выступление с докладом</w:t>
            </w:r>
            <w:r w:rsidR="000B5B38">
              <w:rPr>
                <w:rFonts w:ascii="Times New Roman" w:eastAsia="Times New Roman" w:hAnsi="Times New Roman" w:cs="Times New Roman"/>
                <w:sz w:val="24"/>
                <w:szCs w:val="24"/>
              </w:rPr>
              <w:t>.</w:t>
            </w:r>
          </w:p>
          <w:p w:rsidR="001039A1" w:rsidRPr="002F0BB0" w:rsidRDefault="001039A1" w:rsidP="00ED79DB">
            <w:pPr>
              <w:spacing w:after="24" w:line="238" w:lineRule="auto"/>
              <w:rPr>
                <w:rFonts w:ascii="Times New Roman" w:eastAsia="Cambria" w:hAnsi="Times New Roman" w:cs="Times New Roman"/>
                <w:sz w:val="24"/>
                <w:szCs w:val="24"/>
              </w:rPr>
            </w:pPr>
          </w:p>
        </w:tc>
      </w:tr>
      <w:tr w:rsidR="00806ABD" w:rsidRPr="001F1267" w:rsidTr="00CE4875">
        <w:trPr>
          <w:trHeight w:val="838"/>
        </w:trPr>
        <w:tc>
          <w:tcPr>
            <w:tcW w:w="3115" w:type="dxa"/>
            <w:tcBorders>
              <w:top w:val="single" w:sz="4" w:space="0" w:color="000000"/>
              <w:left w:val="single" w:sz="4" w:space="0" w:color="000000"/>
              <w:bottom w:val="single" w:sz="4" w:space="0" w:color="000000"/>
              <w:right w:val="single" w:sz="4" w:space="0" w:color="000000"/>
            </w:tcBorders>
          </w:tcPr>
          <w:p w:rsidR="002152D5" w:rsidRPr="002152D5" w:rsidRDefault="00806ABD" w:rsidP="002152D5">
            <w:pPr>
              <w:spacing w:after="16" w:line="269" w:lineRule="auto"/>
              <w:ind w:left="-5" w:right="62" w:hanging="10"/>
              <w:jc w:val="both"/>
              <w:rPr>
                <w:rFonts w:ascii="Times New Roman" w:eastAsia="Times New Roman" w:hAnsi="Times New Roman" w:cs="Times New Roman"/>
                <w:b/>
                <w:sz w:val="24"/>
                <w:szCs w:val="24"/>
              </w:rPr>
            </w:pPr>
            <w:r w:rsidRPr="002152D5">
              <w:rPr>
                <w:rFonts w:ascii="Times New Roman" w:eastAsia="Times New Roman" w:hAnsi="Times New Roman" w:cs="Times New Roman"/>
                <w:b/>
                <w:sz w:val="24"/>
                <w:szCs w:val="24"/>
              </w:rPr>
              <w:t xml:space="preserve">Тема 3. </w:t>
            </w:r>
            <w:r w:rsidR="00BF23FE">
              <w:rPr>
                <w:rFonts w:ascii="Times New Roman" w:eastAsia="Times New Roman" w:hAnsi="Times New Roman" w:cs="Times New Roman"/>
                <w:b/>
                <w:sz w:val="24"/>
                <w:szCs w:val="24"/>
              </w:rPr>
              <w:t>Англия в XVI</w:t>
            </w:r>
            <w:r w:rsidR="002152D5" w:rsidRPr="002152D5">
              <w:rPr>
                <w:rFonts w:ascii="Times New Roman" w:eastAsia="Times New Roman" w:hAnsi="Times New Roman" w:cs="Times New Roman"/>
                <w:b/>
                <w:sz w:val="24"/>
                <w:szCs w:val="24"/>
              </w:rPr>
              <w:t>-</w:t>
            </w:r>
            <w:r w:rsidR="002152D5" w:rsidRPr="002152D5">
              <w:rPr>
                <w:rFonts w:ascii="Times New Roman" w:eastAsia="Times New Roman" w:hAnsi="Times New Roman" w:cs="Times New Roman"/>
                <w:b/>
                <w:sz w:val="24"/>
                <w:szCs w:val="24"/>
                <w:lang w:val="en-US"/>
              </w:rPr>
              <w:t>XVIII</w:t>
            </w:r>
            <w:r w:rsidR="002152D5" w:rsidRPr="002152D5">
              <w:rPr>
                <w:rFonts w:ascii="Times New Roman" w:eastAsia="Times New Roman" w:hAnsi="Times New Roman" w:cs="Times New Roman"/>
                <w:b/>
                <w:sz w:val="24"/>
                <w:szCs w:val="24"/>
              </w:rPr>
              <w:t xml:space="preserve"> веках. Технологическое и культурное развитие страны.</w:t>
            </w:r>
          </w:p>
          <w:p w:rsidR="00806ABD" w:rsidRPr="002152D5" w:rsidRDefault="00806ABD" w:rsidP="00806ABD">
            <w:pPr>
              <w:rPr>
                <w:rFonts w:ascii="Times New Roman" w:eastAsia="Times New Roman" w:hAnsi="Times New Roman" w:cs="Times New Roman"/>
                <w:b/>
                <w:sz w:val="24"/>
                <w:szCs w:val="24"/>
              </w:rPr>
            </w:pPr>
          </w:p>
        </w:tc>
        <w:tc>
          <w:tcPr>
            <w:tcW w:w="3116" w:type="dxa"/>
            <w:tcBorders>
              <w:top w:val="single" w:sz="4" w:space="0" w:color="000000"/>
              <w:left w:val="single" w:sz="4" w:space="0" w:color="000000"/>
              <w:bottom w:val="single" w:sz="4" w:space="0" w:color="000000"/>
              <w:right w:val="single" w:sz="4" w:space="0" w:color="000000"/>
            </w:tcBorders>
          </w:tcPr>
          <w:p w:rsidR="00BF23FE" w:rsidRDefault="00085488" w:rsidP="00806ABD">
            <w:pPr>
              <w:spacing w:line="258" w:lineRule="auto"/>
              <w:ind w:right="81"/>
              <w:jc w:val="both"/>
              <w:rPr>
                <w:rFonts w:ascii="Times New Roman" w:eastAsia="Times New Roman" w:hAnsi="Times New Roman" w:cs="Times New Roman"/>
                <w:sz w:val="24"/>
              </w:rPr>
            </w:pPr>
            <w:r>
              <w:rPr>
                <w:rFonts w:ascii="Times New Roman" w:eastAsia="Times New Roman" w:hAnsi="Times New Roman" w:cs="Times New Roman"/>
                <w:sz w:val="24"/>
              </w:rPr>
              <w:t>Династия Тюдоров. Английская реформация. Золот</w:t>
            </w:r>
            <w:r w:rsidR="008E28ED">
              <w:rPr>
                <w:rFonts w:ascii="Times New Roman" w:eastAsia="Times New Roman" w:hAnsi="Times New Roman" w:cs="Times New Roman"/>
                <w:sz w:val="24"/>
              </w:rPr>
              <w:t xml:space="preserve">ой век Елизаветы. Мария Стюард </w:t>
            </w:r>
            <w:r>
              <w:rPr>
                <w:rFonts w:ascii="Times New Roman" w:eastAsia="Times New Roman" w:hAnsi="Times New Roman" w:cs="Times New Roman"/>
                <w:sz w:val="24"/>
              </w:rPr>
              <w:t xml:space="preserve">– королева Шотландии. Уильям Шекспир. Династия Стюардов и конфликты с Парламентом. Армия нового образца. Оливер Кромвель, Протекторат Оливера Кромвеля.  </w:t>
            </w:r>
          </w:p>
          <w:p w:rsidR="00BF23FE" w:rsidRDefault="00BF23FE" w:rsidP="00806ABD">
            <w:pPr>
              <w:spacing w:line="258" w:lineRule="auto"/>
              <w:ind w:right="81"/>
              <w:jc w:val="both"/>
              <w:rPr>
                <w:rFonts w:ascii="Times New Roman" w:eastAsia="Times New Roman" w:hAnsi="Times New Roman" w:cs="Times New Roman"/>
                <w:sz w:val="24"/>
              </w:rPr>
            </w:pPr>
          </w:p>
          <w:p w:rsidR="00806ABD" w:rsidRDefault="00806ABD" w:rsidP="00806ABD">
            <w:pPr>
              <w:spacing w:line="258" w:lineRule="auto"/>
              <w:ind w:right="81"/>
              <w:jc w:val="both"/>
            </w:pPr>
            <w:proofErr w:type="spellStart"/>
            <w:r>
              <w:rPr>
                <w:rFonts w:ascii="Times New Roman" w:eastAsia="Times New Roman" w:hAnsi="Times New Roman" w:cs="Times New Roman"/>
                <w:sz w:val="24"/>
              </w:rPr>
              <w:t>Менщиков</w:t>
            </w:r>
            <w:proofErr w:type="spellEnd"/>
            <w:r>
              <w:rPr>
                <w:rFonts w:ascii="Times New Roman" w:eastAsia="Times New Roman" w:hAnsi="Times New Roman" w:cs="Times New Roman"/>
                <w:sz w:val="24"/>
              </w:rPr>
              <w:t xml:space="preserve"> И.С. </w:t>
            </w:r>
          </w:p>
          <w:p w:rsidR="00806ABD" w:rsidRDefault="00806ABD" w:rsidP="00806ABD">
            <w:pPr>
              <w:spacing w:after="46" w:line="238" w:lineRule="auto"/>
            </w:pPr>
            <w:r>
              <w:rPr>
                <w:rFonts w:ascii="Times New Roman" w:eastAsia="Times New Roman" w:hAnsi="Times New Roman" w:cs="Times New Roman"/>
                <w:sz w:val="24"/>
              </w:rPr>
              <w:t xml:space="preserve">Страноведение Великобритании. </w:t>
            </w:r>
          </w:p>
          <w:p w:rsidR="00806ABD" w:rsidRDefault="00806ABD" w:rsidP="00806ABD">
            <w:pPr>
              <w:spacing w:line="238" w:lineRule="auto"/>
              <w:jc w:val="both"/>
            </w:pPr>
            <w:r>
              <w:rPr>
                <w:rFonts w:ascii="Times New Roman" w:eastAsia="Times New Roman" w:hAnsi="Times New Roman" w:cs="Times New Roman"/>
                <w:sz w:val="24"/>
              </w:rPr>
              <w:lastRenderedPageBreak/>
              <w:t>Британские премьер</w:t>
            </w:r>
            <w:r w:rsidR="002152D5">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министры XIX </w:t>
            </w:r>
            <w:proofErr w:type="gramStart"/>
            <w:r>
              <w:rPr>
                <w:rFonts w:ascii="Times New Roman" w:eastAsia="Times New Roman" w:hAnsi="Times New Roman" w:cs="Times New Roman"/>
                <w:sz w:val="24"/>
              </w:rPr>
              <w:t>века :</w:t>
            </w:r>
            <w:proofErr w:type="gramEnd"/>
            <w:r>
              <w:rPr>
                <w:rFonts w:ascii="Times New Roman" w:eastAsia="Times New Roman" w:hAnsi="Times New Roman" w:cs="Times New Roman"/>
                <w:sz w:val="24"/>
              </w:rPr>
              <w:t xml:space="preserve"> </w:t>
            </w:r>
          </w:p>
          <w:p w:rsidR="00806ABD" w:rsidRDefault="00806ABD" w:rsidP="00806ABD">
            <w:pPr>
              <w:spacing w:line="278" w:lineRule="auto"/>
              <w:jc w:val="both"/>
            </w:pPr>
            <w:r>
              <w:rPr>
                <w:rFonts w:ascii="Times New Roman" w:eastAsia="Times New Roman" w:hAnsi="Times New Roman" w:cs="Times New Roman"/>
                <w:sz w:val="24"/>
              </w:rPr>
              <w:t xml:space="preserve">Учебное пособие для вузов / </w:t>
            </w:r>
            <w:proofErr w:type="spellStart"/>
            <w:r>
              <w:rPr>
                <w:rFonts w:ascii="Times New Roman" w:eastAsia="Times New Roman" w:hAnsi="Times New Roman" w:cs="Times New Roman"/>
                <w:sz w:val="24"/>
              </w:rPr>
              <w:t>Менщиков</w:t>
            </w:r>
            <w:proofErr w:type="spellEnd"/>
            <w:r>
              <w:rPr>
                <w:rFonts w:ascii="Times New Roman" w:eastAsia="Times New Roman" w:hAnsi="Times New Roman" w:cs="Times New Roman"/>
                <w:sz w:val="24"/>
              </w:rPr>
              <w:t xml:space="preserve"> И. </w:t>
            </w:r>
            <w:proofErr w:type="gramStart"/>
            <w:r>
              <w:rPr>
                <w:rFonts w:ascii="Times New Roman" w:eastAsia="Times New Roman" w:hAnsi="Times New Roman" w:cs="Times New Roman"/>
                <w:sz w:val="24"/>
              </w:rPr>
              <w:t>С. .</w:t>
            </w:r>
            <w:proofErr w:type="gramEnd"/>
            <w:r>
              <w:rPr>
                <w:rFonts w:ascii="Times New Roman" w:eastAsia="Times New Roman" w:hAnsi="Times New Roman" w:cs="Times New Roman"/>
                <w:sz w:val="24"/>
              </w:rPr>
              <w:t xml:space="preserve">— </w:t>
            </w:r>
          </w:p>
          <w:p w:rsidR="00806ABD" w:rsidRDefault="00806ABD" w:rsidP="00806ABD">
            <w:pPr>
              <w:spacing w:after="48"/>
            </w:pPr>
            <w:r>
              <w:rPr>
                <w:rFonts w:ascii="Times New Roman" w:eastAsia="Times New Roman" w:hAnsi="Times New Roman" w:cs="Times New Roman"/>
                <w:sz w:val="24"/>
              </w:rPr>
              <w:t>Электрон</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дан.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Москва : </w:t>
            </w:r>
          </w:p>
          <w:p w:rsidR="00806ABD" w:rsidRDefault="00806ABD" w:rsidP="00806ABD">
            <w:pPr>
              <w:spacing w:after="14" w:line="251" w:lineRule="auto"/>
              <w:ind w:right="82"/>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Юрайт</w:t>
            </w:r>
            <w:proofErr w:type="spellEnd"/>
            <w:r>
              <w:rPr>
                <w:rFonts w:ascii="Times New Roman" w:eastAsia="Times New Roman" w:hAnsi="Times New Roman" w:cs="Times New Roman"/>
                <w:sz w:val="24"/>
              </w:rPr>
              <w:t xml:space="preserve">, 2021 .— 258 с .— </w:t>
            </w:r>
            <w:r>
              <w:rPr>
                <w:rFonts w:ascii="Times New Roman" w:eastAsia="Times New Roman" w:hAnsi="Times New Roman" w:cs="Times New Roman"/>
                <w:sz w:val="28"/>
              </w:rPr>
              <w:t xml:space="preserve"> </w:t>
            </w:r>
          </w:p>
        </w:tc>
        <w:tc>
          <w:tcPr>
            <w:tcW w:w="3116" w:type="dxa"/>
            <w:tcBorders>
              <w:top w:val="single" w:sz="4" w:space="0" w:color="000000"/>
              <w:left w:val="single" w:sz="4" w:space="0" w:color="000000"/>
              <w:bottom w:val="single" w:sz="4" w:space="0" w:color="000000"/>
              <w:right w:val="single" w:sz="4" w:space="0" w:color="000000"/>
            </w:tcBorders>
          </w:tcPr>
          <w:p w:rsidR="00ED79DB" w:rsidRPr="00244E45" w:rsidRDefault="00ED79DB" w:rsidP="00ED79DB">
            <w:pPr>
              <w:pBdr>
                <w:top w:val="nil"/>
                <w:left w:val="nil"/>
                <w:bottom w:val="nil"/>
                <w:right w:val="nil"/>
                <w:between w:val="nil"/>
              </w:pBdr>
              <w:rPr>
                <w:rFonts w:ascii="Times New Roman" w:eastAsia="Times New Roman" w:hAnsi="Times New Roman" w:cs="Times New Roman"/>
                <w:sz w:val="24"/>
                <w:szCs w:val="24"/>
              </w:rPr>
            </w:pPr>
            <w:r w:rsidRPr="00ED79DB">
              <w:rPr>
                <w:rFonts w:ascii="Times New Roman" w:eastAsia="Times New Roman" w:hAnsi="Times New Roman" w:cs="Times New Roman"/>
                <w:sz w:val="24"/>
                <w:szCs w:val="24"/>
              </w:rPr>
              <w:lastRenderedPageBreak/>
              <w:t>1</w:t>
            </w:r>
            <w:r w:rsidRPr="00244E45">
              <w:rPr>
                <w:rFonts w:ascii="Times New Roman" w:eastAsia="Times New Roman" w:hAnsi="Times New Roman" w:cs="Times New Roman"/>
                <w:sz w:val="24"/>
                <w:szCs w:val="24"/>
              </w:rPr>
              <w:t>. Изучение основной и дополнительной литературы по теме.</w:t>
            </w:r>
          </w:p>
          <w:p w:rsidR="00ED79DB" w:rsidRPr="00244E45" w:rsidRDefault="00ED79DB" w:rsidP="00ED79DB">
            <w:pPr>
              <w:pBdr>
                <w:top w:val="nil"/>
                <w:left w:val="nil"/>
                <w:bottom w:val="nil"/>
                <w:right w:val="nil"/>
                <w:between w:val="nil"/>
              </w:pBdr>
              <w:rPr>
                <w:rFonts w:ascii="Times New Roman" w:eastAsia="Times New Roman" w:hAnsi="Times New Roman" w:cs="Times New Roman"/>
                <w:sz w:val="24"/>
                <w:szCs w:val="24"/>
              </w:rPr>
            </w:pPr>
          </w:p>
          <w:p w:rsidR="00ED79DB" w:rsidRPr="00244E45" w:rsidRDefault="00ED79DB" w:rsidP="00ED79DB">
            <w:pPr>
              <w:pBdr>
                <w:top w:val="nil"/>
                <w:left w:val="nil"/>
                <w:bottom w:val="nil"/>
                <w:right w:val="nil"/>
                <w:between w:val="nil"/>
              </w:pBdr>
              <w:rPr>
                <w:rFonts w:ascii="Times New Roman" w:eastAsia="Times New Roman" w:hAnsi="Times New Roman" w:cs="Times New Roman"/>
                <w:sz w:val="24"/>
                <w:szCs w:val="24"/>
              </w:rPr>
            </w:pPr>
            <w:r w:rsidRPr="00244E45">
              <w:rPr>
                <w:rFonts w:ascii="Times New Roman" w:eastAsia="Times New Roman" w:hAnsi="Times New Roman" w:cs="Times New Roman"/>
                <w:sz w:val="24"/>
                <w:szCs w:val="24"/>
              </w:rPr>
              <w:t>2. Конспектирование научной литературы.</w:t>
            </w:r>
          </w:p>
          <w:p w:rsidR="00ED79DB" w:rsidRPr="00244E45" w:rsidRDefault="00ED79DB" w:rsidP="00ED79DB">
            <w:pPr>
              <w:pBdr>
                <w:top w:val="nil"/>
                <w:left w:val="nil"/>
                <w:bottom w:val="nil"/>
                <w:right w:val="nil"/>
                <w:between w:val="nil"/>
              </w:pBdr>
              <w:rPr>
                <w:rFonts w:ascii="Times New Roman" w:eastAsia="Times New Roman" w:hAnsi="Times New Roman" w:cs="Times New Roman"/>
                <w:sz w:val="24"/>
                <w:szCs w:val="24"/>
              </w:rPr>
            </w:pPr>
          </w:p>
          <w:p w:rsidR="004264D6" w:rsidRDefault="00ED79DB" w:rsidP="004264D6">
            <w:pPr>
              <w:pBdr>
                <w:top w:val="nil"/>
                <w:left w:val="nil"/>
                <w:bottom w:val="nil"/>
                <w:right w:val="nil"/>
                <w:between w:val="nil"/>
              </w:pBdr>
              <w:rPr>
                <w:rFonts w:ascii="Times New Roman" w:eastAsia="Times New Roman" w:hAnsi="Times New Roman" w:cs="Times New Roman"/>
                <w:sz w:val="24"/>
                <w:szCs w:val="24"/>
              </w:rPr>
            </w:pPr>
            <w:r w:rsidRPr="00244E45">
              <w:rPr>
                <w:rFonts w:ascii="Times New Roman" w:eastAsia="Times New Roman" w:hAnsi="Times New Roman" w:cs="Times New Roman"/>
                <w:sz w:val="24"/>
                <w:szCs w:val="24"/>
              </w:rPr>
              <w:t>3. </w:t>
            </w:r>
            <w:r w:rsidR="004264D6" w:rsidRPr="00244E45">
              <w:rPr>
                <w:rFonts w:ascii="Times New Roman" w:eastAsia="Times New Roman" w:hAnsi="Times New Roman" w:cs="Times New Roman"/>
                <w:sz w:val="24"/>
                <w:szCs w:val="24"/>
              </w:rPr>
              <w:t xml:space="preserve">Подготовка </w:t>
            </w:r>
            <w:r w:rsidR="004264D6">
              <w:rPr>
                <w:rFonts w:ascii="Times New Roman" w:eastAsia="Times New Roman" w:hAnsi="Times New Roman" w:cs="Times New Roman"/>
                <w:sz w:val="24"/>
                <w:szCs w:val="24"/>
              </w:rPr>
              <w:t>и выполнение ДТЗ Подбор и систематизация материала по темам</w:t>
            </w:r>
            <w:r w:rsidR="003A024B">
              <w:rPr>
                <w:rFonts w:ascii="Times New Roman" w:eastAsia="Times New Roman" w:hAnsi="Times New Roman" w:cs="Times New Roman"/>
                <w:sz w:val="24"/>
                <w:szCs w:val="24"/>
              </w:rPr>
              <w:t>, выступление с докладом</w:t>
            </w:r>
            <w:r w:rsidR="000B5B38">
              <w:rPr>
                <w:rFonts w:ascii="Times New Roman" w:eastAsia="Times New Roman" w:hAnsi="Times New Roman" w:cs="Times New Roman"/>
                <w:sz w:val="24"/>
                <w:szCs w:val="24"/>
              </w:rPr>
              <w:t>.</w:t>
            </w:r>
          </w:p>
          <w:p w:rsidR="001039A1" w:rsidRPr="002F0BB0" w:rsidRDefault="001039A1" w:rsidP="004264D6">
            <w:pPr>
              <w:spacing w:after="24" w:line="238" w:lineRule="auto"/>
              <w:rPr>
                <w:rFonts w:eastAsia="Cambria"/>
                <w:sz w:val="24"/>
                <w:szCs w:val="24"/>
              </w:rPr>
            </w:pPr>
          </w:p>
        </w:tc>
      </w:tr>
      <w:tr w:rsidR="00806ABD" w:rsidRPr="001F1267" w:rsidTr="00CE4875">
        <w:trPr>
          <w:trHeight w:val="838"/>
        </w:trPr>
        <w:tc>
          <w:tcPr>
            <w:tcW w:w="3115" w:type="dxa"/>
            <w:tcBorders>
              <w:top w:val="single" w:sz="4" w:space="0" w:color="000000"/>
              <w:left w:val="single" w:sz="4" w:space="0" w:color="000000"/>
              <w:bottom w:val="single" w:sz="4" w:space="0" w:color="000000"/>
              <w:right w:val="single" w:sz="4" w:space="0" w:color="000000"/>
            </w:tcBorders>
          </w:tcPr>
          <w:p w:rsidR="00806ABD" w:rsidRPr="002152D5" w:rsidRDefault="00806ABD" w:rsidP="002152D5">
            <w:pPr>
              <w:rPr>
                <w:rFonts w:ascii="Times New Roman" w:eastAsia="Times New Roman" w:hAnsi="Times New Roman" w:cs="Times New Roman"/>
                <w:b/>
                <w:sz w:val="24"/>
                <w:szCs w:val="24"/>
              </w:rPr>
            </w:pPr>
            <w:r w:rsidRPr="002152D5">
              <w:rPr>
                <w:rFonts w:ascii="Times New Roman" w:eastAsia="Times New Roman" w:hAnsi="Times New Roman" w:cs="Times New Roman"/>
                <w:b/>
                <w:sz w:val="24"/>
                <w:szCs w:val="24"/>
              </w:rPr>
              <w:t xml:space="preserve">Тема 4. </w:t>
            </w:r>
            <w:r w:rsidR="002152D5" w:rsidRPr="002152D5">
              <w:rPr>
                <w:rFonts w:ascii="Times New Roman" w:eastAsia="Times New Roman" w:hAnsi="Times New Roman" w:cs="Times New Roman"/>
                <w:b/>
                <w:sz w:val="24"/>
                <w:szCs w:val="24"/>
              </w:rPr>
              <w:t>Великобритания в Х</w:t>
            </w:r>
            <w:r w:rsidR="002152D5" w:rsidRPr="002152D5">
              <w:rPr>
                <w:rFonts w:ascii="Times New Roman" w:eastAsia="Times New Roman" w:hAnsi="Times New Roman" w:cs="Times New Roman"/>
                <w:b/>
                <w:sz w:val="24"/>
                <w:szCs w:val="24"/>
                <w:lang w:val="en-US"/>
              </w:rPr>
              <w:t>I</w:t>
            </w:r>
            <w:r w:rsidR="002152D5" w:rsidRPr="002152D5">
              <w:rPr>
                <w:rFonts w:ascii="Times New Roman" w:eastAsia="Times New Roman" w:hAnsi="Times New Roman" w:cs="Times New Roman"/>
                <w:b/>
                <w:sz w:val="24"/>
                <w:szCs w:val="24"/>
              </w:rPr>
              <w:t>Х-ХХI веках.</w:t>
            </w:r>
          </w:p>
        </w:tc>
        <w:tc>
          <w:tcPr>
            <w:tcW w:w="3116" w:type="dxa"/>
            <w:tcBorders>
              <w:top w:val="single" w:sz="4" w:space="0" w:color="000000"/>
              <w:left w:val="single" w:sz="4" w:space="0" w:color="000000"/>
              <w:bottom w:val="single" w:sz="4" w:space="0" w:color="000000"/>
              <w:right w:val="single" w:sz="4" w:space="0" w:color="000000"/>
            </w:tcBorders>
          </w:tcPr>
          <w:p w:rsidR="00085488" w:rsidRDefault="00F279F0" w:rsidP="002152D5">
            <w:pPr>
              <w:spacing w:line="238"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Викторианская эпоха. Британская империя. Внешняя политика страны. Культурная жизнь страны. Выдающиеся писатели, художники, музыканты 19 -20 вв. </w:t>
            </w:r>
          </w:p>
          <w:p w:rsidR="00085488" w:rsidRDefault="00085488" w:rsidP="002152D5">
            <w:pPr>
              <w:spacing w:line="238" w:lineRule="auto"/>
              <w:jc w:val="both"/>
              <w:rPr>
                <w:rFonts w:ascii="Times New Roman" w:eastAsia="Times New Roman" w:hAnsi="Times New Roman" w:cs="Times New Roman"/>
                <w:sz w:val="24"/>
              </w:rPr>
            </w:pPr>
          </w:p>
          <w:p w:rsidR="002152D5" w:rsidRDefault="002152D5" w:rsidP="002152D5">
            <w:pPr>
              <w:spacing w:line="238" w:lineRule="auto"/>
              <w:jc w:val="both"/>
            </w:pPr>
            <w:r>
              <w:rPr>
                <w:rFonts w:ascii="Times New Roman" w:eastAsia="Times New Roman" w:hAnsi="Times New Roman" w:cs="Times New Roman"/>
                <w:sz w:val="24"/>
              </w:rPr>
              <w:t xml:space="preserve">Британские премьер министры XIX </w:t>
            </w:r>
            <w:proofErr w:type="gramStart"/>
            <w:r>
              <w:rPr>
                <w:rFonts w:ascii="Times New Roman" w:eastAsia="Times New Roman" w:hAnsi="Times New Roman" w:cs="Times New Roman"/>
                <w:sz w:val="24"/>
              </w:rPr>
              <w:t>века :</w:t>
            </w:r>
            <w:proofErr w:type="gramEnd"/>
            <w:r>
              <w:rPr>
                <w:rFonts w:ascii="Times New Roman" w:eastAsia="Times New Roman" w:hAnsi="Times New Roman" w:cs="Times New Roman"/>
                <w:sz w:val="24"/>
              </w:rPr>
              <w:t xml:space="preserve"> </w:t>
            </w:r>
          </w:p>
          <w:p w:rsidR="002152D5" w:rsidRDefault="002152D5" w:rsidP="002152D5">
            <w:pPr>
              <w:spacing w:line="278" w:lineRule="auto"/>
              <w:jc w:val="both"/>
            </w:pPr>
            <w:r>
              <w:rPr>
                <w:rFonts w:ascii="Times New Roman" w:eastAsia="Times New Roman" w:hAnsi="Times New Roman" w:cs="Times New Roman"/>
                <w:sz w:val="24"/>
              </w:rPr>
              <w:t xml:space="preserve">Учебное пособие для вузов / </w:t>
            </w:r>
            <w:proofErr w:type="spellStart"/>
            <w:r>
              <w:rPr>
                <w:rFonts w:ascii="Times New Roman" w:eastAsia="Times New Roman" w:hAnsi="Times New Roman" w:cs="Times New Roman"/>
                <w:sz w:val="24"/>
              </w:rPr>
              <w:t>Менщиков</w:t>
            </w:r>
            <w:proofErr w:type="spellEnd"/>
            <w:r>
              <w:rPr>
                <w:rFonts w:ascii="Times New Roman" w:eastAsia="Times New Roman" w:hAnsi="Times New Roman" w:cs="Times New Roman"/>
                <w:sz w:val="24"/>
              </w:rPr>
              <w:t xml:space="preserve"> И. </w:t>
            </w:r>
            <w:proofErr w:type="gramStart"/>
            <w:r>
              <w:rPr>
                <w:rFonts w:ascii="Times New Roman" w:eastAsia="Times New Roman" w:hAnsi="Times New Roman" w:cs="Times New Roman"/>
                <w:sz w:val="24"/>
              </w:rPr>
              <w:t>С. .</w:t>
            </w:r>
            <w:proofErr w:type="gramEnd"/>
            <w:r>
              <w:rPr>
                <w:rFonts w:ascii="Times New Roman" w:eastAsia="Times New Roman" w:hAnsi="Times New Roman" w:cs="Times New Roman"/>
                <w:sz w:val="24"/>
              </w:rPr>
              <w:t xml:space="preserve">— </w:t>
            </w:r>
          </w:p>
          <w:p w:rsidR="002152D5" w:rsidRDefault="002152D5" w:rsidP="002152D5">
            <w:pPr>
              <w:spacing w:after="48"/>
            </w:pPr>
            <w:r>
              <w:rPr>
                <w:rFonts w:ascii="Times New Roman" w:eastAsia="Times New Roman" w:hAnsi="Times New Roman" w:cs="Times New Roman"/>
                <w:sz w:val="24"/>
              </w:rPr>
              <w:t>Электрон</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дан.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Москва : </w:t>
            </w:r>
          </w:p>
          <w:p w:rsidR="002152D5" w:rsidRDefault="002152D5" w:rsidP="002152D5">
            <w:pPr>
              <w:spacing w:line="279" w:lineRule="auto"/>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Юрайт</w:t>
            </w:r>
            <w:proofErr w:type="spellEnd"/>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2021 .</w:t>
            </w:r>
            <w:proofErr w:type="gramEnd"/>
            <w:r>
              <w:rPr>
                <w:rFonts w:ascii="Times New Roman" w:eastAsia="Times New Roman" w:hAnsi="Times New Roman" w:cs="Times New Roman"/>
                <w:sz w:val="24"/>
              </w:rPr>
              <w:t xml:space="preserve">— 258 с .— </w:t>
            </w:r>
            <w:r>
              <w:rPr>
                <w:rFonts w:ascii="Times New Roman" w:eastAsia="Times New Roman" w:hAnsi="Times New Roman" w:cs="Times New Roman"/>
                <w:sz w:val="28"/>
              </w:rPr>
              <w:t xml:space="preserve"> </w:t>
            </w:r>
          </w:p>
          <w:p w:rsidR="00806ABD" w:rsidRDefault="00806ABD" w:rsidP="00806ABD">
            <w:pPr>
              <w:spacing w:line="279" w:lineRule="auto"/>
              <w:jc w:val="both"/>
            </w:pPr>
            <w:r>
              <w:rPr>
                <w:rFonts w:ascii="Times New Roman" w:eastAsia="Times New Roman" w:hAnsi="Times New Roman" w:cs="Times New Roman"/>
                <w:sz w:val="24"/>
              </w:rPr>
              <w:t xml:space="preserve">Чтение дополнительной </w:t>
            </w:r>
            <w:proofErr w:type="gramStart"/>
            <w:r>
              <w:rPr>
                <w:rFonts w:ascii="Times New Roman" w:eastAsia="Times New Roman" w:hAnsi="Times New Roman" w:cs="Times New Roman"/>
                <w:sz w:val="24"/>
              </w:rPr>
              <w:t xml:space="preserve">литературы:  </w:t>
            </w:r>
            <w:proofErr w:type="spellStart"/>
            <w:r>
              <w:rPr>
                <w:rFonts w:ascii="Times New Roman" w:eastAsia="Times New Roman" w:hAnsi="Times New Roman" w:cs="Times New Roman"/>
                <w:sz w:val="24"/>
              </w:rPr>
              <w:t>Дэниел</w:t>
            </w:r>
            <w:proofErr w:type="spellEnd"/>
            <w:proofErr w:type="gramEnd"/>
            <w:r>
              <w:rPr>
                <w:rFonts w:ascii="Times New Roman" w:eastAsia="Times New Roman" w:hAnsi="Times New Roman" w:cs="Times New Roman"/>
                <w:sz w:val="24"/>
              </w:rPr>
              <w:t xml:space="preserve"> К. </w:t>
            </w:r>
          </w:p>
          <w:p w:rsidR="00806ABD" w:rsidRDefault="00806ABD" w:rsidP="00806ABD">
            <w:pPr>
              <w:spacing w:line="258" w:lineRule="auto"/>
              <w:ind w:right="81"/>
              <w:jc w:val="both"/>
              <w:rPr>
                <w:rFonts w:ascii="Times New Roman" w:eastAsia="Times New Roman" w:hAnsi="Times New Roman" w:cs="Times New Roman"/>
                <w:sz w:val="24"/>
              </w:rPr>
            </w:pPr>
            <w:r>
              <w:rPr>
                <w:rFonts w:ascii="Times New Roman" w:eastAsia="Times New Roman" w:hAnsi="Times New Roman" w:cs="Times New Roman"/>
                <w:sz w:val="24"/>
              </w:rPr>
              <w:t>Англия. История страны – М., «Эксмо»,2007</w:t>
            </w:r>
          </w:p>
          <w:p w:rsidR="00806ABD" w:rsidRDefault="00806ABD" w:rsidP="00806ABD">
            <w:pPr>
              <w:spacing w:line="239" w:lineRule="auto"/>
            </w:pPr>
            <w:r>
              <w:rPr>
                <w:rFonts w:ascii="Times New Roman" w:eastAsia="Times New Roman" w:hAnsi="Times New Roman" w:cs="Times New Roman"/>
                <w:sz w:val="24"/>
              </w:rPr>
              <w:t xml:space="preserve">[электронный ресурс// Режим доступа: </w:t>
            </w:r>
          </w:p>
          <w:p w:rsidR="00806ABD" w:rsidRPr="000213D6" w:rsidRDefault="00806ABD" w:rsidP="000213D6">
            <w:pPr>
              <w:spacing w:after="14"/>
            </w:pPr>
            <w:r>
              <w:rPr>
                <w:rFonts w:ascii="Times New Roman" w:eastAsia="Times New Roman" w:hAnsi="Times New Roman" w:cs="Times New Roman"/>
                <w:sz w:val="24"/>
              </w:rPr>
              <w:t xml:space="preserve">www.http//ywirpx.com] </w:t>
            </w:r>
          </w:p>
        </w:tc>
        <w:tc>
          <w:tcPr>
            <w:tcW w:w="3116" w:type="dxa"/>
            <w:tcBorders>
              <w:top w:val="single" w:sz="4" w:space="0" w:color="000000"/>
              <w:left w:val="single" w:sz="4" w:space="0" w:color="000000"/>
              <w:bottom w:val="single" w:sz="4" w:space="0" w:color="000000"/>
              <w:right w:val="single" w:sz="4" w:space="0" w:color="000000"/>
            </w:tcBorders>
          </w:tcPr>
          <w:p w:rsidR="00ED79DB" w:rsidRPr="004264D6" w:rsidRDefault="00ED79DB" w:rsidP="00ED79DB">
            <w:pPr>
              <w:pBdr>
                <w:top w:val="nil"/>
                <w:left w:val="nil"/>
                <w:bottom w:val="nil"/>
                <w:right w:val="nil"/>
                <w:between w:val="nil"/>
              </w:pBdr>
              <w:rPr>
                <w:rFonts w:ascii="Times New Roman" w:eastAsia="Times New Roman" w:hAnsi="Times New Roman" w:cs="Times New Roman"/>
                <w:sz w:val="24"/>
                <w:szCs w:val="24"/>
              </w:rPr>
            </w:pPr>
            <w:r w:rsidRPr="004264D6">
              <w:rPr>
                <w:rFonts w:ascii="Times New Roman" w:eastAsia="Times New Roman" w:hAnsi="Times New Roman" w:cs="Times New Roman"/>
                <w:sz w:val="24"/>
                <w:szCs w:val="24"/>
              </w:rPr>
              <w:t>1. Изучение основной и дополнительной литературы по теме.</w:t>
            </w:r>
          </w:p>
          <w:p w:rsidR="00ED79DB" w:rsidRPr="004264D6" w:rsidRDefault="00ED79DB" w:rsidP="00ED79DB">
            <w:pPr>
              <w:pBdr>
                <w:top w:val="nil"/>
                <w:left w:val="nil"/>
                <w:bottom w:val="nil"/>
                <w:right w:val="nil"/>
                <w:between w:val="nil"/>
              </w:pBdr>
              <w:rPr>
                <w:rFonts w:ascii="Times New Roman" w:eastAsia="Times New Roman" w:hAnsi="Times New Roman" w:cs="Times New Roman"/>
                <w:sz w:val="24"/>
                <w:szCs w:val="24"/>
              </w:rPr>
            </w:pPr>
          </w:p>
          <w:p w:rsidR="00ED79DB" w:rsidRPr="004264D6" w:rsidRDefault="00ED79DB" w:rsidP="00ED79DB">
            <w:pPr>
              <w:pBdr>
                <w:top w:val="nil"/>
                <w:left w:val="nil"/>
                <w:bottom w:val="nil"/>
                <w:right w:val="nil"/>
                <w:between w:val="nil"/>
              </w:pBdr>
              <w:rPr>
                <w:rFonts w:ascii="Times New Roman" w:eastAsia="Times New Roman" w:hAnsi="Times New Roman" w:cs="Times New Roman"/>
                <w:sz w:val="24"/>
                <w:szCs w:val="24"/>
              </w:rPr>
            </w:pPr>
            <w:r w:rsidRPr="004264D6">
              <w:rPr>
                <w:rFonts w:ascii="Times New Roman" w:eastAsia="Times New Roman" w:hAnsi="Times New Roman" w:cs="Times New Roman"/>
                <w:sz w:val="24"/>
                <w:szCs w:val="24"/>
              </w:rPr>
              <w:t>2. Конспектирование научной литературы.</w:t>
            </w:r>
          </w:p>
          <w:p w:rsidR="00ED79DB" w:rsidRPr="004264D6" w:rsidRDefault="00ED79DB" w:rsidP="00ED79DB">
            <w:pPr>
              <w:pBdr>
                <w:top w:val="nil"/>
                <w:left w:val="nil"/>
                <w:bottom w:val="nil"/>
                <w:right w:val="nil"/>
                <w:between w:val="nil"/>
              </w:pBdr>
              <w:rPr>
                <w:rFonts w:ascii="Times New Roman" w:eastAsia="Times New Roman" w:hAnsi="Times New Roman" w:cs="Times New Roman"/>
                <w:sz w:val="24"/>
                <w:szCs w:val="24"/>
              </w:rPr>
            </w:pPr>
          </w:p>
          <w:p w:rsidR="004264D6" w:rsidRPr="004264D6" w:rsidRDefault="00ED79DB" w:rsidP="004264D6">
            <w:pPr>
              <w:pBdr>
                <w:top w:val="nil"/>
                <w:left w:val="nil"/>
                <w:bottom w:val="nil"/>
                <w:right w:val="nil"/>
                <w:between w:val="nil"/>
              </w:pBdr>
              <w:rPr>
                <w:rFonts w:ascii="Times New Roman" w:eastAsia="Times New Roman" w:hAnsi="Times New Roman" w:cs="Times New Roman"/>
                <w:sz w:val="24"/>
                <w:szCs w:val="24"/>
              </w:rPr>
            </w:pPr>
            <w:proofErr w:type="gramStart"/>
            <w:r w:rsidRPr="004264D6">
              <w:rPr>
                <w:rFonts w:ascii="Times New Roman" w:eastAsia="Times New Roman" w:hAnsi="Times New Roman" w:cs="Times New Roman"/>
                <w:sz w:val="24"/>
                <w:szCs w:val="24"/>
              </w:rPr>
              <w:t>3. </w:t>
            </w:r>
            <w:r w:rsidR="004264D6" w:rsidRPr="004264D6">
              <w:rPr>
                <w:rFonts w:ascii="Times New Roman" w:eastAsia="Times New Roman" w:hAnsi="Times New Roman" w:cs="Times New Roman"/>
                <w:sz w:val="24"/>
                <w:szCs w:val="24"/>
              </w:rPr>
              <w:t>.</w:t>
            </w:r>
            <w:proofErr w:type="gramEnd"/>
            <w:r w:rsidR="004264D6" w:rsidRPr="004264D6">
              <w:rPr>
                <w:rFonts w:ascii="Times New Roman" w:eastAsia="Times New Roman" w:hAnsi="Times New Roman" w:cs="Times New Roman"/>
                <w:sz w:val="24"/>
                <w:szCs w:val="24"/>
              </w:rPr>
              <w:t> Подготовка и выполнение ДТЗ Подбор и систематизация материала по темам</w:t>
            </w:r>
            <w:r w:rsidR="003A024B">
              <w:rPr>
                <w:rFonts w:ascii="Times New Roman" w:eastAsia="Times New Roman" w:hAnsi="Times New Roman" w:cs="Times New Roman"/>
                <w:sz w:val="24"/>
                <w:szCs w:val="24"/>
              </w:rPr>
              <w:t>, выступление с докладом</w:t>
            </w:r>
            <w:r w:rsidR="000B5B38">
              <w:rPr>
                <w:rFonts w:ascii="Times New Roman" w:eastAsia="Times New Roman" w:hAnsi="Times New Roman" w:cs="Times New Roman"/>
                <w:sz w:val="24"/>
                <w:szCs w:val="24"/>
              </w:rPr>
              <w:t>.</w:t>
            </w:r>
          </w:p>
          <w:p w:rsidR="001039A1" w:rsidRPr="000B5B38" w:rsidRDefault="001039A1" w:rsidP="004264D6">
            <w:pPr>
              <w:spacing w:after="24" w:line="238" w:lineRule="auto"/>
              <w:rPr>
                <w:rFonts w:ascii="Times New Roman" w:eastAsia="Cambria" w:hAnsi="Times New Roman" w:cs="Times New Roman"/>
                <w:sz w:val="24"/>
                <w:szCs w:val="24"/>
              </w:rPr>
            </w:pPr>
          </w:p>
        </w:tc>
      </w:tr>
      <w:tr w:rsidR="00806ABD" w:rsidRPr="000B5B38" w:rsidTr="00CE4875">
        <w:trPr>
          <w:trHeight w:val="838"/>
        </w:trPr>
        <w:tc>
          <w:tcPr>
            <w:tcW w:w="3115" w:type="dxa"/>
            <w:tcBorders>
              <w:top w:val="single" w:sz="4" w:space="0" w:color="000000"/>
              <w:left w:val="single" w:sz="4" w:space="0" w:color="000000"/>
              <w:bottom w:val="single" w:sz="4" w:space="0" w:color="000000"/>
              <w:right w:val="single" w:sz="4" w:space="0" w:color="000000"/>
            </w:tcBorders>
          </w:tcPr>
          <w:p w:rsidR="00806ABD" w:rsidRPr="001F4775" w:rsidRDefault="00806ABD" w:rsidP="002152D5">
            <w:pPr>
              <w:rPr>
                <w:rFonts w:ascii="Times New Roman" w:eastAsia="Times New Roman" w:hAnsi="Times New Roman" w:cs="Times New Roman"/>
                <w:b/>
                <w:sz w:val="24"/>
              </w:rPr>
            </w:pPr>
            <w:r w:rsidRPr="001F4775">
              <w:rPr>
                <w:rFonts w:ascii="Times New Roman" w:eastAsia="Times New Roman" w:hAnsi="Times New Roman" w:cs="Times New Roman"/>
                <w:b/>
                <w:sz w:val="24"/>
              </w:rPr>
              <w:t>Тема</w:t>
            </w:r>
            <w:r w:rsidR="002152D5">
              <w:rPr>
                <w:rFonts w:ascii="Times New Roman" w:eastAsia="Times New Roman" w:hAnsi="Times New Roman" w:cs="Times New Roman"/>
                <w:b/>
                <w:sz w:val="24"/>
              </w:rPr>
              <w:t xml:space="preserve"> </w:t>
            </w:r>
            <w:r w:rsidRPr="001F4775">
              <w:rPr>
                <w:rFonts w:ascii="Times New Roman" w:eastAsia="Times New Roman" w:hAnsi="Times New Roman" w:cs="Times New Roman"/>
                <w:b/>
                <w:sz w:val="24"/>
              </w:rPr>
              <w:t xml:space="preserve">5. Открытие и колонизация Америки. </w:t>
            </w:r>
          </w:p>
        </w:tc>
        <w:tc>
          <w:tcPr>
            <w:tcW w:w="3116" w:type="dxa"/>
            <w:tcBorders>
              <w:top w:val="single" w:sz="4" w:space="0" w:color="000000"/>
              <w:left w:val="single" w:sz="4" w:space="0" w:color="000000"/>
              <w:bottom w:val="single" w:sz="4" w:space="0" w:color="000000"/>
              <w:right w:val="single" w:sz="4" w:space="0" w:color="000000"/>
            </w:tcBorders>
          </w:tcPr>
          <w:p w:rsidR="00F279F0" w:rsidRDefault="00F279F0" w:rsidP="00806ABD">
            <w:pPr>
              <w:spacing w:after="10" w:line="263" w:lineRule="auto"/>
              <w:ind w:right="75"/>
              <w:jc w:val="both"/>
              <w:rPr>
                <w:rFonts w:ascii="Times New Roman" w:eastAsia="Times New Roman" w:hAnsi="Times New Roman" w:cs="Times New Roman"/>
                <w:sz w:val="24"/>
              </w:rPr>
            </w:pPr>
            <w:r>
              <w:rPr>
                <w:rFonts w:ascii="Times New Roman" w:eastAsia="Times New Roman" w:hAnsi="Times New Roman" w:cs="Times New Roman"/>
                <w:sz w:val="24"/>
              </w:rPr>
              <w:t xml:space="preserve">Европейские мореплаватели. </w:t>
            </w:r>
            <w:proofErr w:type="spellStart"/>
            <w:r>
              <w:rPr>
                <w:rFonts w:ascii="Times New Roman" w:eastAsia="Times New Roman" w:hAnsi="Times New Roman" w:cs="Times New Roman"/>
                <w:sz w:val="24"/>
              </w:rPr>
              <w:t>Х.Колумб</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А.Веспуччи</w:t>
            </w:r>
            <w:proofErr w:type="spellEnd"/>
            <w:r>
              <w:rPr>
                <w:rFonts w:ascii="Times New Roman" w:eastAsia="Times New Roman" w:hAnsi="Times New Roman" w:cs="Times New Roman"/>
                <w:sz w:val="24"/>
              </w:rPr>
              <w:t xml:space="preserve">. Первые постоянные поселения. </w:t>
            </w:r>
            <w:proofErr w:type="spellStart"/>
            <w:r>
              <w:rPr>
                <w:rFonts w:ascii="Times New Roman" w:eastAsia="Times New Roman" w:hAnsi="Times New Roman" w:cs="Times New Roman"/>
                <w:sz w:val="24"/>
              </w:rPr>
              <w:t>Джеймстаун</w:t>
            </w:r>
            <w:proofErr w:type="spellEnd"/>
            <w:r>
              <w:rPr>
                <w:rFonts w:ascii="Times New Roman" w:eastAsia="Times New Roman" w:hAnsi="Times New Roman" w:cs="Times New Roman"/>
                <w:sz w:val="24"/>
              </w:rPr>
              <w:t xml:space="preserve">. Пилигримы и основание </w:t>
            </w:r>
            <w:proofErr w:type="spellStart"/>
            <w:r>
              <w:rPr>
                <w:rFonts w:ascii="Times New Roman" w:eastAsia="Times New Roman" w:hAnsi="Times New Roman" w:cs="Times New Roman"/>
                <w:sz w:val="24"/>
              </w:rPr>
              <w:t>Плимутской</w:t>
            </w:r>
            <w:proofErr w:type="spellEnd"/>
            <w:r>
              <w:rPr>
                <w:rFonts w:ascii="Times New Roman" w:eastAsia="Times New Roman" w:hAnsi="Times New Roman" w:cs="Times New Roman"/>
                <w:sz w:val="24"/>
              </w:rPr>
              <w:t xml:space="preserve"> колонии. Образование первых тринадцати колоний. </w:t>
            </w:r>
          </w:p>
          <w:p w:rsidR="00F279F0" w:rsidRDefault="00F279F0" w:rsidP="00806ABD">
            <w:pPr>
              <w:spacing w:after="10" w:line="263" w:lineRule="auto"/>
              <w:ind w:right="75"/>
              <w:jc w:val="both"/>
              <w:rPr>
                <w:rFonts w:ascii="Times New Roman" w:eastAsia="Times New Roman" w:hAnsi="Times New Roman" w:cs="Times New Roman"/>
                <w:sz w:val="24"/>
              </w:rPr>
            </w:pPr>
          </w:p>
          <w:p w:rsidR="00806ABD" w:rsidRDefault="00806ABD" w:rsidP="00806ABD">
            <w:pPr>
              <w:spacing w:after="10" w:line="263" w:lineRule="auto"/>
              <w:ind w:right="75"/>
              <w:jc w:val="both"/>
            </w:pPr>
            <w:r>
              <w:rPr>
                <w:rFonts w:ascii="Times New Roman" w:eastAsia="Times New Roman" w:hAnsi="Times New Roman" w:cs="Times New Roman"/>
                <w:sz w:val="24"/>
              </w:rPr>
              <w:t xml:space="preserve">Дергачев, В.А. </w:t>
            </w:r>
            <w:proofErr w:type="gramStart"/>
            <w:r>
              <w:rPr>
                <w:rFonts w:ascii="Times New Roman" w:eastAsia="Times New Roman" w:hAnsi="Times New Roman" w:cs="Times New Roman"/>
                <w:sz w:val="24"/>
              </w:rPr>
              <w:t>Регионоведение :</w:t>
            </w:r>
            <w:proofErr w:type="gramEnd"/>
            <w:r>
              <w:rPr>
                <w:rFonts w:ascii="Times New Roman" w:eastAsia="Times New Roman" w:hAnsi="Times New Roman" w:cs="Times New Roman"/>
                <w:sz w:val="24"/>
              </w:rPr>
              <w:t xml:space="preserve"> учебное пособие / В.А. Дергачев, Л.Б. </w:t>
            </w:r>
            <w:proofErr w:type="spellStart"/>
            <w:r>
              <w:rPr>
                <w:rFonts w:ascii="Times New Roman" w:eastAsia="Times New Roman" w:hAnsi="Times New Roman" w:cs="Times New Roman"/>
                <w:sz w:val="24"/>
              </w:rPr>
              <w:t>Вардомский</w:t>
            </w:r>
            <w:proofErr w:type="spellEnd"/>
            <w:r>
              <w:rPr>
                <w:rFonts w:ascii="Times New Roman" w:eastAsia="Times New Roman" w:hAnsi="Times New Roman" w:cs="Times New Roman"/>
                <w:sz w:val="24"/>
              </w:rPr>
              <w:t xml:space="preserve"> .— 2-е изд., </w:t>
            </w:r>
            <w:proofErr w:type="spellStart"/>
            <w:r>
              <w:rPr>
                <w:rFonts w:ascii="Times New Roman" w:eastAsia="Times New Roman" w:hAnsi="Times New Roman" w:cs="Times New Roman"/>
                <w:sz w:val="24"/>
              </w:rPr>
              <w:t>перераб</w:t>
            </w:r>
            <w:proofErr w:type="spellEnd"/>
            <w:r>
              <w:rPr>
                <w:rFonts w:ascii="Times New Roman" w:eastAsia="Times New Roman" w:hAnsi="Times New Roman" w:cs="Times New Roman"/>
                <w:sz w:val="24"/>
              </w:rPr>
              <w:t xml:space="preserve">. и доп. .— М. : </w:t>
            </w:r>
            <w:proofErr w:type="spellStart"/>
            <w:r>
              <w:rPr>
                <w:rFonts w:ascii="Times New Roman" w:eastAsia="Times New Roman" w:hAnsi="Times New Roman" w:cs="Times New Roman"/>
                <w:sz w:val="24"/>
              </w:rPr>
              <w:t>Юнити</w:t>
            </w:r>
            <w:proofErr w:type="spellEnd"/>
            <w:r>
              <w:rPr>
                <w:rFonts w:ascii="Times New Roman" w:eastAsia="Times New Roman" w:hAnsi="Times New Roman" w:cs="Times New Roman"/>
                <w:sz w:val="24"/>
              </w:rPr>
              <w:t xml:space="preserve">, 2010 .— 520 с.  </w:t>
            </w:r>
          </w:p>
          <w:p w:rsidR="00806ABD" w:rsidRDefault="00806ABD" w:rsidP="00806ABD">
            <w:pPr>
              <w:spacing w:line="279" w:lineRule="auto"/>
              <w:jc w:val="both"/>
              <w:rPr>
                <w:rFonts w:ascii="Times New Roman" w:eastAsia="Times New Roman" w:hAnsi="Times New Roman" w:cs="Times New Roman"/>
                <w:sz w:val="24"/>
              </w:rPr>
            </w:pPr>
          </w:p>
        </w:tc>
        <w:tc>
          <w:tcPr>
            <w:tcW w:w="3116" w:type="dxa"/>
            <w:tcBorders>
              <w:top w:val="single" w:sz="4" w:space="0" w:color="000000"/>
              <w:left w:val="single" w:sz="4" w:space="0" w:color="000000"/>
              <w:bottom w:val="single" w:sz="4" w:space="0" w:color="000000"/>
              <w:right w:val="single" w:sz="4" w:space="0" w:color="000000"/>
            </w:tcBorders>
          </w:tcPr>
          <w:p w:rsidR="00ED79DB" w:rsidRPr="004264D6" w:rsidRDefault="00ED79DB" w:rsidP="00ED79DB">
            <w:pPr>
              <w:pBdr>
                <w:top w:val="nil"/>
                <w:left w:val="nil"/>
                <w:bottom w:val="nil"/>
                <w:right w:val="nil"/>
                <w:between w:val="nil"/>
              </w:pBdr>
              <w:rPr>
                <w:rFonts w:ascii="Times New Roman" w:eastAsia="Times New Roman" w:hAnsi="Times New Roman" w:cs="Times New Roman"/>
                <w:sz w:val="24"/>
                <w:szCs w:val="24"/>
              </w:rPr>
            </w:pPr>
            <w:r w:rsidRPr="004264D6">
              <w:rPr>
                <w:rFonts w:ascii="Times New Roman" w:eastAsia="Times New Roman" w:hAnsi="Times New Roman" w:cs="Times New Roman"/>
                <w:sz w:val="24"/>
                <w:szCs w:val="24"/>
              </w:rPr>
              <w:t>1. Изучение основной и дополнительной литературы по теме.</w:t>
            </w:r>
          </w:p>
          <w:p w:rsidR="00ED79DB" w:rsidRPr="004264D6" w:rsidRDefault="00ED79DB" w:rsidP="00ED79DB">
            <w:pPr>
              <w:pBdr>
                <w:top w:val="nil"/>
                <w:left w:val="nil"/>
                <w:bottom w:val="nil"/>
                <w:right w:val="nil"/>
                <w:between w:val="nil"/>
              </w:pBdr>
              <w:rPr>
                <w:rFonts w:ascii="Times New Roman" w:eastAsia="Times New Roman" w:hAnsi="Times New Roman" w:cs="Times New Roman"/>
                <w:sz w:val="24"/>
                <w:szCs w:val="24"/>
              </w:rPr>
            </w:pPr>
          </w:p>
          <w:p w:rsidR="00ED79DB" w:rsidRPr="004264D6" w:rsidRDefault="00ED79DB" w:rsidP="00ED79DB">
            <w:pPr>
              <w:pBdr>
                <w:top w:val="nil"/>
                <w:left w:val="nil"/>
                <w:bottom w:val="nil"/>
                <w:right w:val="nil"/>
                <w:between w:val="nil"/>
              </w:pBdr>
              <w:rPr>
                <w:rFonts w:ascii="Times New Roman" w:eastAsia="Times New Roman" w:hAnsi="Times New Roman" w:cs="Times New Roman"/>
                <w:sz w:val="24"/>
                <w:szCs w:val="24"/>
              </w:rPr>
            </w:pPr>
            <w:r w:rsidRPr="004264D6">
              <w:rPr>
                <w:rFonts w:ascii="Times New Roman" w:eastAsia="Times New Roman" w:hAnsi="Times New Roman" w:cs="Times New Roman"/>
                <w:sz w:val="24"/>
                <w:szCs w:val="24"/>
              </w:rPr>
              <w:t>2. Конспектирование научной литературы.</w:t>
            </w:r>
          </w:p>
          <w:p w:rsidR="00ED79DB" w:rsidRPr="004264D6" w:rsidRDefault="00ED79DB" w:rsidP="00ED79DB">
            <w:pPr>
              <w:pBdr>
                <w:top w:val="nil"/>
                <w:left w:val="nil"/>
                <w:bottom w:val="nil"/>
                <w:right w:val="nil"/>
                <w:between w:val="nil"/>
              </w:pBdr>
              <w:rPr>
                <w:rFonts w:ascii="Times New Roman" w:eastAsia="Times New Roman" w:hAnsi="Times New Roman" w:cs="Times New Roman"/>
                <w:sz w:val="24"/>
                <w:szCs w:val="24"/>
              </w:rPr>
            </w:pPr>
          </w:p>
          <w:p w:rsidR="00ED79DB" w:rsidRDefault="00ED79DB" w:rsidP="00ED79DB">
            <w:pPr>
              <w:pBdr>
                <w:top w:val="nil"/>
                <w:left w:val="nil"/>
                <w:bottom w:val="nil"/>
                <w:right w:val="nil"/>
                <w:between w:val="nil"/>
              </w:pBdr>
              <w:rPr>
                <w:rFonts w:ascii="Times New Roman" w:eastAsia="Times New Roman" w:hAnsi="Times New Roman" w:cs="Times New Roman"/>
                <w:sz w:val="24"/>
                <w:szCs w:val="24"/>
              </w:rPr>
            </w:pPr>
            <w:r w:rsidRPr="004264D6">
              <w:rPr>
                <w:rFonts w:ascii="Times New Roman" w:eastAsia="Times New Roman" w:hAnsi="Times New Roman" w:cs="Times New Roman"/>
                <w:sz w:val="24"/>
                <w:szCs w:val="24"/>
              </w:rPr>
              <w:t>3. </w:t>
            </w:r>
            <w:r w:rsidR="00E80A24" w:rsidRPr="004264D6">
              <w:rPr>
                <w:rFonts w:ascii="Times New Roman" w:eastAsia="Times New Roman" w:hAnsi="Times New Roman" w:cs="Times New Roman"/>
                <w:sz w:val="24"/>
                <w:szCs w:val="24"/>
              </w:rPr>
              <w:t>Подготовка и выполнение ДТЗ Подбор и систематизация материала по темам</w:t>
            </w:r>
            <w:r w:rsidR="00E80A24">
              <w:rPr>
                <w:rFonts w:ascii="Times New Roman" w:eastAsia="Times New Roman" w:hAnsi="Times New Roman" w:cs="Times New Roman"/>
                <w:sz w:val="24"/>
                <w:szCs w:val="24"/>
              </w:rPr>
              <w:t>, структурирование информации, представление доклада с презентацией по</w:t>
            </w:r>
            <w:r w:rsidR="000B5B38">
              <w:rPr>
                <w:rFonts w:ascii="Times New Roman" w:eastAsia="Times New Roman" w:hAnsi="Times New Roman" w:cs="Times New Roman"/>
                <w:sz w:val="24"/>
                <w:szCs w:val="24"/>
              </w:rPr>
              <w:t xml:space="preserve"> предложенным темам.</w:t>
            </w:r>
          </w:p>
          <w:p w:rsidR="00806ABD" w:rsidRPr="000B5B38" w:rsidRDefault="00806ABD" w:rsidP="000B5B38">
            <w:pPr>
              <w:pBdr>
                <w:top w:val="nil"/>
                <w:left w:val="nil"/>
                <w:bottom w:val="nil"/>
                <w:right w:val="nil"/>
                <w:between w:val="nil"/>
              </w:pBdr>
              <w:rPr>
                <w:rFonts w:ascii="Times New Roman" w:eastAsia="Segoe UI Symbol" w:hAnsi="Times New Roman" w:cs="Times New Roman"/>
                <w:sz w:val="23"/>
              </w:rPr>
            </w:pPr>
          </w:p>
        </w:tc>
      </w:tr>
      <w:tr w:rsidR="008044A9" w:rsidRPr="001F1267" w:rsidTr="00CE4875">
        <w:trPr>
          <w:trHeight w:val="1114"/>
        </w:trPr>
        <w:tc>
          <w:tcPr>
            <w:tcW w:w="3115" w:type="dxa"/>
            <w:tcBorders>
              <w:top w:val="single" w:sz="4" w:space="0" w:color="000000"/>
              <w:left w:val="single" w:sz="4" w:space="0" w:color="000000"/>
              <w:bottom w:val="single" w:sz="4" w:space="0" w:color="000000"/>
              <w:right w:val="single" w:sz="4" w:space="0" w:color="000000"/>
            </w:tcBorders>
          </w:tcPr>
          <w:p w:rsidR="00806ABD" w:rsidRPr="00F75A0E" w:rsidRDefault="00806ABD" w:rsidP="00806ABD">
            <w:pPr>
              <w:spacing w:after="13" w:line="266" w:lineRule="auto"/>
              <w:ind w:right="605"/>
              <w:jc w:val="both"/>
              <w:rPr>
                <w:rFonts w:ascii="Times New Roman" w:eastAsia="Times New Roman" w:hAnsi="Times New Roman" w:cs="Times New Roman"/>
                <w:sz w:val="24"/>
                <w:szCs w:val="24"/>
              </w:rPr>
            </w:pPr>
            <w:r w:rsidRPr="001F4775">
              <w:rPr>
                <w:rFonts w:ascii="Times New Roman" w:eastAsia="Times New Roman" w:hAnsi="Times New Roman" w:cs="Times New Roman"/>
                <w:b/>
                <w:sz w:val="24"/>
              </w:rPr>
              <w:lastRenderedPageBreak/>
              <w:t xml:space="preserve">Тема </w:t>
            </w:r>
            <w:r w:rsidRPr="001F4775">
              <w:rPr>
                <w:rFonts w:ascii="Times New Roman" w:eastAsia="Times New Roman" w:hAnsi="Times New Roman" w:cs="Times New Roman"/>
                <w:b/>
                <w:sz w:val="24"/>
              </w:rPr>
              <w:tab/>
              <w:t>6. При</w:t>
            </w:r>
            <w:r w:rsidR="000213D6" w:rsidRPr="001F4775">
              <w:rPr>
                <w:rFonts w:ascii="Times New Roman" w:eastAsia="Times New Roman" w:hAnsi="Times New Roman" w:cs="Times New Roman"/>
                <w:b/>
                <w:sz w:val="24"/>
              </w:rPr>
              <w:t xml:space="preserve">чины, предпосылки и итоги войны </w:t>
            </w:r>
            <w:r w:rsidRPr="001F4775">
              <w:rPr>
                <w:rFonts w:ascii="Times New Roman" w:eastAsia="Times New Roman" w:hAnsi="Times New Roman" w:cs="Times New Roman"/>
                <w:b/>
                <w:sz w:val="24"/>
              </w:rPr>
              <w:t>за независимость.</w:t>
            </w:r>
            <w:r>
              <w:rPr>
                <w:rFonts w:ascii="Times New Roman" w:eastAsia="Times New Roman" w:hAnsi="Times New Roman" w:cs="Times New Roman"/>
                <w:sz w:val="24"/>
              </w:rPr>
              <w:t xml:space="preserve"> </w:t>
            </w:r>
            <w:r w:rsidRPr="001F4775">
              <w:rPr>
                <w:rFonts w:ascii="Times New Roman" w:eastAsia="Times New Roman" w:hAnsi="Times New Roman" w:cs="Times New Roman"/>
                <w:b/>
                <w:sz w:val="24"/>
                <w:szCs w:val="24"/>
              </w:rPr>
              <w:t>Традиционные американские ценности и убеждения.</w:t>
            </w:r>
          </w:p>
          <w:p w:rsidR="008044A9" w:rsidRDefault="008044A9"/>
        </w:tc>
        <w:tc>
          <w:tcPr>
            <w:tcW w:w="3116" w:type="dxa"/>
            <w:tcBorders>
              <w:top w:val="single" w:sz="4" w:space="0" w:color="000000"/>
              <w:left w:val="single" w:sz="4" w:space="0" w:color="000000"/>
              <w:bottom w:val="single" w:sz="4" w:space="0" w:color="000000"/>
              <w:right w:val="single" w:sz="4" w:space="0" w:color="000000"/>
            </w:tcBorders>
          </w:tcPr>
          <w:p w:rsidR="00F279F0" w:rsidRDefault="00F279F0" w:rsidP="00F279F0">
            <w:pPr>
              <w:spacing w:line="246" w:lineRule="auto"/>
              <w:ind w:right="59"/>
              <w:jc w:val="both"/>
            </w:pPr>
            <w:r>
              <w:rPr>
                <w:rFonts w:ascii="Times New Roman" w:eastAsia="Times New Roman" w:hAnsi="Times New Roman" w:cs="Times New Roman"/>
                <w:sz w:val="24"/>
              </w:rPr>
              <w:t xml:space="preserve">Война за независимость США.  </w:t>
            </w:r>
          </w:p>
          <w:p w:rsidR="00F279F0" w:rsidRDefault="00F279F0" w:rsidP="00F279F0">
            <w:pPr>
              <w:ind w:right="58"/>
              <w:jc w:val="both"/>
              <w:rPr>
                <w:rFonts w:ascii="Times New Roman" w:eastAsia="Times New Roman" w:hAnsi="Times New Roman" w:cs="Times New Roman"/>
                <w:sz w:val="20"/>
              </w:rPr>
            </w:pPr>
            <w:r>
              <w:rPr>
                <w:rFonts w:ascii="Times New Roman" w:eastAsia="Times New Roman" w:hAnsi="Times New Roman" w:cs="Times New Roman"/>
                <w:sz w:val="24"/>
              </w:rPr>
              <w:t>Принятие Декларации независимости. Вступление Франции в войну с Англией. Итоги и значение войны за независимость.  Выработка Конституции. Билль о правах.</w:t>
            </w:r>
            <w:r>
              <w:rPr>
                <w:rFonts w:ascii="Times New Roman" w:eastAsia="Times New Roman" w:hAnsi="Times New Roman" w:cs="Times New Roman"/>
                <w:sz w:val="20"/>
              </w:rPr>
              <w:t xml:space="preserve"> </w:t>
            </w:r>
          </w:p>
          <w:p w:rsidR="00F279F0" w:rsidRDefault="00F279F0" w:rsidP="000213D6">
            <w:pPr>
              <w:spacing w:after="29" w:line="246" w:lineRule="auto"/>
              <w:ind w:right="369"/>
              <w:jc w:val="both"/>
              <w:rPr>
                <w:rFonts w:ascii="Times New Roman" w:eastAsia="Times New Roman" w:hAnsi="Times New Roman" w:cs="Times New Roman"/>
                <w:sz w:val="24"/>
              </w:rPr>
            </w:pPr>
          </w:p>
          <w:p w:rsidR="008044A9" w:rsidRDefault="00806ABD" w:rsidP="000213D6">
            <w:pPr>
              <w:spacing w:after="29" w:line="246" w:lineRule="auto"/>
              <w:ind w:right="369"/>
              <w:jc w:val="both"/>
            </w:pPr>
            <w:r>
              <w:rPr>
                <w:rFonts w:ascii="Times New Roman" w:eastAsia="Times New Roman" w:hAnsi="Times New Roman" w:cs="Times New Roman"/>
                <w:sz w:val="24"/>
              </w:rPr>
              <w:t xml:space="preserve">Росс Д. История нации: Книга по страноведению на английском языке. СПб., 2009 </w:t>
            </w:r>
          </w:p>
        </w:tc>
        <w:tc>
          <w:tcPr>
            <w:tcW w:w="0" w:type="auto"/>
            <w:tcBorders>
              <w:top w:val="nil"/>
              <w:left w:val="single" w:sz="4" w:space="0" w:color="000000"/>
              <w:bottom w:val="single" w:sz="4" w:space="0" w:color="000000"/>
              <w:right w:val="single" w:sz="4" w:space="0" w:color="000000"/>
            </w:tcBorders>
          </w:tcPr>
          <w:p w:rsidR="00ED79DB" w:rsidRPr="00E80A24" w:rsidRDefault="00ED79DB" w:rsidP="00ED79DB">
            <w:pPr>
              <w:pBdr>
                <w:top w:val="nil"/>
                <w:left w:val="nil"/>
                <w:bottom w:val="nil"/>
                <w:right w:val="nil"/>
                <w:between w:val="nil"/>
              </w:pBdr>
              <w:rPr>
                <w:rFonts w:ascii="Times New Roman" w:eastAsia="Times New Roman" w:hAnsi="Times New Roman" w:cs="Times New Roman"/>
                <w:sz w:val="24"/>
                <w:szCs w:val="24"/>
              </w:rPr>
            </w:pPr>
            <w:r w:rsidRPr="00E80A24">
              <w:rPr>
                <w:rFonts w:ascii="Times New Roman" w:eastAsia="Times New Roman" w:hAnsi="Times New Roman" w:cs="Times New Roman"/>
                <w:sz w:val="24"/>
                <w:szCs w:val="24"/>
              </w:rPr>
              <w:t>1. Изучение основной и дополнительной литературы по теме.</w:t>
            </w:r>
          </w:p>
          <w:p w:rsidR="00ED79DB" w:rsidRPr="00E80A24" w:rsidRDefault="00ED79DB" w:rsidP="00ED79DB">
            <w:pPr>
              <w:pBdr>
                <w:top w:val="nil"/>
                <w:left w:val="nil"/>
                <w:bottom w:val="nil"/>
                <w:right w:val="nil"/>
                <w:between w:val="nil"/>
              </w:pBdr>
              <w:rPr>
                <w:rFonts w:ascii="Times New Roman" w:eastAsia="Times New Roman" w:hAnsi="Times New Roman" w:cs="Times New Roman"/>
                <w:sz w:val="24"/>
                <w:szCs w:val="24"/>
              </w:rPr>
            </w:pPr>
          </w:p>
          <w:p w:rsidR="00ED79DB" w:rsidRPr="00E80A24" w:rsidRDefault="00ED79DB" w:rsidP="00ED79DB">
            <w:pPr>
              <w:pBdr>
                <w:top w:val="nil"/>
                <w:left w:val="nil"/>
                <w:bottom w:val="nil"/>
                <w:right w:val="nil"/>
                <w:between w:val="nil"/>
              </w:pBdr>
              <w:rPr>
                <w:rFonts w:ascii="Times New Roman" w:eastAsia="Times New Roman" w:hAnsi="Times New Roman" w:cs="Times New Roman"/>
                <w:sz w:val="24"/>
                <w:szCs w:val="24"/>
              </w:rPr>
            </w:pPr>
            <w:r w:rsidRPr="00E80A24">
              <w:rPr>
                <w:rFonts w:ascii="Times New Roman" w:eastAsia="Times New Roman" w:hAnsi="Times New Roman" w:cs="Times New Roman"/>
                <w:sz w:val="24"/>
                <w:szCs w:val="24"/>
              </w:rPr>
              <w:t>2. Конспектирование научной литературы.</w:t>
            </w:r>
          </w:p>
          <w:p w:rsidR="00ED79DB" w:rsidRPr="00E80A24" w:rsidRDefault="00ED79DB" w:rsidP="00ED79DB">
            <w:pPr>
              <w:pBdr>
                <w:top w:val="nil"/>
                <w:left w:val="nil"/>
                <w:bottom w:val="nil"/>
                <w:right w:val="nil"/>
                <w:between w:val="nil"/>
              </w:pBdr>
              <w:rPr>
                <w:rFonts w:ascii="Times New Roman" w:eastAsia="Times New Roman" w:hAnsi="Times New Roman" w:cs="Times New Roman"/>
                <w:sz w:val="24"/>
                <w:szCs w:val="24"/>
              </w:rPr>
            </w:pPr>
          </w:p>
          <w:p w:rsidR="008044A9" w:rsidRPr="00E80A24" w:rsidRDefault="00ED79DB" w:rsidP="00ED79DB">
            <w:pPr>
              <w:rPr>
                <w:rFonts w:ascii="Times New Roman" w:eastAsia="Times New Roman" w:hAnsi="Times New Roman" w:cs="Times New Roman"/>
                <w:sz w:val="24"/>
                <w:szCs w:val="24"/>
              </w:rPr>
            </w:pPr>
            <w:r w:rsidRPr="00E80A24">
              <w:rPr>
                <w:rFonts w:ascii="Times New Roman" w:eastAsia="Times New Roman" w:hAnsi="Times New Roman" w:cs="Times New Roman"/>
                <w:sz w:val="24"/>
                <w:szCs w:val="24"/>
              </w:rPr>
              <w:t>3. </w:t>
            </w:r>
            <w:r w:rsidR="00E80A24" w:rsidRPr="00E80A24">
              <w:rPr>
                <w:rFonts w:ascii="Times New Roman" w:eastAsia="Times New Roman" w:hAnsi="Times New Roman" w:cs="Times New Roman"/>
                <w:sz w:val="24"/>
                <w:szCs w:val="24"/>
              </w:rPr>
              <w:t>Подготовка и выполнение ДТЗ Подбор и систематизация материала по темам, структурирование информации, представление доклада с презентацией по предложенным темам:</w:t>
            </w:r>
          </w:p>
          <w:p w:rsidR="001039A1" w:rsidRPr="002F0BB0" w:rsidRDefault="001039A1" w:rsidP="00ED79DB">
            <w:pPr>
              <w:rPr>
                <w:rFonts w:ascii="Times New Roman" w:hAnsi="Times New Roman" w:cs="Times New Roman"/>
                <w:sz w:val="24"/>
                <w:szCs w:val="24"/>
              </w:rPr>
            </w:pPr>
          </w:p>
        </w:tc>
      </w:tr>
      <w:tr w:rsidR="000213D6" w:rsidRPr="001F1267" w:rsidTr="00CE4875">
        <w:trPr>
          <w:trHeight w:val="1114"/>
        </w:trPr>
        <w:tc>
          <w:tcPr>
            <w:tcW w:w="3115" w:type="dxa"/>
            <w:tcBorders>
              <w:top w:val="single" w:sz="4" w:space="0" w:color="000000"/>
              <w:left w:val="single" w:sz="4" w:space="0" w:color="000000"/>
              <w:bottom w:val="single" w:sz="4" w:space="0" w:color="000000"/>
              <w:right w:val="single" w:sz="4" w:space="0" w:color="000000"/>
            </w:tcBorders>
          </w:tcPr>
          <w:p w:rsidR="002152D5" w:rsidRDefault="000213D6" w:rsidP="002152D5">
            <w:pPr>
              <w:spacing w:after="13" w:line="266" w:lineRule="auto"/>
              <w:ind w:right="605"/>
              <w:rPr>
                <w:rFonts w:ascii="Times New Roman" w:eastAsia="Times New Roman" w:hAnsi="Times New Roman" w:cs="Times New Roman"/>
                <w:sz w:val="28"/>
              </w:rPr>
            </w:pPr>
            <w:r w:rsidRPr="001F4775">
              <w:rPr>
                <w:rFonts w:ascii="Times New Roman" w:eastAsia="Times New Roman" w:hAnsi="Times New Roman" w:cs="Times New Roman"/>
                <w:b/>
                <w:sz w:val="24"/>
              </w:rPr>
              <w:t>Тема 7. Граждан</w:t>
            </w:r>
            <w:r w:rsidR="002152D5">
              <w:rPr>
                <w:rFonts w:ascii="Times New Roman" w:eastAsia="Times New Roman" w:hAnsi="Times New Roman" w:cs="Times New Roman"/>
                <w:b/>
                <w:sz w:val="24"/>
              </w:rPr>
              <w:t xml:space="preserve">ская война между Севером и Югом, </w:t>
            </w:r>
            <w:r w:rsidR="002152D5" w:rsidRPr="002152D5">
              <w:rPr>
                <w:rFonts w:ascii="Times New Roman" w:eastAsia="Times New Roman" w:hAnsi="Times New Roman" w:cs="Times New Roman"/>
                <w:b/>
                <w:sz w:val="24"/>
                <w:szCs w:val="24"/>
              </w:rPr>
              <w:t>технологический прорыв.</w:t>
            </w:r>
            <w:r w:rsidR="002152D5">
              <w:rPr>
                <w:rFonts w:ascii="Times New Roman" w:eastAsia="Times New Roman" w:hAnsi="Times New Roman" w:cs="Times New Roman"/>
                <w:sz w:val="28"/>
              </w:rPr>
              <w:t xml:space="preserve">  </w:t>
            </w:r>
          </w:p>
          <w:p w:rsidR="000213D6" w:rsidRPr="001F4775" w:rsidRDefault="000213D6" w:rsidP="002152D5">
            <w:pPr>
              <w:spacing w:after="13" w:line="266" w:lineRule="auto"/>
              <w:ind w:right="605"/>
              <w:jc w:val="both"/>
              <w:rPr>
                <w:rFonts w:ascii="Times New Roman" w:eastAsia="Times New Roman" w:hAnsi="Times New Roman" w:cs="Times New Roman"/>
                <w:b/>
                <w:sz w:val="24"/>
              </w:rPr>
            </w:pPr>
          </w:p>
        </w:tc>
        <w:tc>
          <w:tcPr>
            <w:tcW w:w="3116" w:type="dxa"/>
            <w:tcBorders>
              <w:top w:val="single" w:sz="4" w:space="0" w:color="000000"/>
              <w:left w:val="single" w:sz="4" w:space="0" w:color="000000"/>
              <w:bottom w:val="single" w:sz="4" w:space="0" w:color="000000"/>
              <w:right w:val="single" w:sz="4" w:space="0" w:color="000000"/>
            </w:tcBorders>
          </w:tcPr>
          <w:p w:rsidR="00E12F17" w:rsidRDefault="00E12F17" w:rsidP="00E12F17">
            <w:pPr>
              <w:spacing w:after="44" w:line="238" w:lineRule="auto"/>
              <w:ind w:right="60"/>
              <w:jc w:val="both"/>
            </w:pPr>
            <w:r>
              <w:rPr>
                <w:rFonts w:ascii="Times New Roman" w:eastAsia="Times New Roman" w:hAnsi="Times New Roman" w:cs="Times New Roman"/>
                <w:sz w:val="24"/>
              </w:rPr>
              <w:t xml:space="preserve">Президентство А. Линкольна. Создание Конфедерации. Военные действия. Реконструкция </w:t>
            </w:r>
          </w:p>
          <w:p w:rsidR="00E12F17" w:rsidRDefault="00E12F17" w:rsidP="00E12F17">
            <w:pPr>
              <w:tabs>
                <w:tab w:val="center" w:pos="256"/>
                <w:tab w:val="center" w:pos="2300"/>
              </w:tabs>
            </w:pPr>
            <w:r>
              <w:tab/>
            </w:r>
            <w:r>
              <w:rPr>
                <w:rFonts w:ascii="Times New Roman" w:eastAsia="Times New Roman" w:hAnsi="Times New Roman" w:cs="Times New Roman"/>
                <w:sz w:val="24"/>
              </w:rPr>
              <w:t xml:space="preserve">Юга. </w:t>
            </w:r>
            <w:r>
              <w:rPr>
                <w:rFonts w:ascii="Times New Roman" w:eastAsia="Times New Roman" w:hAnsi="Times New Roman" w:cs="Times New Roman"/>
                <w:sz w:val="24"/>
              </w:rPr>
              <w:tab/>
              <w:t>Социально-</w:t>
            </w:r>
          </w:p>
          <w:p w:rsidR="00E12F17" w:rsidRDefault="00E12F17" w:rsidP="00E12F17">
            <w:pPr>
              <w:spacing w:after="29" w:line="246" w:lineRule="auto"/>
              <w:ind w:right="369"/>
              <w:jc w:val="both"/>
              <w:rPr>
                <w:rFonts w:ascii="Times New Roman" w:eastAsia="Times New Roman" w:hAnsi="Times New Roman" w:cs="Times New Roman"/>
                <w:sz w:val="24"/>
              </w:rPr>
            </w:pPr>
            <w:r>
              <w:rPr>
                <w:rFonts w:ascii="Times New Roman" w:eastAsia="Times New Roman" w:hAnsi="Times New Roman" w:cs="Times New Roman"/>
                <w:sz w:val="24"/>
              </w:rPr>
              <w:t>экономическое и культурное развитие США.</w:t>
            </w:r>
          </w:p>
          <w:p w:rsidR="00E12F17" w:rsidRDefault="00E12F17" w:rsidP="00806ABD">
            <w:pPr>
              <w:spacing w:after="29" w:line="246" w:lineRule="auto"/>
              <w:ind w:right="369"/>
              <w:jc w:val="both"/>
              <w:rPr>
                <w:rFonts w:ascii="Times New Roman" w:eastAsia="Times New Roman" w:hAnsi="Times New Roman" w:cs="Times New Roman"/>
                <w:sz w:val="24"/>
              </w:rPr>
            </w:pPr>
          </w:p>
          <w:p w:rsidR="000213D6" w:rsidRDefault="000213D6" w:rsidP="00806ABD">
            <w:pPr>
              <w:spacing w:after="29" w:line="246" w:lineRule="auto"/>
              <w:ind w:right="369"/>
              <w:jc w:val="both"/>
              <w:rPr>
                <w:rFonts w:ascii="Times New Roman" w:eastAsia="Times New Roman" w:hAnsi="Times New Roman" w:cs="Times New Roman"/>
                <w:sz w:val="24"/>
              </w:rPr>
            </w:pPr>
            <w:r>
              <w:rPr>
                <w:rFonts w:ascii="Times New Roman" w:eastAsia="Times New Roman" w:hAnsi="Times New Roman" w:cs="Times New Roman"/>
                <w:sz w:val="24"/>
              </w:rPr>
              <w:t xml:space="preserve">История новейшего времени стран Европы и Америки. 19181945 : учебник для студ. вузов, </w:t>
            </w:r>
            <w:proofErr w:type="spellStart"/>
            <w:r>
              <w:rPr>
                <w:rFonts w:ascii="Times New Roman" w:eastAsia="Times New Roman" w:hAnsi="Times New Roman" w:cs="Times New Roman"/>
                <w:sz w:val="24"/>
              </w:rPr>
              <w:t>обуч</w:t>
            </w:r>
            <w:proofErr w:type="spellEnd"/>
            <w:r>
              <w:rPr>
                <w:rFonts w:ascii="Times New Roman" w:eastAsia="Times New Roman" w:hAnsi="Times New Roman" w:cs="Times New Roman"/>
                <w:sz w:val="24"/>
              </w:rPr>
              <w:t xml:space="preserve">. по спец. "История" / Л.С. Белоусов [и др.] ; под ред. Е.Ф. </w:t>
            </w:r>
            <w:proofErr w:type="spellStart"/>
            <w:r>
              <w:rPr>
                <w:rFonts w:ascii="Times New Roman" w:eastAsia="Times New Roman" w:hAnsi="Times New Roman" w:cs="Times New Roman"/>
                <w:sz w:val="24"/>
              </w:rPr>
              <w:t>Язькова</w:t>
            </w:r>
            <w:proofErr w:type="spellEnd"/>
            <w:r>
              <w:rPr>
                <w:rFonts w:ascii="Times New Roman" w:eastAsia="Times New Roman" w:hAnsi="Times New Roman" w:cs="Times New Roman"/>
                <w:sz w:val="24"/>
              </w:rPr>
              <w:t xml:space="preserve"> .— М. : Высшая школа, 1989 .— 464 с.</w:t>
            </w:r>
          </w:p>
        </w:tc>
        <w:tc>
          <w:tcPr>
            <w:tcW w:w="0" w:type="auto"/>
            <w:tcBorders>
              <w:top w:val="nil"/>
              <w:left w:val="single" w:sz="4" w:space="0" w:color="000000"/>
              <w:bottom w:val="single" w:sz="4" w:space="0" w:color="000000"/>
              <w:right w:val="single" w:sz="4" w:space="0" w:color="000000"/>
            </w:tcBorders>
          </w:tcPr>
          <w:p w:rsidR="00ED79DB" w:rsidRPr="00E80A24" w:rsidRDefault="00ED79DB" w:rsidP="00ED79DB">
            <w:pPr>
              <w:pBdr>
                <w:top w:val="nil"/>
                <w:left w:val="nil"/>
                <w:bottom w:val="nil"/>
                <w:right w:val="nil"/>
                <w:between w:val="nil"/>
              </w:pBdr>
              <w:rPr>
                <w:rFonts w:ascii="Times New Roman" w:eastAsia="Times New Roman" w:hAnsi="Times New Roman" w:cs="Times New Roman"/>
                <w:sz w:val="24"/>
                <w:szCs w:val="24"/>
              </w:rPr>
            </w:pPr>
            <w:r w:rsidRPr="00E80A24">
              <w:rPr>
                <w:rFonts w:ascii="Times New Roman" w:eastAsia="Times New Roman" w:hAnsi="Times New Roman" w:cs="Times New Roman"/>
                <w:sz w:val="24"/>
                <w:szCs w:val="24"/>
              </w:rPr>
              <w:t>1. Изучение основной и дополнительной литературы по теме.</w:t>
            </w:r>
          </w:p>
          <w:p w:rsidR="00ED79DB" w:rsidRPr="00E80A24" w:rsidRDefault="00ED79DB" w:rsidP="00ED79DB">
            <w:pPr>
              <w:pBdr>
                <w:top w:val="nil"/>
                <w:left w:val="nil"/>
                <w:bottom w:val="nil"/>
                <w:right w:val="nil"/>
                <w:between w:val="nil"/>
              </w:pBdr>
              <w:rPr>
                <w:rFonts w:ascii="Times New Roman" w:eastAsia="Times New Roman" w:hAnsi="Times New Roman" w:cs="Times New Roman"/>
                <w:sz w:val="24"/>
                <w:szCs w:val="24"/>
              </w:rPr>
            </w:pPr>
          </w:p>
          <w:p w:rsidR="00ED79DB" w:rsidRPr="00E80A24" w:rsidRDefault="00ED79DB" w:rsidP="00ED79DB">
            <w:pPr>
              <w:pBdr>
                <w:top w:val="nil"/>
                <w:left w:val="nil"/>
                <w:bottom w:val="nil"/>
                <w:right w:val="nil"/>
                <w:between w:val="nil"/>
              </w:pBdr>
              <w:rPr>
                <w:rFonts w:ascii="Times New Roman" w:eastAsia="Times New Roman" w:hAnsi="Times New Roman" w:cs="Times New Roman"/>
                <w:sz w:val="24"/>
                <w:szCs w:val="24"/>
              </w:rPr>
            </w:pPr>
            <w:r w:rsidRPr="00E80A24">
              <w:rPr>
                <w:rFonts w:ascii="Times New Roman" w:eastAsia="Times New Roman" w:hAnsi="Times New Roman" w:cs="Times New Roman"/>
                <w:sz w:val="24"/>
                <w:szCs w:val="24"/>
              </w:rPr>
              <w:t>2. Конспектирование научной литературы.</w:t>
            </w:r>
          </w:p>
          <w:p w:rsidR="00ED79DB" w:rsidRPr="00E80A24" w:rsidRDefault="00ED79DB" w:rsidP="00ED79DB">
            <w:pPr>
              <w:pBdr>
                <w:top w:val="nil"/>
                <w:left w:val="nil"/>
                <w:bottom w:val="nil"/>
                <w:right w:val="nil"/>
                <w:between w:val="nil"/>
              </w:pBdr>
              <w:rPr>
                <w:rFonts w:ascii="Times New Roman" w:eastAsia="Times New Roman" w:hAnsi="Times New Roman" w:cs="Times New Roman"/>
                <w:sz w:val="24"/>
                <w:szCs w:val="24"/>
              </w:rPr>
            </w:pPr>
          </w:p>
          <w:p w:rsidR="00E80A24" w:rsidRPr="00E80A24" w:rsidRDefault="00ED79DB" w:rsidP="00E80A24">
            <w:pPr>
              <w:rPr>
                <w:rFonts w:ascii="Times New Roman" w:eastAsia="Times New Roman" w:hAnsi="Times New Roman" w:cs="Times New Roman"/>
                <w:sz w:val="24"/>
                <w:szCs w:val="24"/>
              </w:rPr>
            </w:pPr>
            <w:r w:rsidRPr="00E80A24">
              <w:rPr>
                <w:rFonts w:ascii="Times New Roman" w:eastAsia="Times New Roman" w:hAnsi="Times New Roman" w:cs="Times New Roman"/>
                <w:sz w:val="24"/>
                <w:szCs w:val="24"/>
              </w:rPr>
              <w:t>3. </w:t>
            </w:r>
            <w:r w:rsidR="00E80A24" w:rsidRPr="00E80A24">
              <w:rPr>
                <w:rFonts w:ascii="Times New Roman" w:eastAsia="Times New Roman" w:hAnsi="Times New Roman" w:cs="Times New Roman"/>
                <w:sz w:val="24"/>
                <w:szCs w:val="24"/>
              </w:rPr>
              <w:t>Подготовка и выполнение ДТЗ Подбор и систематизация материала по темам, структурирование информации, представление доклада с пре</w:t>
            </w:r>
            <w:r w:rsidR="000B5B38">
              <w:rPr>
                <w:rFonts w:ascii="Times New Roman" w:eastAsia="Times New Roman" w:hAnsi="Times New Roman" w:cs="Times New Roman"/>
                <w:sz w:val="24"/>
                <w:szCs w:val="24"/>
              </w:rPr>
              <w:t>зентацией по предложенным темам.</w:t>
            </w:r>
          </w:p>
          <w:p w:rsidR="001039A1" w:rsidRPr="000B5B38" w:rsidRDefault="001039A1" w:rsidP="00ED79DB">
            <w:pPr>
              <w:rPr>
                <w:rFonts w:ascii="Times New Roman" w:hAnsi="Times New Roman" w:cs="Times New Roman"/>
                <w:sz w:val="24"/>
                <w:szCs w:val="24"/>
              </w:rPr>
            </w:pPr>
          </w:p>
        </w:tc>
      </w:tr>
      <w:tr w:rsidR="000213D6" w:rsidRPr="001F1267" w:rsidTr="00CE4875">
        <w:trPr>
          <w:trHeight w:val="1114"/>
        </w:trPr>
        <w:tc>
          <w:tcPr>
            <w:tcW w:w="3115" w:type="dxa"/>
            <w:tcBorders>
              <w:top w:val="single" w:sz="4" w:space="0" w:color="000000"/>
              <w:left w:val="single" w:sz="4" w:space="0" w:color="000000"/>
              <w:bottom w:val="single" w:sz="4" w:space="0" w:color="000000"/>
              <w:right w:val="single" w:sz="4" w:space="0" w:color="000000"/>
            </w:tcBorders>
          </w:tcPr>
          <w:p w:rsidR="000213D6" w:rsidRPr="001F4775" w:rsidRDefault="000213D6" w:rsidP="002152D5">
            <w:pPr>
              <w:spacing w:after="13" w:line="266" w:lineRule="auto"/>
              <w:ind w:right="605"/>
              <w:jc w:val="both"/>
              <w:rPr>
                <w:rFonts w:ascii="Times New Roman" w:eastAsia="Times New Roman" w:hAnsi="Times New Roman" w:cs="Times New Roman"/>
                <w:b/>
                <w:sz w:val="24"/>
              </w:rPr>
            </w:pPr>
            <w:r w:rsidRPr="001F4775">
              <w:rPr>
                <w:rFonts w:ascii="Times New Roman" w:eastAsia="Times New Roman" w:hAnsi="Times New Roman" w:cs="Times New Roman"/>
                <w:b/>
                <w:sz w:val="24"/>
              </w:rPr>
              <w:t xml:space="preserve">Тема 8. </w:t>
            </w:r>
            <w:r w:rsidR="002152D5" w:rsidRPr="002152D5">
              <w:rPr>
                <w:rFonts w:ascii="Times New Roman" w:eastAsia="Times New Roman" w:hAnsi="Times New Roman" w:cs="Times New Roman"/>
                <w:b/>
                <w:sz w:val="24"/>
                <w:szCs w:val="24"/>
              </w:rPr>
              <w:t>США в ХХ-ХХI веках. Американская культура</w:t>
            </w:r>
          </w:p>
        </w:tc>
        <w:tc>
          <w:tcPr>
            <w:tcW w:w="3116" w:type="dxa"/>
            <w:tcBorders>
              <w:top w:val="single" w:sz="4" w:space="0" w:color="000000"/>
              <w:left w:val="single" w:sz="4" w:space="0" w:color="000000"/>
              <w:bottom w:val="single" w:sz="4" w:space="0" w:color="000000"/>
              <w:right w:val="single" w:sz="4" w:space="0" w:color="000000"/>
            </w:tcBorders>
          </w:tcPr>
          <w:p w:rsidR="00E12F17" w:rsidRPr="0064144D" w:rsidRDefault="00B2462B" w:rsidP="000213D6">
            <w:pPr>
              <w:spacing w:after="25" w:line="249" w:lineRule="auto"/>
              <w:ind w:right="70"/>
              <w:jc w:val="both"/>
              <w:rPr>
                <w:rFonts w:ascii="Times New Roman" w:eastAsia="Times New Roman" w:hAnsi="Times New Roman" w:cs="Times New Roman"/>
                <w:color w:val="auto"/>
                <w:sz w:val="24"/>
                <w:szCs w:val="24"/>
              </w:rPr>
            </w:pPr>
            <w:hyperlink r:id="rId7" w:tooltip="Индустриализация" w:history="1">
              <w:r w:rsidR="00E12F17" w:rsidRPr="00E12F17">
                <w:rPr>
                  <w:rStyle w:val="a5"/>
                  <w:rFonts w:ascii="Times New Roman" w:hAnsi="Times New Roman" w:cs="Times New Roman"/>
                  <w:color w:val="auto"/>
                  <w:sz w:val="24"/>
                  <w:szCs w:val="24"/>
                  <w:u w:val="none"/>
                  <w:shd w:val="clear" w:color="auto" w:fill="FFFFFF"/>
                </w:rPr>
                <w:t>Индустриализация</w:t>
              </w:r>
            </w:hyperlink>
            <w:r w:rsidR="00E12F17" w:rsidRPr="00E12F17">
              <w:rPr>
                <w:rFonts w:ascii="Times New Roman" w:hAnsi="Times New Roman" w:cs="Times New Roman"/>
                <w:color w:val="auto"/>
                <w:sz w:val="24"/>
                <w:szCs w:val="24"/>
                <w:shd w:val="clear" w:color="auto" w:fill="FFFFFF"/>
              </w:rPr>
              <w:t> </w:t>
            </w:r>
            <w:hyperlink r:id="rId8" w:tooltip="Соединённые Штаты Америки" w:history="1">
              <w:r w:rsidR="00E12F17" w:rsidRPr="00E12F17">
                <w:rPr>
                  <w:rStyle w:val="a5"/>
                  <w:rFonts w:ascii="Times New Roman" w:hAnsi="Times New Roman" w:cs="Times New Roman"/>
                  <w:color w:val="auto"/>
                  <w:sz w:val="24"/>
                  <w:szCs w:val="24"/>
                  <w:u w:val="none"/>
                  <w:shd w:val="clear" w:color="auto" w:fill="FFFFFF"/>
                </w:rPr>
                <w:t>США</w:t>
              </w:r>
            </w:hyperlink>
            <w:r w:rsidR="00E12F17" w:rsidRPr="00E12F17">
              <w:rPr>
                <w:rFonts w:ascii="Times New Roman" w:hAnsi="Times New Roman" w:cs="Times New Roman"/>
                <w:color w:val="202122"/>
                <w:sz w:val="24"/>
                <w:szCs w:val="24"/>
                <w:shd w:val="clear" w:color="auto" w:fill="FFFFFF"/>
              </w:rPr>
              <w:t> в XIX веке</w:t>
            </w:r>
            <w:r w:rsidR="00E12F17">
              <w:rPr>
                <w:rFonts w:ascii="Times New Roman" w:hAnsi="Times New Roman" w:cs="Times New Roman"/>
                <w:color w:val="202122"/>
                <w:sz w:val="24"/>
                <w:szCs w:val="24"/>
                <w:shd w:val="clear" w:color="auto" w:fill="FFFFFF"/>
              </w:rPr>
              <w:t xml:space="preserve">. </w:t>
            </w:r>
            <w:r w:rsidR="00E12F17" w:rsidRPr="00E12F17">
              <w:rPr>
                <w:rFonts w:ascii="Times New Roman" w:eastAsia="Times New Roman" w:hAnsi="Times New Roman" w:cs="Times New Roman"/>
                <w:sz w:val="24"/>
                <w:szCs w:val="24"/>
              </w:rPr>
              <w:t xml:space="preserve">Америка в </w:t>
            </w:r>
            <w:r w:rsidR="0064144D">
              <w:rPr>
                <w:rFonts w:ascii="Times New Roman" w:eastAsia="Times New Roman" w:hAnsi="Times New Roman" w:cs="Times New Roman"/>
                <w:sz w:val="24"/>
                <w:szCs w:val="24"/>
              </w:rPr>
              <w:t xml:space="preserve">начале </w:t>
            </w:r>
            <w:r w:rsidR="00E12F17">
              <w:rPr>
                <w:rFonts w:ascii="Times New Roman" w:hAnsi="Times New Roman" w:cs="Times New Roman"/>
                <w:color w:val="202122"/>
                <w:sz w:val="24"/>
                <w:szCs w:val="24"/>
                <w:shd w:val="clear" w:color="auto" w:fill="FFFFFF"/>
              </w:rPr>
              <w:t>X</w:t>
            </w:r>
            <w:r w:rsidR="00E12F17" w:rsidRPr="00E12F17">
              <w:rPr>
                <w:rFonts w:ascii="Times New Roman" w:hAnsi="Times New Roman" w:cs="Times New Roman"/>
                <w:color w:val="202122"/>
                <w:sz w:val="24"/>
                <w:szCs w:val="24"/>
                <w:shd w:val="clear" w:color="auto" w:fill="FFFFFF"/>
              </w:rPr>
              <w:t>X</w:t>
            </w:r>
            <w:r w:rsidR="00E12F17" w:rsidRPr="00E12F17">
              <w:rPr>
                <w:rFonts w:ascii="Times New Roman" w:eastAsia="Times New Roman" w:hAnsi="Times New Roman" w:cs="Times New Roman"/>
                <w:sz w:val="24"/>
                <w:szCs w:val="24"/>
              </w:rPr>
              <w:t xml:space="preserve"> веке. </w:t>
            </w:r>
            <w:r w:rsidR="0064144D">
              <w:rPr>
                <w:rFonts w:ascii="Times New Roman" w:eastAsia="Times New Roman" w:hAnsi="Times New Roman" w:cs="Times New Roman"/>
                <w:sz w:val="24"/>
                <w:szCs w:val="24"/>
              </w:rPr>
              <w:t xml:space="preserve">Первая Мировая война, </w:t>
            </w:r>
            <w:r w:rsidR="0064144D" w:rsidRPr="0064144D">
              <w:rPr>
                <w:rStyle w:val="a8"/>
                <w:rFonts w:ascii="Times New Roman" w:hAnsi="Times New Roman" w:cs="Times New Roman"/>
                <w:bCs/>
                <w:i w:val="0"/>
                <w:iCs w:val="0"/>
                <w:color w:val="auto"/>
                <w:sz w:val="24"/>
                <w:szCs w:val="24"/>
                <w:shd w:val="clear" w:color="auto" w:fill="FFFFFF"/>
              </w:rPr>
              <w:t>эпоха 1920-х годов в США</w:t>
            </w:r>
            <w:r w:rsidR="0064144D">
              <w:rPr>
                <w:rStyle w:val="a8"/>
                <w:rFonts w:ascii="Times New Roman" w:hAnsi="Times New Roman" w:cs="Times New Roman"/>
                <w:bCs/>
                <w:i w:val="0"/>
                <w:iCs w:val="0"/>
                <w:color w:val="auto"/>
                <w:sz w:val="24"/>
                <w:szCs w:val="24"/>
                <w:shd w:val="clear" w:color="auto" w:fill="FFFFFF"/>
              </w:rPr>
              <w:t xml:space="preserve">, Великая депрессия, Вторая Мировая война. </w:t>
            </w:r>
            <w:r w:rsidR="0064144D" w:rsidRPr="0064144D">
              <w:rPr>
                <w:rFonts w:ascii="Times New Roman" w:hAnsi="Times New Roman" w:cs="Times New Roman"/>
                <w:color w:val="auto"/>
                <w:sz w:val="24"/>
                <w:szCs w:val="24"/>
                <w:shd w:val="clear" w:color="auto" w:fill="FFFFFF"/>
              </w:rPr>
              <w:t>США в 1945-1974 гг.</w:t>
            </w:r>
            <w:r w:rsidR="0064144D">
              <w:rPr>
                <w:rFonts w:ascii="Times New Roman" w:hAnsi="Times New Roman" w:cs="Times New Roman"/>
                <w:color w:val="auto"/>
                <w:sz w:val="24"/>
                <w:szCs w:val="24"/>
                <w:shd w:val="clear" w:color="auto" w:fill="FFFFFF"/>
              </w:rPr>
              <w:t xml:space="preserve"> </w:t>
            </w:r>
            <w:r w:rsidR="0064144D" w:rsidRPr="0064144D">
              <w:rPr>
                <w:rFonts w:ascii="Times New Roman" w:hAnsi="Times New Roman" w:cs="Times New Roman"/>
                <w:color w:val="auto"/>
                <w:sz w:val="24"/>
                <w:szCs w:val="24"/>
                <w:shd w:val="clear" w:color="auto" w:fill="FFFFFF"/>
              </w:rPr>
              <w:t>США в середине 1970-х — 1990-е гг.</w:t>
            </w:r>
            <w:r w:rsidR="0064144D" w:rsidRPr="0064144D">
              <w:rPr>
                <w:rFonts w:ascii="Times New Roman" w:hAnsi="Times New Roman" w:cs="Times New Roman"/>
                <w:color w:val="auto"/>
                <w:sz w:val="24"/>
                <w:szCs w:val="24"/>
              </w:rPr>
              <w:br/>
            </w:r>
            <w:r w:rsidR="0064144D" w:rsidRPr="0064144D">
              <w:rPr>
                <w:rFonts w:ascii="Times New Roman" w:hAnsi="Times New Roman" w:cs="Times New Roman"/>
                <w:color w:val="auto"/>
                <w:sz w:val="24"/>
                <w:szCs w:val="24"/>
                <w:shd w:val="clear" w:color="auto" w:fill="FFFFFF"/>
              </w:rPr>
              <w:t>США в первые десятилетия XXI в.</w:t>
            </w:r>
          </w:p>
          <w:p w:rsidR="0064144D" w:rsidRDefault="0064144D" w:rsidP="000213D6">
            <w:pPr>
              <w:spacing w:after="25" w:line="249" w:lineRule="auto"/>
              <w:ind w:right="70"/>
              <w:jc w:val="both"/>
              <w:rPr>
                <w:rFonts w:ascii="Times New Roman" w:eastAsia="Times New Roman" w:hAnsi="Times New Roman" w:cs="Times New Roman"/>
                <w:sz w:val="24"/>
              </w:rPr>
            </w:pPr>
          </w:p>
          <w:p w:rsidR="000213D6" w:rsidRDefault="000213D6" w:rsidP="000213D6">
            <w:pPr>
              <w:spacing w:after="25" w:line="249" w:lineRule="auto"/>
              <w:ind w:right="70"/>
              <w:jc w:val="both"/>
            </w:pPr>
            <w:r>
              <w:rPr>
                <w:rFonts w:ascii="Times New Roman" w:eastAsia="Times New Roman" w:hAnsi="Times New Roman" w:cs="Times New Roman"/>
                <w:sz w:val="24"/>
              </w:rPr>
              <w:lastRenderedPageBreak/>
              <w:t>История новейшего времени ст</w:t>
            </w:r>
            <w:r w:rsidR="00ED79DB">
              <w:rPr>
                <w:rFonts w:ascii="Times New Roman" w:eastAsia="Times New Roman" w:hAnsi="Times New Roman" w:cs="Times New Roman"/>
                <w:sz w:val="24"/>
              </w:rPr>
              <w:t>ран Европы и Америки. 1918-1945</w:t>
            </w:r>
            <w:r>
              <w:rPr>
                <w:rFonts w:ascii="Times New Roman" w:eastAsia="Times New Roman" w:hAnsi="Times New Roman" w:cs="Times New Roman"/>
                <w:sz w:val="24"/>
              </w:rPr>
              <w:t xml:space="preserve">: учебник для студ. вузов, </w:t>
            </w:r>
            <w:proofErr w:type="spellStart"/>
            <w:r>
              <w:rPr>
                <w:rFonts w:ascii="Times New Roman" w:eastAsia="Times New Roman" w:hAnsi="Times New Roman" w:cs="Times New Roman"/>
                <w:sz w:val="24"/>
              </w:rPr>
              <w:t>обуч</w:t>
            </w:r>
            <w:proofErr w:type="spellEnd"/>
            <w:r>
              <w:rPr>
                <w:rFonts w:ascii="Times New Roman" w:eastAsia="Times New Roman" w:hAnsi="Times New Roman" w:cs="Times New Roman"/>
                <w:sz w:val="24"/>
              </w:rPr>
              <w:t>. по спец. "История" / Л.С. Белоусов [и др.</w:t>
            </w:r>
            <w:proofErr w:type="gramStart"/>
            <w:r>
              <w:rPr>
                <w:rFonts w:ascii="Times New Roman" w:eastAsia="Times New Roman" w:hAnsi="Times New Roman" w:cs="Times New Roman"/>
                <w:sz w:val="24"/>
              </w:rPr>
              <w:t>] ;</w:t>
            </w:r>
            <w:proofErr w:type="gramEnd"/>
            <w:r>
              <w:rPr>
                <w:rFonts w:ascii="Times New Roman" w:eastAsia="Times New Roman" w:hAnsi="Times New Roman" w:cs="Times New Roman"/>
                <w:sz w:val="24"/>
              </w:rPr>
              <w:t xml:space="preserve"> под ред. Е.Ф. </w:t>
            </w:r>
            <w:proofErr w:type="spellStart"/>
            <w:r>
              <w:rPr>
                <w:rFonts w:ascii="Times New Roman" w:eastAsia="Times New Roman" w:hAnsi="Times New Roman" w:cs="Times New Roman"/>
                <w:sz w:val="24"/>
              </w:rPr>
              <w:t>Язькова</w:t>
            </w:r>
            <w:proofErr w:type="spellEnd"/>
            <w:r>
              <w:rPr>
                <w:rFonts w:ascii="Times New Roman" w:eastAsia="Times New Roman" w:hAnsi="Times New Roman" w:cs="Times New Roman"/>
                <w:sz w:val="24"/>
              </w:rPr>
              <w:t xml:space="preserve"> .— М. : </w:t>
            </w:r>
          </w:p>
          <w:p w:rsidR="000213D6" w:rsidRDefault="000213D6" w:rsidP="000213D6">
            <w:pPr>
              <w:spacing w:after="3"/>
              <w:jc w:val="both"/>
            </w:pPr>
            <w:r>
              <w:rPr>
                <w:rFonts w:ascii="Times New Roman" w:eastAsia="Times New Roman" w:hAnsi="Times New Roman" w:cs="Times New Roman"/>
                <w:sz w:val="24"/>
              </w:rPr>
              <w:t xml:space="preserve">Высшая школа, </w:t>
            </w:r>
            <w:proofErr w:type="gramStart"/>
            <w:r>
              <w:rPr>
                <w:rFonts w:ascii="Times New Roman" w:eastAsia="Times New Roman" w:hAnsi="Times New Roman" w:cs="Times New Roman"/>
                <w:sz w:val="24"/>
              </w:rPr>
              <w:t>1989 .</w:t>
            </w:r>
            <w:proofErr w:type="gramEnd"/>
            <w:r>
              <w:rPr>
                <w:rFonts w:ascii="Times New Roman" w:eastAsia="Times New Roman" w:hAnsi="Times New Roman" w:cs="Times New Roman"/>
                <w:sz w:val="24"/>
              </w:rPr>
              <w:t xml:space="preserve">— 464 </w:t>
            </w:r>
          </w:p>
          <w:p w:rsidR="000213D6" w:rsidRDefault="000213D6" w:rsidP="000213D6">
            <w:r>
              <w:rPr>
                <w:rFonts w:ascii="Times New Roman" w:eastAsia="Times New Roman" w:hAnsi="Times New Roman" w:cs="Times New Roman"/>
                <w:sz w:val="24"/>
              </w:rPr>
              <w:t xml:space="preserve">с.  </w:t>
            </w:r>
          </w:p>
        </w:tc>
        <w:tc>
          <w:tcPr>
            <w:tcW w:w="0" w:type="auto"/>
            <w:tcBorders>
              <w:top w:val="nil"/>
              <w:left w:val="single" w:sz="4" w:space="0" w:color="000000"/>
              <w:bottom w:val="single" w:sz="4" w:space="0" w:color="000000"/>
              <w:right w:val="single" w:sz="4" w:space="0" w:color="000000"/>
            </w:tcBorders>
          </w:tcPr>
          <w:p w:rsidR="00ED79DB" w:rsidRPr="00244E45" w:rsidRDefault="00ED79DB" w:rsidP="00ED79DB">
            <w:pPr>
              <w:pBdr>
                <w:top w:val="nil"/>
                <w:left w:val="nil"/>
                <w:bottom w:val="nil"/>
                <w:right w:val="nil"/>
                <w:between w:val="nil"/>
              </w:pBdr>
              <w:rPr>
                <w:rFonts w:ascii="Times New Roman" w:eastAsia="Times New Roman" w:hAnsi="Times New Roman" w:cs="Times New Roman"/>
                <w:sz w:val="24"/>
                <w:szCs w:val="24"/>
              </w:rPr>
            </w:pPr>
            <w:r w:rsidRPr="00ED79DB">
              <w:rPr>
                <w:rFonts w:ascii="Times New Roman" w:eastAsia="Times New Roman" w:hAnsi="Times New Roman" w:cs="Times New Roman"/>
                <w:sz w:val="24"/>
                <w:szCs w:val="24"/>
              </w:rPr>
              <w:lastRenderedPageBreak/>
              <w:t>1</w:t>
            </w:r>
            <w:r w:rsidRPr="00244E45">
              <w:rPr>
                <w:rFonts w:ascii="Times New Roman" w:eastAsia="Times New Roman" w:hAnsi="Times New Roman" w:cs="Times New Roman"/>
                <w:sz w:val="24"/>
                <w:szCs w:val="24"/>
              </w:rPr>
              <w:t>. Изучение основной и дополнительной литературы по теме.</w:t>
            </w:r>
          </w:p>
          <w:p w:rsidR="00ED79DB" w:rsidRPr="00244E45" w:rsidRDefault="00ED79DB" w:rsidP="00ED79DB">
            <w:pPr>
              <w:pBdr>
                <w:top w:val="nil"/>
                <w:left w:val="nil"/>
                <w:bottom w:val="nil"/>
                <w:right w:val="nil"/>
                <w:between w:val="nil"/>
              </w:pBdr>
              <w:rPr>
                <w:rFonts w:ascii="Times New Roman" w:eastAsia="Times New Roman" w:hAnsi="Times New Roman" w:cs="Times New Roman"/>
                <w:sz w:val="24"/>
                <w:szCs w:val="24"/>
              </w:rPr>
            </w:pPr>
          </w:p>
          <w:p w:rsidR="00ED79DB" w:rsidRPr="00244E45" w:rsidRDefault="00ED79DB" w:rsidP="00ED79DB">
            <w:pPr>
              <w:pBdr>
                <w:top w:val="nil"/>
                <w:left w:val="nil"/>
                <w:bottom w:val="nil"/>
                <w:right w:val="nil"/>
                <w:between w:val="nil"/>
              </w:pBdr>
              <w:rPr>
                <w:rFonts w:ascii="Times New Roman" w:eastAsia="Times New Roman" w:hAnsi="Times New Roman" w:cs="Times New Roman"/>
                <w:sz w:val="24"/>
                <w:szCs w:val="24"/>
              </w:rPr>
            </w:pPr>
            <w:r w:rsidRPr="00244E45">
              <w:rPr>
                <w:rFonts w:ascii="Times New Roman" w:eastAsia="Times New Roman" w:hAnsi="Times New Roman" w:cs="Times New Roman"/>
                <w:sz w:val="24"/>
                <w:szCs w:val="24"/>
              </w:rPr>
              <w:t>2. Конспектирование научной литературы.</w:t>
            </w:r>
          </w:p>
          <w:p w:rsidR="00ED79DB" w:rsidRPr="00244E45" w:rsidRDefault="00ED79DB" w:rsidP="00ED79DB">
            <w:pPr>
              <w:pBdr>
                <w:top w:val="nil"/>
                <w:left w:val="nil"/>
                <w:bottom w:val="nil"/>
                <w:right w:val="nil"/>
                <w:between w:val="nil"/>
              </w:pBdr>
              <w:rPr>
                <w:rFonts w:ascii="Times New Roman" w:eastAsia="Times New Roman" w:hAnsi="Times New Roman" w:cs="Times New Roman"/>
                <w:sz w:val="24"/>
                <w:szCs w:val="24"/>
              </w:rPr>
            </w:pPr>
          </w:p>
          <w:p w:rsidR="003A024B" w:rsidRPr="00E80A24" w:rsidRDefault="00ED79DB" w:rsidP="003A024B">
            <w:pPr>
              <w:rPr>
                <w:rFonts w:ascii="Times New Roman" w:eastAsia="Times New Roman" w:hAnsi="Times New Roman" w:cs="Times New Roman"/>
                <w:sz w:val="24"/>
                <w:szCs w:val="24"/>
              </w:rPr>
            </w:pPr>
            <w:r w:rsidRPr="00244E45">
              <w:rPr>
                <w:rFonts w:ascii="Times New Roman" w:eastAsia="Times New Roman" w:hAnsi="Times New Roman" w:cs="Times New Roman"/>
                <w:sz w:val="24"/>
                <w:szCs w:val="24"/>
              </w:rPr>
              <w:t>3. </w:t>
            </w:r>
            <w:r w:rsidR="003A024B" w:rsidRPr="00E80A24">
              <w:rPr>
                <w:rFonts w:ascii="Times New Roman" w:eastAsia="Times New Roman" w:hAnsi="Times New Roman" w:cs="Times New Roman"/>
                <w:sz w:val="24"/>
                <w:szCs w:val="24"/>
              </w:rPr>
              <w:t>Подготовка и выполнение ДТЗ Подбор и систематизация материала по темам, структурирование информации, представление доклада с пре</w:t>
            </w:r>
            <w:r w:rsidR="000B5B38">
              <w:rPr>
                <w:rFonts w:ascii="Times New Roman" w:eastAsia="Times New Roman" w:hAnsi="Times New Roman" w:cs="Times New Roman"/>
                <w:sz w:val="24"/>
                <w:szCs w:val="24"/>
              </w:rPr>
              <w:t>зентацией по предложенным темам.</w:t>
            </w:r>
          </w:p>
          <w:p w:rsidR="001039A1" w:rsidRPr="002F0BB0" w:rsidRDefault="001039A1" w:rsidP="00ED79DB">
            <w:pPr>
              <w:rPr>
                <w:rFonts w:ascii="Times New Roman" w:hAnsi="Times New Roman" w:cs="Times New Roman"/>
                <w:sz w:val="24"/>
                <w:szCs w:val="24"/>
              </w:rPr>
            </w:pPr>
          </w:p>
        </w:tc>
      </w:tr>
    </w:tbl>
    <w:p w:rsidR="008044A9" w:rsidRPr="002F0BB0" w:rsidRDefault="008044A9" w:rsidP="000B165B">
      <w:pPr>
        <w:spacing w:after="0"/>
        <w:ind w:right="4689"/>
      </w:pPr>
    </w:p>
    <w:p w:rsidR="008044A9" w:rsidRPr="00293E83" w:rsidRDefault="00116DC5" w:rsidP="00861D83">
      <w:pPr>
        <w:pStyle w:val="a4"/>
        <w:numPr>
          <w:ilvl w:val="1"/>
          <w:numId w:val="4"/>
        </w:numPr>
        <w:spacing w:after="13" w:line="271" w:lineRule="auto"/>
        <w:ind w:right="58"/>
        <w:jc w:val="both"/>
      </w:pPr>
      <w:r w:rsidRPr="00861D83">
        <w:rPr>
          <w:b/>
          <w:sz w:val="28"/>
        </w:rPr>
        <w:t xml:space="preserve">Перечень вопросов, заданий, тем для подготовки к текущему контролю </w:t>
      </w:r>
    </w:p>
    <w:p w:rsidR="00293E83" w:rsidRDefault="00293E83" w:rsidP="00293E83">
      <w:pPr>
        <w:spacing w:after="13" w:line="271" w:lineRule="auto"/>
        <w:ind w:left="1418" w:right="58"/>
        <w:jc w:val="both"/>
      </w:pPr>
    </w:p>
    <w:p w:rsidR="00293E83" w:rsidRPr="005504F2" w:rsidRDefault="00293E83" w:rsidP="00293E83">
      <w:pPr>
        <w:widowControl w:val="0"/>
        <w:spacing w:after="200" w:line="276" w:lineRule="auto"/>
        <w:ind w:firstLine="709"/>
        <w:jc w:val="both"/>
        <w:rPr>
          <w:rFonts w:ascii="Times New Roman" w:eastAsia="Times New Roman" w:hAnsi="Times New Roman" w:cs="Times New Roman"/>
          <w:color w:val="auto"/>
          <w:sz w:val="28"/>
          <w:szCs w:val="28"/>
        </w:rPr>
      </w:pPr>
      <w:r w:rsidRPr="005504F2">
        <w:rPr>
          <w:rFonts w:ascii="Times New Roman" w:eastAsia="Times New Roman" w:hAnsi="Times New Roman" w:cs="Times New Roman"/>
          <w:color w:val="auto"/>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w:t>
      </w:r>
      <w:r w:rsidRPr="0054507B">
        <w:rPr>
          <w:rFonts w:ascii="Times New Roman" w:eastAsia="Times New Roman" w:hAnsi="Times New Roman" w:cs="Times New Roman"/>
          <w:color w:val="auto"/>
          <w:sz w:val="28"/>
          <w:szCs w:val="28"/>
        </w:rPr>
        <w:t xml:space="preserve">; выполнение </w:t>
      </w:r>
      <w:r w:rsidR="0054507B" w:rsidRPr="0054507B">
        <w:rPr>
          <w:rFonts w:ascii="Times New Roman" w:eastAsia="Times New Roman" w:hAnsi="Times New Roman" w:cs="Times New Roman"/>
          <w:color w:val="auto"/>
          <w:sz w:val="28"/>
          <w:szCs w:val="28"/>
        </w:rPr>
        <w:t>домашнего творческого задания.</w:t>
      </w:r>
    </w:p>
    <w:p w:rsidR="00293E83" w:rsidRPr="005504F2" w:rsidRDefault="00293E83" w:rsidP="00293E83">
      <w:pPr>
        <w:widowControl w:val="0"/>
        <w:spacing w:after="200" w:line="276" w:lineRule="auto"/>
        <w:ind w:firstLine="709"/>
        <w:jc w:val="both"/>
        <w:rPr>
          <w:rFonts w:ascii="Times New Roman" w:eastAsia="Times New Roman" w:hAnsi="Times New Roman" w:cs="Times New Roman"/>
          <w:color w:val="auto"/>
          <w:sz w:val="28"/>
          <w:szCs w:val="28"/>
        </w:rPr>
      </w:pPr>
      <w:r w:rsidRPr="005504F2">
        <w:rPr>
          <w:rFonts w:ascii="Times New Roman" w:eastAsia="Times New Roman" w:hAnsi="Times New Roman" w:cs="Times New Roman"/>
          <w:color w:val="auto"/>
          <w:sz w:val="28"/>
          <w:szCs w:val="28"/>
        </w:rPr>
        <w:t xml:space="preserve">Промежуточный контроль проводится в форме </w:t>
      </w:r>
      <w:r w:rsidR="0054507B" w:rsidRPr="0054507B">
        <w:rPr>
          <w:rFonts w:ascii="Times New Roman" w:eastAsia="Times New Roman" w:hAnsi="Times New Roman" w:cs="Times New Roman"/>
          <w:color w:val="auto"/>
          <w:sz w:val="28"/>
          <w:szCs w:val="28"/>
        </w:rPr>
        <w:t>экзамена</w:t>
      </w:r>
      <w:r w:rsidRPr="0054507B">
        <w:rPr>
          <w:rFonts w:ascii="Times New Roman" w:eastAsia="Times New Roman" w:hAnsi="Times New Roman" w:cs="Times New Roman"/>
          <w:color w:val="auto"/>
          <w:sz w:val="28"/>
          <w:szCs w:val="28"/>
        </w:rPr>
        <w:t>,</w:t>
      </w:r>
      <w:r w:rsidRPr="005504F2">
        <w:rPr>
          <w:rFonts w:ascii="Times New Roman" w:eastAsia="Times New Roman" w:hAnsi="Times New Roman" w:cs="Times New Roman"/>
          <w:color w:val="auto"/>
          <w:sz w:val="28"/>
          <w:szCs w:val="28"/>
        </w:rPr>
        <w:t xml:space="preserve">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293E83" w:rsidRPr="005504F2" w:rsidTr="00DB65A1">
        <w:trPr>
          <w:jc w:val="center"/>
        </w:trPr>
        <w:tc>
          <w:tcPr>
            <w:tcW w:w="298" w:type="pct"/>
          </w:tcPr>
          <w:p w:rsidR="00293E83" w:rsidRPr="005504F2" w:rsidRDefault="00293E83" w:rsidP="00293E83">
            <w:pPr>
              <w:spacing w:after="200" w:line="276" w:lineRule="auto"/>
              <w:jc w:val="center"/>
              <w:rPr>
                <w:rFonts w:ascii="Times New Roman" w:eastAsia="Times New Roman" w:hAnsi="Times New Roman" w:cs="Times New Roman"/>
                <w:b/>
                <w:color w:val="auto"/>
                <w:sz w:val="24"/>
              </w:rPr>
            </w:pPr>
            <w:r w:rsidRPr="005504F2">
              <w:rPr>
                <w:rFonts w:ascii="Times New Roman" w:eastAsia="Times New Roman" w:hAnsi="Times New Roman" w:cs="Times New Roman"/>
                <w:b/>
                <w:color w:val="auto"/>
                <w:sz w:val="24"/>
              </w:rPr>
              <w:t xml:space="preserve">№ </w:t>
            </w:r>
          </w:p>
        </w:tc>
        <w:tc>
          <w:tcPr>
            <w:tcW w:w="3060" w:type="pct"/>
          </w:tcPr>
          <w:p w:rsidR="00293E83" w:rsidRPr="005504F2" w:rsidRDefault="00293E83" w:rsidP="00293E83">
            <w:pPr>
              <w:spacing w:after="200" w:line="276" w:lineRule="auto"/>
              <w:jc w:val="center"/>
              <w:rPr>
                <w:rFonts w:ascii="Times New Roman" w:eastAsia="Times New Roman" w:hAnsi="Times New Roman" w:cs="Times New Roman"/>
                <w:b/>
                <w:color w:val="auto"/>
                <w:sz w:val="24"/>
              </w:rPr>
            </w:pPr>
            <w:r w:rsidRPr="005504F2">
              <w:rPr>
                <w:rFonts w:ascii="Times New Roman" w:eastAsia="Times New Roman" w:hAnsi="Times New Roman" w:cs="Times New Roman"/>
                <w:b/>
                <w:color w:val="auto"/>
                <w:sz w:val="24"/>
              </w:rPr>
              <w:t>Вид отчетности</w:t>
            </w:r>
          </w:p>
        </w:tc>
        <w:tc>
          <w:tcPr>
            <w:tcW w:w="1642" w:type="pct"/>
          </w:tcPr>
          <w:p w:rsidR="00293E83" w:rsidRPr="005504F2" w:rsidRDefault="00293E83" w:rsidP="00293E83">
            <w:pPr>
              <w:spacing w:after="200" w:line="276" w:lineRule="auto"/>
              <w:jc w:val="center"/>
              <w:rPr>
                <w:rFonts w:ascii="Times New Roman" w:eastAsia="Times New Roman" w:hAnsi="Times New Roman" w:cs="Times New Roman"/>
                <w:b/>
                <w:color w:val="auto"/>
                <w:sz w:val="24"/>
              </w:rPr>
            </w:pPr>
            <w:r w:rsidRPr="005504F2">
              <w:rPr>
                <w:rFonts w:ascii="Times New Roman" w:eastAsia="Times New Roman" w:hAnsi="Times New Roman" w:cs="Times New Roman"/>
                <w:b/>
                <w:color w:val="auto"/>
                <w:sz w:val="24"/>
              </w:rPr>
              <w:t>Баллы</w:t>
            </w:r>
          </w:p>
        </w:tc>
      </w:tr>
      <w:tr w:rsidR="00293E83" w:rsidRPr="005504F2" w:rsidTr="00DB65A1">
        <w:trPr>
          <w:jc w:val="center"/>
        </w:trPr>
        <w:tc>
          <w:tcPr>
            <w:tcW w:w="298" w:type="pct"/>
          </w:tcPr>
          <w:p w:rsidR="00293E83" w:rsidRPr="005504F2" w:rsidRDefault="00293E83" w:rsidP="00293E83">
            <w:pPr>
              <w:spacing w:after="200" w:line="276" w:lineRule="auto"/>
              <w:jc w:val="both"/>
              <w:rPr>
                <w:rFonts w:ascii="Times New Roman" w:eastAsia="Times New Roman" w:hAnsi="Times New Roman" w:cs="Times New Roman"/>
                <w:color w:val="auto"/>
                <w:sz w:val="24"/>
              </w:rPr>
            </w:pPr>
            <w:r w:rsidRPr="005504F2">
              <w:rPr>
                <w:rFonts w:ascii="Times New Roman" w:eastAsia="Times New Roman" w:hAnsi="Times New Roman" w:cs="Times New Roman"/>
                <w:color w:val="auto"/>
                <w:sz w:val="24"/>
              </w:rPr>
              <w:t>1.</w:t>
            </w:r>
          </w:p>
        </w:tc>
        <w:tc>
          <w:tcPr>
            <w:tcW w:w="3060" w:type="pct"/>
          </w:tcPr>
          <w:p w:rsidR="00293E83" w:rsidRPr="005504F2" w:rsidRDefault="00293E83" w:rsidP="00293E83">
            <w:pPr>
              <w:spacing w:after="200" w:line="276" w:lineRule="auto"/>
              <w:jc w:val="both"/>
              <w:rPr>
                <w:rFonts w:ascii="Times New Roman" w:eastAsia="Times New Roman" w:hAnsi="Times New Roman" w:cs="Times New Roman"/>
                <w:color w:val="auto"/>
                <w:sz w:val="24"/>
              </w:rPr>
            </w:pPr>
            <w:r w:rsidRPr="005504F2">
              <w:rPr>
                <w:rFonts w:ascii="Times New Roman" w:eastAsia="Times New Roman" w:hAnsi="Times New Roman" w:cs="Times New Roman"/>
                <w:sz w:val="24"/>
              </w:rPr>
              <w:t>Работа в модуле</w:t>
            </w:r>
          </w:p>
        </w:tc>
        <w:tc>
          <w:tcPr>
            <w:tcW w:w="1642" w:type="pct"/>
          </w:tcPr>
          <w:p w:rsidR="00293E83" w:rsidRPr="005504F2" w:rsidRDefault="00293E83" w:rsidP="00293E83">
            <w:pPr>
              <w:spacing w:after="200" w:line="276" w:lineRule="auto"/>
              <w:jc w:val="center"/>
              <w:rPr>
                <w:rFonts w:ascii="Times New Roman" w:eastAsia="Times New Roman" w:hAnsi="Times New Roman" w:cs="Times New Roman"/>
                <w:color w:val="auto"/>
                <w:sz w:val="24"/>
              </w:rPr>
            </w:pPr>
            <w:r w:rsidRPr="005504F2">
              <w:rPr>
                <w:rFonts w:ascii="Times New Roman" w:eastAsia="Times New Roman" w:hAnsi="Times New Roman" w:cs="Times New Roman"/>
                <w:color w:val="auto"/>
                <w:sz w:val="24"/>
              </w:rPr>
              <w:t>40</w:t>
            </w:r>
          </w:p>
        </w:tc>
      </w:tr>
      <w:tr w:rsidR="00293E83" w:rsidRPr="005504F2" w:rsidTr="00DB65A1">
        <w:trPr>
          <w:trHeight w:val="256"/>
          <w:jc w:val="center"/>
        </w:trPr>
        <w:tc>
          <w:tcPr>
            <w:tcW w:w="298" w:type="pct"/>
          </w:tcPr>
          <w:p w:rsidR="00293E83" w:rsidRPr="005504F2" w:rsidRDefault="00293E83" w:rsidP="00293E83">
            <w:pPr>
              <w:spacing w:after="200" w:line="276" w:lineRule="auto"/>
              <w:jc w:val="both"/>
              <w:rPr>
                <w:rFonts w:ascii="Times New Roman" w:eastAsia="Times New Roman" w:hAnsi="Times New Roman" w:cs="Times New Roman"/>
                <w:color w:val="auto"/>
                <w:sz w:val="24"/>
              </w:rPr>
            </w:pPr>
            <w:r w:rsidRPr="005504F2">
              <w:rPr>
                <w:rFonts w:ascii="Times New Roman" w:eastAsia="Times New Roman" w:hAnsi="Times New Roman" w:cs="Times New Roman"/>
                <w:color w:val="auto"/>
                <w:sz w:val="24"/>
              </w:rPr>
              <w:t>2.</w:t>
            </w:r>
          </w:p>
        </w:tc>
        <w:tc>
          <w:tcPr>
            <w:tcW w:w="3060" w:type="pct"/>
          </w:tcPr>
          <w:p w:rsidR="00293E83" w:rsidRPr="005504F2" w:rsidRDefault="0054507B" w:rsidP="00293E83">
            <w:pPr>
              <w:spacing w:after="200" w:line="276" w:lineRule="auto"/>
              <w:jc w:val="both"/>
              <w:rPr>
                <w:rFonts w:ascii="Times New Roman" w:eastAsia="Times New Roman" w:hAnsi="Times New Roman" w:cs="Times New Roman"/>
                <w:color w:val="auto"/>
                <w:sz w:val="24"/>
              </w:rPr>
            </w:pPr>
            <w:r>
              <w:rPr>
                <w:rFonts w:ascii="Times New Roman" w:eastAsia="Times New Roman" w:hAnsi="Times New Roman" w:cs="Times New Roman"/>
                <w:color w:val="auto"/>
                <w:sz w:val="24"/>
              </w:rPr>
              <w:t>Экзамен</w:t>
            </w:r>
          </w:p>
        </w:tc>
        <w:tc>
          <w:tcPr>
            <w:tcW w:w="1642" w:type="pct"/>
          </w:tcPr>
          <w:p w:rsidR="00293E83" w:rsidRPr="005504F2" w:rsidRDefault="00293E83" w:rsidP="00293E83">
            <w:pPr>
              <w:spacing w:after="200" w:line="276" w:lineRule="auto"/>
              <w:jc w:val="center"/>
              <w:rPr>
                <w:rFonts w:ascii="Times New Roman" w:eastAsia="Times New Roman" w:hAnsi="Times New Roman" w:cs="Times New Roman"/>
                <w:color w:val="auto"/>
                <w:sz w:val="24"/>
              </w:rPr>
            </w:pPr>
            <w:r w:rsidRPr="005504F2">
              <w:rPr>
                <w:rFonts w:ascii="Times New Roman" w:eastAsia="Times New Roman" w:hAnsi="Times New Roman" w:cs="Times New Roman"/>
                <w:color w:val="auto"/>
                <w:sz w:val="24"/>
              </w:rPr>
              <w:t>60</w:t>
            </w:r>
          </w:p>
        </w:tc>
      </w:tr>
      <w:tr w:rsidR="00293E83" w:rsidRPr="005504F2" w:rsidTr="00DB65A1">
        <w:trPr>
          <w:jc w:val="center"/>
        </w:trPr>
        <w:tc>
          <w:tcPr>
            <w:tcW w:w="298" w:type="pct"/>
          </w:tcPr>
          <w:p w:rsidR="00293E83" w:rsidRPr="005504F2" w:rsidRDefault="00293E83" w:rsidP="00293E83">
            <w:pPr>
              <w:spacing w:after="200" w:line="276" w:lineRule="auto"/>
              <w:jc w:val="both"/>
              <w:rPr>
                <w:rFonts w:ascii="Times New Roman" w:eastAsia="Times New Roman" w:hAnsi="Times New Roman" w:cs="Times New Roman"/>
                <w:color w:val="auto"/>
                <w:sz w:val="24"/>
              </w:rPr>
            </w:pPr>
          </w:p>
        </w:tc>
        <w:tc>
          <w:tcPr>
            <w:tcW w:w="3060" w:type="pct"/>
          </w:tcPr>
          <w:p w:rsidR="00293E83" w:rsidRPr="005504F2" w:rsidRDefault="00293E83" w:rsidP="00293E83">
            <w:pPr>
              <w:spacing w:after="200" w:line="276" w:lineRule="auto"/>
              <w:jc w:val="both"/>
              <w:rPr>
                <w:rFonts w:ascii="Times New Roman" w:eastAsia="Times New Roman" w:hAnsi="Times New Roman" w:cs="Times New Roman"/>
                <w:color w:val="auto"/>
                <w:sz w:val="24"/>
              </w:rPr>
            </w:pPr>
            <w:r w:rsidRPr="005504F2">
              <w:rPr>
                <w:rFonts w:ascii="Times New Roman" w:eastAsia="Times New Roman" w:hAnsi="Times New Roman" w:cs="Times New Roman"/>
                <w:color w:val="auto"/>
                <w:sz w:val="24"/>
              </w:rPr>
              <w:t>Итого:</w:t>
            </w:r>
          </w:p>
        </w:tc>
        <w:tc>
          <w:tcPr>
            <w:tcW w:w="1642" w:type="pct"/>
          </w:tcPr>
          <w:p w:rsidR="00293E83" w:rsidRPr="005504F2" w:rsidRDefault="00293E83" w:rsidP="00293E83">
            <w:pPr>
              <w:spacing w:after="200" w:line="276" w:lineRule="auto"/>
              <w:jc w:val="center"/>
              <w:rPr>
                <w:rFonts w:ascii="Times New Roman" w:eastAsia="Times New Roman" w:hAnsi="Times New Roman" w:cs="Times New Roman"/>
                <w:color w:val="auto"/>
                <w:sz w:val="24"/>
              </w:rPr>
            </w:pPr>
            <w:r w:rsidRPr="005504F2">
              <w:rPr>
                <w:rFonts w:ascii="Times New Roman" w:eastAsia="Times New Roman" w:hAnsi="Times New Roman" w:cs="Times New Roman"/>
                <w:color w:val="auto"/>
                <w:sz w:val="24"/>
              </w:rPr>
              <w:t>100</w:t>
            </w:r>
          </w:p>
        </w:tc>
      </w:tr>
    </w:tbl>
    <w:p w:rsidR="00293E83" w:rsidRPr="005504F2" w:rsidRDefault="00293E83" w:rsidP="00293E83">
      <w:pPr>
        <w:keepNext/>
        <w:jc w:val="both"/>
        <w:rPr>
          <w:rFonts w:ascii="Times New Roman" w:hAnsi="Times New Roman" w:cs="Times New Roman"/>
          <w:b/>
          <w:bCs/>
          <w:color w:val="auto"/>
          <w:sz w:val="28"/>
          <w:szCs w:val="28"/>
          <w:lang w:eastAsia="en-US"/>
        </w:rPr>
      </w:pPr>
    </w:p>
    <w:p w:rsidR="00293E83" w:rsidRPr="005504F2" w:rsidRDefault="00293E83" w:rsidP="00293E83">
      <w:pPr>
        <w:spacing w:after="200" w:line="276" w:lineRule="auto"/>
        <w:ind w:firstLine="708"/>
        <w:jc w:val="both"/>
        <w:rPr>
          <w:rFonts w:ascii="Times New Roman" w:eastAsia="Times New Roman" w:hAnsi="Times New Roman" w:cs="Times New Roman"/>
          <w:b/>
          <w:color w:val="auto"/>
          <w:sz w:val="28"/>
          <w:szCs w:val="28"/>
        </w:rPr>
      </w:pPr>
      <w:r w:rsidRPr="005504F2">
        <w:rPr>
          <w:rFonts w:ascii="Times New Roman" w:eastAsia="Times New Roman" w:hAnsi="Times New Roman" w:cs="Times New Roman"/>
          <w:b/>
          <w:color w:val="auto"/>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6103"/>
        <w:gridCol w:w="3587"/>
      </w:tblGrid>
      <w:tr w:rsidR="00293E83" w:rsidRPr="005504F2" w:rsidTr="0054507B">
        <w:trPr>
          <w:trHeight w:val="688"/>
        </w:trPr>
        <w:tc>
          <w:tcPr>
            <w:tcW w:w="248" w:type="pct"/>
          </w:tcPr>
          <w:p w:rsidR="00293E83" w:rsidRPr="005504F2" w:rsidRDefault="00293E83" w:rsidP="00293E83">
            <w:pPr>
              <w:spacing w:after="200" w:line="276" w:lineRule="auto"/>
              <w:jc w:val="center"/>
              <w:rPr>
                <w:rFonts w:ascii="Times New Roman" w:eastAsia="Times New Roman" w:hAnsi="Times New Roman" w:cs="Times New Roman"/>
                <w:b/>
                <w:color w:val="auto"/>
                <w:sz w:val="24"/>
              </w:rPr>
            </w:pPr>
            <w:r w:rsidRPr="005504F2">
              <w:rPr>
                <w:rFonts w:ascii="Times New Roman" w:eastAsia="Times New Roman" w:hAnsi="Times New Roman" w:cs="Times New Roman"/>
                <w:b/>
                <w:color w:val="auto"/>
                <w:sz w:val="24"/>
              </w:rPr>
              <w:t>№</w:t>
            </w:r>
          </w:p>
        </w:tc>
        <w:tc>
          <w:tcPr>
            <w:tcW w:w="2993" w:type="pct"/>
          </w:tcPr>
          <w:p w:rsidR="00293E83" w:rsidRPr="005504F2" w:rsidRDefault="00293E83" w:rsidP="00293E83">
            <w:pPr>
              <w:spacing w:after="200" w:line="276" w:lineRule="auto"/>
              <w:jc w:val="center"/>
              <w:rPr>
                <w:rFonts w:ascii="Times New Roman" w:eastAsia="Times New Roman" w:hAnsi="Times New Roman" w:cs="Times New Roman"/>
                <w:b/>
                <w:color w:val="auto"/>
                <w:sz w:val="24"/>
              </w:rPr>
            </w:pPr>
            <w:r w:rsidRPr="005504F2">
              <w:rPr>
                <w:rFonts w:ascii="Times New Roman" w:eastAsia="Times New Roman" w:hAnsi="Times New Roman" w:cs="Times New Roman"/>
                <w:b/>
                <w:color w:val="auto"/>
                <w:sz w:val="24"/>
              </w:rPr>
              <w:t>Формы текущего контроля</w:t>
            </w:r>
          </w:p>
        </w:tc>
        <w:tc>
          <w:tcPr>
            <w:tcW w:w="1759" w:type="pct"/>
          </w:tcPr>
          <w:p w:rsidR="00293E83" w:rsidRPr="005504F2" w:rsidRDefault="00293E83" w:rsidP="00293E83">
            <w:pPr>
              <w:spacing w:after="200" w:line="276" w:lineRule="auto"/>
              <w:jc w:val="center"/>
              <w:rPr>
                <w:rFonts w:ascii="Times New Roman" w:eastAsia="Times New Roman" w:hAnsi="Times New Roman" w:cs="Times New Roman"/>
                <w:b/>
                <w:color w:val="auto"/>
                <w:sz w:val="24"/>
              </w:rPr>
            </w:pPr>
            <w:r w:rsidRPr="005504F2">
              <w:rPr>
                <w:rFonts w:ascii="Times New Roman" w:eastAsia="Times New Roman" w:hAnsi="Times New Roman" w:cs="Times New Roman"/>
                <w:b/>
                <w:color w:val="auto"/>
                <w:sz w:val="24"/>
              </w:rPr>
              <w:t>Количество баллов</w:t>
            </w:r>
          </w:p>
        </w:tc>
      </w:tr>
      <w:tr w:rsidR="00293E83" w:rsidRPr="005504F2" w:rsidTr="00DB65A1">
        <w:tc>
          <w:tcPr>
            <w:tcW w:w="248" w:type="pct"/>
          </w:tcPr>
          <w:p w:rsidR="00293E83" w:rsidRPr="005504F2" w:rsidRDefault="00293E83" w:rsidP="00293E83">
            <w:pPr>
              <w:spacing w:after="0" w:line="240" w:lineRule="auto"/>
              <w:jc w:val="both"/>
              <w:rPr>
                <w:rFonts w:ascii="Times New Roman" w:eastAsia="Times New Roman" w:hAnsi="Times New Roman" w:cs="Times New Roman"/>
                <w:color w:val="auto"/>
                <w:sz w:val="24"/>
              </w:rPr>
            </w:pPr>
            <w:r w:rsidRPr="005504F2">
              <w:rPr>
                <w:rFonts w:ascii="Times New Roman" w:eastAsia="Times New Roman" w:hAnsi="Times New Roman" w:cs="Times New Roman"/>
                <w:color w:val="auto"/>
                <w:sz w:val="24"/>
              </w:rPr>
              <w:t>1.</w:t>
            </w:r>
          </w:p>
        </w:tc>
        <w:tc>
          <w:tcPr>
            <w:tcW w:w="2993" w:type="pct"/>
          </w:tcPr>
          <w:p w:rsidR="00293E83" w:rsidRPr="005504F2" w:rsidRDefault="0054507B" w:rsidP="00293E83">
            <w:pPr>
              <w:spacing w:after="0" w:line="240" w:lineRule="auto"/>
              <w:jc w:val="both"/>
              <w:rPr>
                <w:rFonts w:ascii="Times New Roman" w:eastAsia="Times New Roman" w:hAnsi="Times New Roman" w:cs="Times New Roman"/>
                <w:color w:val="auto"/>
                <w:sz w:val="24"/>
              </w:rPr>
            </w:pPr>
            <w:r>
              <w:rPr>
                <w:rFonts w:ascii="Times New Roman" w:eastAsia="Times New Roman" w:hAnsi="Times New Roman" w:cs="Times New Roman"/>
                <w:color w:val="auto"/>
                <w:sz w:val="24"/>
              </w:rPr>
              <w:t>П</w:t>
            </w:r>
            <w:r w:rsidR="00B2476C">
              <w:rPr>
                <w:rFonts w:ascii="Times New Roman" w:eastAsia="Times New Roman" w:hAnsi="Times New Roman" w:cs="Times New Roman"/>
                <w:color w:val="auto"/>
                <w:sz w:val="24"/>
              </w:rPr>
              <w:t xml:space="preserve">осещение </w:t>
            </w:r>
          </w:p>
        </w:tc>
        <w:tc>
          <w:tcPr>
            <w:tcW w:w="1759" w:type="pct"/>
          </w:tcPr>
          <w:p w:rsidR="00293E83" w:rsidRPr="0054507B" w:rsidRDefault="0054507B" w:rsidP="00293E83">
            <w:pPr>
              <w:spacing w:after="0" w:line="240" w:lineRule="auto"/>
              <w:jc w:val="center"/>
              <w:rPr>
                <w:rFonts w:ascii="Times New Roman" w:eastAsia="Times New Roman" w:hAnsi="Times New Roman" w:cs="Times New Roman"/>
                <w:b/>
                <w:color w:val="auto"/>
                <w:sz w:val="24"/>
              </w:rPr>
            </w:pPr>
            <w:r w:rsidRPr="0054507B">
              <w:rPr>
                <w:rFonts w:ascii="Times New Roman" w:eastAsia="Times New Roman" w:hAnsi="Times New Roman" w:cs="Times New Roman"/>
                <w:b/>
                <w:color w:val="auto"/>
                <w:sz w:val="24"/>
              </w:rPr>
              <w:t>4</w:t>
            </w:r>
          </w:p>
        </w:tc>
      </w:tr>
      <w:tr w:rsidR="0054507B" w:rsidRPr="005504F2" w:rsidTr="00DB65A1">
        <w:tc>
          <w:tcPr>
            <w:tcW w:w="248" w:type="pct"/>
          </w:tcPr>
          <w:p w:rsidR="0054507B" w:rsidRPr="005504F2" w:rsidRDefault="0054507B" w:rsidP="00293E83">
            <w:pPr>
              <w:spacing w:after="0" w:line="240" w:lineRule="auto"/>
              <w:jc w:val="both"/>
              <w:rPr>
                <w:rFonts w:ascii="Times New Roman" w:eastAsia="Times New Roman" w:hAnsi="Times New Roman" w:cs="Times New Roman"/>
                <w:color w:val="auto"/>
                <w:sz w:val="24"/>
              </w:rPr>
            </w:pPr>
            <w:r>
              <w:rPr>
                <w:rFonts w:ascii="Times New Roman" w:eastAsia="Times New Roman" w:hAnsi="Times New Roman" w:cs="Times New Roman"/>
                <w:color w:val="auto"/>
                <w:sz w:val="24"/>
              </w:rPr>
              <w:t>2</w:t>
            </w:r>
          </w:p>
        </w:tc>
        <w:tc>
          <w:tcPr>
            <w:tcW w:w="2993" w:type="pct"/>
          </w:tcPr>
          <w:p w:rsidR="0054507B" w:rsidRPr="005504F2" w:rsidRDefault="0054507B" w:rsidP="00293E83">
            <w:pPr>
              <w:spacing w:after="0" w:line="240" w:lineRule="auto"/>
              <w:jc w:val="both"/>
              <w:rPr>
                <w:rFonts w:ascii="Times New Roman" w:eastAsia="Times New Roman" w:hAnsi="Times New Roman" w:cs="Times New Roman"/>
                <w:color w:val="auto"/>
                <w:sz w:val="24"/>
              </w:rPr>
            </w:pPr>
            <w:r w:rsidRPr="005504F2">
              <w:rPr>
                <w:rFonts w:ascii="Times New Roman" w:eastAsia="Times New Roman" w:hAnsi="Times New Roman" w:cs="Times New Roman"/>
                <w:color w:val="auto"/>
                <w:sz w:val="24"/>
              </w:rPr>
              <w:t>Активная работа на семинарском занятии (в том числе блиц-опрос по теме)</w:t>
            </w:r>
          </w:p>
        </w:tc>
        <w:tc>
          <w:tcPr>
            <w:tcW w:w="1759" w:type="pct"/>
          </w:tcPr>
          <w:p w:rsidR="0054507B" w:rsidRPr="0054507B" w:rsidRDefault="00B2476C" w:rsidP="00293E83">
            <w:pPr>
              <w:spacing w:after="0" w:line="240" w:lineRule="auto"/>
              <w:jc w:val="center"/>
              <w:rPr>
                <w:rFonts w:ascii="Times New Roman" w:eastAsia="Times New Roman" w:hAnsi="Times New Roman" w:cs="Times New Roman"/>
                <w:b/>
                <w:color w:val="auto"/>
                <w:sz w:val="24"/>
              </w:rPr>
            </w:pPr>
            <w:r>
              <w:rPr>
                <w:rFonts w:ascii="Times New Roman" w:eastAsia="Times New Roman" w:hAnsi="Times New Roman" w:cs="Times New Roman"/>
                <w:b/>
                <w:color w:val="auto"/>
                <w:sz w:val="24"/>
              </w:rPr>
              <w:t>24</w:t>
            </w:r>
          </w:p>
        </w:tc>
      </w:tr>
      <w:tr w:rsidR="00293E83" w:rsidRPr="005504F2" w:rsidTr="00DB65A1">
        <w:tc>
          <w:tcPr>
            <w:tcW w:w="248" w:type="pct"/>
          </w:tcPr>
          <w:p w:rsidR="00293E83" w:rsidRPr="005504F2" w:rsidRDefault="00293E83" w:rsidP="00293E83">
            <w:pPr>
              <w:spacing w:after="0" w:line="240" w:lineRule="auto"/>
              <w:jc w:val="both"/>
              <w:rPr>
                <w:rFonts w:ascii="Times New Roman" w:eastAsia="Times New Roman" w:hAnsi="Times New Roman" w:cs="Times New Roman"/>
                <w:color w:val="auto"/>
                <w:sz w:val="24"/>
              </w:rPr>
            </w:pPr>
            <w:r w:rsidRPr="005504F2">
              <w:rPr>
                <w:rFonts w:ascii="Times New Roman" w:eastAsia="Times New Roman" w:hAnsi="Times New Roman" w:cs="Times New Roman"/>
                <w:color w:val="auto"/>
                <w:sz w:val="24"/>
              </w:rPr>
              <w:t>3.</w:t>
            </w:r>
          </w:p>
        </w:tc>
        <w:tc>
          <w:tcPr>
            <w:tcW w:w="2993" w:type="pct"/>
          </w:tcPr>
          <w:p w:rsidR="00293E83" w:rsidRPr="005504F2" w:rsidRDefault="00B2476C" w:rsidP="00B2476C">
            <w:pPr>
              <w:spacing w:after="0" w:line="240" w:lineRule="auto"/>
              <w:jc w:val="both"/>
              <w:rPr>
                <w:rFonts w:ascii="Times New Roman" w:eastAsia="Times New Roman" w:hAnsi="Times New Roman" w:cs="Times New Roman"/>
                <w:color w:val="auto"/>
                <w:sz w:val="24"/>
              </w:rPr>
            </w:pPr>
            <w:r>
              <w:rPr>
                <w:rFonts w:ascii="Times New Roman" w:eastAsia="Times New Roman" w:hAnsi="Times New Roman" w:cs="Times New Roman"/>
                <w:color w:val="auto"/>
                <w:sz w:val="24"/>
              </w:rPr>
              <w:t xml:space="preserve">Выполнение промежуточного тестового задания </w:t>
            </w:r>
          </w:p>
        </w:tc>
        <w:tc>
          <w:tcPr>
            <w:tcW w:w="1759" w:type="pct"/>
          </w:tcPr>
          <w:p w:rsidR="00293E83" w:rsidRPr="0054507B" w:rsidRDefault="00B2476C" w:rsidP="00293E83">
            <w:pPr>
              <w:spacing w:after="0" w:line="240" w:lineRule="auto"/>
              <w:jc w:val="center"/>
              <w:rPr>
                <w:rFonts w:ascii="Times New Roman" w:eastAsia="Times New Roman" w:hAnsi="Times New Roman" w:cs="Times New Roman"/>
                <w:b/>
                <w:color w:val="auto"/>
                <w:sz w:val="24"/>
              </w:rPr>
            </w:pPr>
            <w:r>
              <w:rPr>
                <w:rFonts w:ascii="Times New Roman" w:eastAsia="Times New Roman" w:hAnsi="Times New Roman" w:cs="Times New Roman"/>
                <w:b/>
                <w:color w:val="auto"/>
                <w:sz w:val="24"/>
              </w:rPr>
              <w:t>6</w:t>
            </w:r>
          </w:p>
        </w:tc>
      </w:tr>
      <w:tr w:rsidR="00293E83" w:rsidRPr="005504F2" w:rsidTr="00DB65A1">
        <w:tc>
          <w:tcPr>
            <w:tcW w:w="248" w:type="pct"/>
          </w:tcPr>
          <w:p w:rsidR="00293E83" w:rsidRPr="005504F2" w:rsidRDefault="00293E83" w:rsidP="00293E83">
            <w:pPr>
              <w:spacing w:after="0" w:line="240" w:lineRule="auto"/>
              <w:jc w:val="both"/>
              <w:rPr>
                <w:rFonts w:ascii="Times New Roman" w:eastAsia="Times New Roman" w:hAnsi="Times New Roman" w:cs="Times New Roman"/>
                <w:color w:val="auto"/>
                <w:sz w:val="24"/>
              </w:rPr>
            </w:pPr>
            <w:r w:rsidRPr="005504F2">
              <w:rPr>
                <w:rFonts w:ascii="Times New Roman" w:eastAsia="Times New Roman" w:hAnsi="Times New Roman" w:cs="Times New Roman"/>
                <w:color w:val="auto"/>
                <w:sz w:val="24"/>
              </w:rPr>
              <w:t>4.</w:t>
            </w:r>
          </w:p>
        </w:tc>
        <w:tc>
          <w:tcPr>
            <w:tcW w:w="2993" w:type="pct"/>
          </w:tcPr>
          <w:p w:rsidR="00293E83" w:rsidRPr="005504F2" w:rsidRDefault="00293E83" w:rsidP="00293E83">
            <w:pPr>
              <w:spacing w:after="0" w:line="240" w:lineRule="auto"/>
              <w:jc w:val="both"/>
              <w:rPr>
                <w:rFonts w:ascii="Times New Roman" w:eastAsia="Times New Roman" w:hAnsi="Times New Roman" w:cs="Times New Roman"/>
                <w:color w:val="auto"/>
                <w:sz w:val="24"/>
              </w:rPr>
            </w:pPr>
            <w:r w:rsidRPr="005504F2">
              <w:rPr>
                <w:rFonts w:ascii="Times New Roman" w:eastAsia="Times New Roman" w:hAnsi="Times New Roman" w:cs="Times New Roman"/>
                <w:color w:val="auto"/>
                <w:sz w:val="24"/>
              </w:rPr>
              <w:t xml:space="preserve">Выполнение и защита </w:t>
            </w:r>
            <w:r w:rsidR="0054507B" w:rsidRPr="0054507B">
              <w:rPr>
                <w:rFonts w:ascii="Times New Roman" w:eastAsia="Times New Roman" w:hAnsi="Times New Roman" w:cs="Times New Roman"/>
                <w:color w:val="auto"/>
                <w:sz w:val="24"/>
              </w:rPr>
              <w:t>домашнего творческого задания</w:t>
            </w:r>
          </w:p>
        </w:tc>
        <w:tc>
          <w:tcPr>
            <w:tcW w:w="1759" w:type="pct"/>
          </w:tcPr>
          <w:p w:rsidR="00293E83" w:rsidRPr="0054507B" w:rsidRDefault="0054507B" w:rsidP="0054507B">
            <w:pPr>
              <w:spacing w:after="0" w:line="240" w:lineRule="auto"/>
              <w:jc w:val="center"/>
              <w:rPr>
                <w:rFonts w:ascii="Times New Roman" w:eastAsia="Times New Roman" w:hAnsi="Times New Roman" w:cs="Times New Roman"/>
                <w:b/>
                <w:color w:val="auto"/>
                <w:sz w:val="24"/>
              </w:rPr>
            </w:pPr>
            <w:r w:rsidRPr="0054507B">
              <w:rPr>
                <w:rFonts w:ascii="Times New Roman" w:eastAsia="Times New Roman" w:hAnsi="Times New Roman" w:cs="Times New Roman"/>
                <w:b/>
                <w:color w:val="auto"/>
                <w:sz w:val="24"/>
              </w:rPr>
              <w:t>6</w:t>
            </w:r>
          </w:p>
        </w:tc>
      </w:tr>
      <w:tr w:rsidR="00293E83" w:rsidRPr="005504F2" w:rsidTr="00DB65A1">
        <w:tc>
          <w:tcPr>
            <w:tcW w:w="248" w:type="pct"/>
          </w:tcPr>
          <w:p w:rsidR="00293E83" w:rsidRPr="00293E83" w:rsidRDefault="00293E83" w:rsidP="00293E83">
            <w:pPr>
              <w:spacing w:after="0" w:line="240" w:lineRule="auto"/>
              <w:jc w:val="both"/>
              <w:rPr>
                <w:rFonts w:ascii="Times New Roman" w:eastAsia="Times New Roman" w:hAnsi="Times New Roman" w:cs="Times New Roman"/>
                <w:color w:val="auto"/>
                <w:sz w:val="24"/>
                <w:highlight w:val="cyan"/>
              </w:rPr>
            </w:pPr>
          </w:p>
        </w:tc>
        <w:tc>
          <w:tcPr>
            <w:tcW w:w="2993" w:type="pct"/>
          </w:tcPr>
          <w:p w:rsidR="00293E83" w:rsidRPr="005504F2" w:rsidRDefault="00293E83" w:rsidP="00293E83">
            <w:pPr>
              <w:spacing w:after="0" w:line="240" w:lineRule="auto"/>
              <w:jc w:val="both"/>
              <w:rPr>
                <w:rFonts w:ascii="Times New Roman" w:eastAsia="Times New Roman" w:hAnsi="Times New Roman" w:cs="Times New Roman"/>
                <w:color w:val="auto"/>
                <w:sz w:val="24"/>
              </w:rPr>
            </w:pPr>
            <w:r w:rsidRPr="005504F2">
              <w:rPr>
                <w:rFonts w:ascii="Times New Roman" w:eastAsia="Times New Roman" w:hAnsi="Times New Roman" w:cs="Times New Roman"/>
                <w:color w:val="auto"/>
                <w:sz w:val="24"/>
              </w:rPr>
              <w:t>Итого</w:t>
            </w:r>
          </w:p>
        </w:tc>
        <w:tc>
          <w:tcPr>
            <w:tcW w:w="1759" w:type="pct"/>
          </w:tcPr>
          <w:p w:rsidR="00293E83" w:rsidRPr="0054507B" w:rsidRDefault="00293E83" w:rsidP="00293E83">
            <w:pPr>
              <w:spacing w:after="0" w:line="240" w:lineRule="auto"/>
              <w:jc w:val="center"/>
              <w:rPr>
                <w:rFonts w:ascii="Times New Roman" w:eastAsia="Times New Roman" w:hAnsi="Times New Roman" w:cs="Times New Roman"/>
                <w:b/>
                <w:color w:val="auto"/>
                <w:sz w:val="24"/>
              </w:rPr>
            </w:pPr>
            <w:r w:rsidRPr="0054507B">
              <w:rPr>
                <w:rFonts w:ascii="Times New Roman" w:eastAsia="Times New Roman" w:hAnsi="Times New Roman" w:cs="Times New Roman"/>
                <w:b/>
                <w:color w:val="auto"/>
                <w:sz w:val="24"/>
              </w:rPr>
              <w:t>40</w:t>
            </w:r>
          </w:p>
        </w:tc>
      </w:tr>
    </w:tbl>
    <w:p w:rsidR="003A024B" w:rsidRDefault="000B5B38">
      <w:pPr>
        <w:spacing w:after="0"/>
        <w:ind w:right="72"/>
        <w:jc w:val="center"/>
        <w:rPr>
          <w:rFonts w:ascii="Times New Roman" w:eastAsia="Times New Roman" w:hAnsi="Times New Roman" w:cs="Times New Roman"/>
          <w:b/>
          <w:color w:val="auto"/>
          <w:sz w:val="27"/>
        </w:rPr>
      </w:pPr>
      <w:r>
        <w:rPr>
          <w:rFonts w:ascii="Times New Roman" w:eastAsia="Times New Roman" w:hAnsi="Times New Roman" w:cs="Times New Roman"/>
          <w:b/>
          <w:color w:val="auto"/>
          <w:sz w:val="27"/>
        </w:rPr>
        <w:t xml:space="preserve">ПРИМЕРЫ ТЕМ ДЛЯ ДОКЛАДОВ-ПРЕЗЕНТАЦИЙ </w:t>
      </w:r>
    </w:p>
    <w:p w:rsidR="000B5B38" w:rsidRPr="001039A1" w:rsidRDefault="000B5B38" w:rsidP="000B5B38">
      <w:pPr>
        <w:pBdr>
          <w:top w:val="nil"/>
          <w:left w:val="nil"/>
          <w:bottom w:val="nil"/>
          <w:right w:val="nil"/>
          <w:between w:val="nil"/>
        </w:pBdr>
        <w:rPr>
          <w:rFonts w:ascii="Times New Roman" w:eastAsia="Times New Roman" w:hAnsi="Times New Roman" w:cs="Times New Roman"/>
          <w:sz w:val="24"/>
          <w:szCs w:val="24"/>
          <w:highlight w:val="yellow"/>
          <w:lang w:val="en-US"/>
        </w:rPr>
      </w:pPr>
    </w:p>
    <w:p w:rsidR="000B5B38" w:rsidRPr="000B5B38" w:rsidRDefault="000B5B38" w:rsidP="000B5B38">
      <w:pPr>
        <w:pBdr>
          <w:top w:val="nil"/>
          <w:left w:val="nil"/>
          <w:bottom w:val="nil"/>
          <w:right w:val="nil"/>
          <w:between w:val="nil"/>
        </w:pBdr>
        <w:spacing w:after="0" w:line="240" w:lineRule="auto"/>
        <w:rPr>
          <w:rFonts w:ascii="Times New Roman" w:eastAsia="Times New Roman" w:hAnsi="Times New Roman" w:cs="Times New Roman"/>
          <w:sz w:val="28"/>
          <w:szCs w:val="28"/>
          <w:lang w:val="en-US"/>
        </w:rPr>
      </w:pPr>
      <w:r w:rsidRPr="000B5B38">
        <w:rPr>
          <w:rFonts w:ascii="Times New Roman" w:eastAsia="Times New Roman" w:hAnsi="Times New Roman" w:cs="Times New Roman"/>
          <w:sz w:val="28"/>
          <w:szCs w:val="28"/>
          <w:lang w:val="en-US"/>
        </w:rPr>
        <w:t>- The legacy of the Roman invasion.</w:t>
      </w:r>
    </w:p>
    <w:p w:rsidR="000B5B38" w:rsidRPr="000B5B38" w:rsidRDefault="000B5B38" w:rsidP="000B5B38">
      <w:pPr>
        <w:pBdr>
          <w:top w:val="nil"/>
          <w:left w:val="nil"/>
          <w:bottom w:val="nil"/>
          <w:right w:val="nil"/>
          <w:between w:val="nil"/>
        </w:pBdr>
        <w:spacing w:after="0" w:line="240" w:lineRule="auto"/>
        <w:rPr>
          <w:rFonts w:ascii="Times New Roman" w:eastAsia="Times New Roman" w:hAnsi="Times New Roman" w:cs="Times New Roman"/>
          <w:sz w:val="28"/>
          <w:szCs w:val="28"/>
          <w:lang w:val="en-US"/>
        </w:rPr>
      </w:pPr>
      <w:r w:rsidRPr="000B5B38">
        <w:rPr>
          <w:rFonts w:ascii="Times New Roman" w:eastAsia="Times New Roman" w:hAnsi="Times New Roman" w:cs="Times New Roman"/>
          <w:sz w:val="28"/>
          <w:szCs w:val="28"/>
          <w:lang w:val="en-US"/>
        </w:rPr>
        <w:lastRenderedPageBreak/>
        <w:t>- The historical role of the Vikings,</w:t>
      </w:r>
    </w:p>
    <w:p w:rsidR="000B5B38" w:rsidRPr="000B5B38" w:rsidRDefault="000B5B38" w:rsidP="000B5B38">
      <w:pPr>
        <w:pBdr>
          <w:top w:val="nil"/>
          <w:left w:val="nil"/>
          <w:bottom w:val="nil"/>
          <w:right w:val="nil"/>
          <w:between w:val="nil"/>
        </w:pBdr>
        <w:spacing w:after="0" w:line="240" w:lineRule="auto"/>
        <w:rPr>
          <w:rFonts w:ascii="Times New Roman" w:eastAsia="Times New Roman" w:hAnsi="Times New Roman" w:cs="Times New Roman"/>
          <w:sz w:val="28"/>
          <w:szCs w:val="28"/>
          <w:lang w:val="en-US"/>
        </w:rPr>
      </w:pPr>
      <w:r w:rsidRPr="000B5B38">
        <w:rPr>
          <w:rFonts w:ascii="Times New Roman" w:eastAsia="Times New Roman" w:hAnsi="Times New Roman" w:cs="Times New Roman"/>
          <w:sz w:val="28"/>
          <w:szCs w:val="28"/>
          <w:lang w:val="en-US"/>
        </w:rPr>
        <w:t>- The great accomplishments of the Anglo-Saxon kings.</w:t>
      </w:r>
    </w:p>
    <w:p w:rsidR="000B5B38" w:rsidRPr="000B5B38" w:rsidRDefault="000B5B38" w:rsidP="000B5B38">
      <w:pPr>
        <w:spacing w:after="0" w:line="240" w:lineRule="auto"/>
        <w:rPr>
          <w:rFonts w:ascii="Times New Roman" w:eastAsia="Cambria" w:hAnsi="Times New Roman" w:cs="Times New Roman"/>
          <w:sz w:val="28"/>
          <w:szCs w:val="28"/>
          <w:lang w:val="en-US"/>
        </w:rPr>
      </w:pPr>
      <w:r w:rsidRPr="000B5B38">
        <w:rPr>
          <w:rFonts w:ascii="Times New Roman" w:eastAsia="Cambria" w:hAnsi="Times New Roman" w:cs="Times New Roman"/>
          <w:sz w:val="28"/>
          <w:szCs w:val="28"/>
          <w:lang w:val="en-US"/>
        </w:rPr>
        <w:t xml:space="preserve">- The English relation with Scotland in the early </w:t>
      </w:r>
      <w:proofErr w:type="gramStart"/>
      <w:r w:rsidRPr="000B5B38">
        <w:rPr>
          <w:rFonts w:ascii="Times New Roman" w:eastAsia="Cambria" w:hAnsi="Times New Roman" w:cs="Times New Roman"/>
          <w:sz w:val="28"/>
          <w:szCs w:val="28"/>
          <w:lang w:val="en-US"/>
        </w:rPr>
        <w:t>Middle</w:t>
      </w:r>
      <w:proofErr w:type="gramEnd"/>
      <w:r w:rsidRPr="000B5B38">
        <w:rPr>
          <w:rFonts w:ascii="Times New Roman" w:eastAsia="Cambria" w:hAnsi="Times New Roman" w:cs="Times New Roman"/>
          <w:sz w:val="28"/>
          <w:szCs w:val="28"/>
          <w:lang w:val="en-US"/>
        </w:rPr>
        <w:t xml:space="preserve"> Ages.</w:t>
      </w:r>
    </w:p>
    <w:p w:rsidR="000B5B38" w:rsidRPr="000B5B38" w:rsidRDefault="000B5B38" w:rsidP="000B5B38">
      <w:pPr>
        <w:spacing w:after="0" w:line="240" w:lineRule="auto"/>
        <w:rPr>
          <w:rFonts w:ascii="Times New Roman" w:eastAsia="Cambria" w:hAnsi="Times New Roman" w:cs="Times New Roman"/>
          <w:sz w:val="28"/>
          <w:szCs w:val="28"/>
          <w:lang w:val="en-US"/>
        </w:rPr>
      </w:pPr>
      <w:r w:rsidRPr="000B5B38">
        <w:rPr>
          <w:rFonts w:ascii="Times New Roman" w:eastAsia="Cambria" w:hAnsi="Times New Roman" w:cs="Times New Roman"/>
          <w:sz w:val="28"/>
          <w:szCs w:val="28"/>
          <w:lang w:val="en-US"/>
        </w:rPr>
        <w:t>- A concise characteristic of the 14</w:t>
      </w:r>
      <w:r w:rsidRPr="000B5B38">
        <w:rPr>
          <w:rFonts w:ascii="Times New Roman" w:eastAsia="Cambria" w:hAnsi="Times New Roman" w:cs="Times New Roman"/>
          <w:sz w:val="28"/>
          <w:szCs w:val="28"/>
          <w:vertAlign w:val="superscript"/>
          <w:lang w:val="en-US"/>
        </w:rPr>
        <w:t>th</w:t>
      </w:r>
      <w:r w:rsidRPr="000B5B38">
        <w:rPr>
          <w:rFonts w:ascii="Times New Roman" w:eastAsia="Cambria" w:hAnsi="Times New Roman" w:cs="Times New Roman"/>
          <w:sz w:val="28"/>
          <w:szCs w:val="28"/>
          <w:lang w:val="en-US"/>
        </w:rPr>
        <w:t xml:space="preserve"> century.</w:t>
      </w:r>
    </w:p>
    <w:p w:rsidR="000B5B38" w:rsidRPr="000B5B38" w:rsidRDefault="000B5B38" w:rsidP="000B5B38">
      <w:pPr>
        <w:pBdr>
          <w:top w:val="nil"/>
          <w:left w:val="nil"/>
          <w:bottom w:val="nil"/>
          <w:right w:val="nil"/>
          <w:between w:val="nil"/>
        </w:pBdr>
        <w:spacing w:after="0" w:line="240" w:lineRule="auto"/>
        <w:rPr>
          <w:rFonts w:ascii="Times New Roman" w:eastAsia="Times New Roman" w:hAnsi="Times New Roman" w:cs="Times New Roman"/>
          <w:sz w:val="28"/>
          <w:szCs w:val="28"/>
          <w:lang w:val="en-US"/>
        </w:rPr>
      </w:pPr>
      <w:r w:rsidRPr="000B5B38">
        <w:rPr>
          <w:rFonts w:ascii="Times New Roman" w:eastAsia="Times New Roman" w:hAnsi="Times New Roman" w:cs="Times New Roman"/>
          <w:sz w:val="28"/>
          <w:szCs w:val="28"/>
        </w:rPr>
        <w:t>Например</w:t>
      </w:r>
      <w:r w:rsidRPr="000B5B38">
        <w:rPr>
          <w:rFonts w:ascii="Times New Roman" w:eastAsia="Times New Roman" w:hAnsi="Times New Roman" w:cs="Times New Roman"/>
          <w:sz w:val="28"/>
          <w:szCs w:val="28"/>
          <w:lang w:val="en-US"/>
        </w:rPr>
        <w:t xml:space="preserve">, </w:t>
      </w:r>
    </w:p>
    <w:p w:rsidR="000B5B38" w:rsidRPr="000B5B38" w:rsidRDefault="000B5B38" w:rsidP="000B5B38">
      <w:pPr>
        <w:spacing w:after="0" w:line="240" w:lineRule="auto"/>
        <w:jc w:val="both"/>
        <w:rPr>
          <w:rFonts w:ascii="Times New Roman" w:eastAsia="Cambria" w:hAnsi="Times New Roman" w:cs="Times New Roman"/>
          <w:sz w:val="28"/>
          <w:szCs w:val="28"/>
          <w:lang w:val="en-US"/>
        </w:rPr>
      </w:pPr>
      <w:r w:rsidRPr="000B5B38">
        <w:rPr>
          <w:rFonts w:ascii="Times New Roman" w:eastAsia="Cambria" w:hAnsi="Times New Roman" w:cs="Times New Roman"/>
          <w:sz w:val="28"/>
          <w:szCs w:val="28"/>
          <w:lang w:val="en-US"/>
        </w:rPr>
        <w:t>- A general outline of the main political, economic and cultural events in the middle ages Britain.</w:t>
      </w:r>
    </w:p>
    <w:p w:rsidR="000B5B38" w:rsidRPr="000B5B38" w:rsidRDefault="000B5B38" w:rsidP="000B5B38">
      <w:pPr>
        <w:spacing w:after="0" w:line="240" w:lineRule="auto"/>
        <w:rPr>
          <w:rFonts w:ascii="Times New Roman" w:eastAsia="Cambria" w:hAnsi="Times New Roman" w:cs="Times New Roman"/>
          <w:sz w:val="28"/>
          <w:szCs w:val="28"/>
          <w:lang w:val="en-US"/>
        </w:rPr>
      </w:pPr>
      <w:r w:rsidRPr="000B5B38">
        <w:rPr>
          <w:rFonts w:ascii="Times New Roman" w:eastAsia="Cambria" w:hAnsi="Times New Roman" w:cs="Times New Roman"/>
          <w:sz w:val="28"/>
          <w:szCs w:val="28"/>
          <w:lang w:val="en-US"/>
        </w:rPr>
        <w:t>- “The Golden Age” in the history of Great Britain. Why the reign of Elizabeth I was called this way?</w:t>
      </w:r>
    </w:p>
    <w:p w:rsidR="000B5B38" w:rsidRPr="000B5B38" w:rsidRDefault="000B5B38" w:rsidP="000B5B38">
      <w:pPr>
        <w:spacing w:after="0" w:line="240" w:lineRule="auto"/>
        <w:rPr>
          <w:rFonts w:eastAsia="Cambria"/>
          <w:sz w:val="28"/>
          <w:szCs w:val="28"/>
          <w:lang w:val="en-US"/>
        </w:rPr>
      </w:pPr>
      <w:r w:rsidRPr="000B5B38">
        <w:rPr>
          <w:rFonts w:ascii="Times New Roman" w:eastAsia="Cambria" w:hAnsi="Times New Roman" w:cs="Times New Roman"/>
          <w:sz w:val="28"/>
          <w:szCs w:val="28"/>
          <w:lang w:val="en-US"/>
        </w:rPr>
        <w:t xml:space="preserve">- William Shakespeare and his legacy. </w:t>
      </w:r>
      <w:r w:rsidRPr="000B5B38">
        <w:rPr>
          <w:rFonts w:eastAsia="Cambria"/>
          <w:sz w:val="28"/>
          <w:szCs w:val="28"/>
          <w:lang w:val="en-US"/>
        </w:rPr>
        <w:t xml:space="preserve"> </w:t>
      </w:r>
    </w:p>
    <w:p w:rsidR="000B5B38" w:rsidRPr="000B5B38" w:rsidRDefault="000B5B38" w:rsidP="000B5B38">
      <w:pPr>
        <w:spacing w:after="0" w:line="240" w:lineRule="auto"/>
        <w:rPr>
          <w:rFonts w:ascii="Times New Roman" w:eastAsia="Cambria" w:hAnsi="Times New Roman" w:cs="Times New Roman"/>
          <w:sz w:val="28"/>
          <w:szCs w:val="28"/>
          <w:lang w:val="en-US"/>
        </w:rPr>
      </w:pPr>
      <w:r w:rsidRPr="000B5B38">
        <w:rPr>
          <w:rFonts w:ascii="Times New Roman" w:eastAsia="Cambria" w:hAnsi="Times New Roman" w:cs="Times New Roman"/>
          <w:sz w:val="28"/>
          <w:szCs w:val="28"/>
          <w:lang w:val="en-US"/>
        </w:rPr>
        <w:t xml:space="preserve">- The Technological revolution in Britain. </w:t>
      </w:r>
    </w:p>
    <w:p w:rsidR="000B5B38" w:rsidRPr="000B5B38" w:rsidRDefault="000B5B38" w:rsidP="000B5B38">
      <w:pPr>
        <w:spacing w:after="0" w:line="240" w:lineRule="auto"/>
        <w:rPr>
          <w:rFonts w:ascii="Times New Roman" w:eastAsia="Cambria" w:hAnsi="Times New Roman" w:cs="Times New Roman"/>
          <w:sz w:val="28"/>
          <w:szCs w:val="28"/>
          <w:lang w:val="en-US"/>
        </w:rPr>
      </w:pPr>
      <w:r w:rsidRPr="000B5B38">
        <w:rPr>
          <w:rFonts w:ascii="Times New Roman" w:eastAsia="Cambria" w:hAnsi="Times New Roman" w:cs="Times New Roman"/>
          <w:sz w:val="28"/>
          <w:szCs w:val="28"/>
          <w:lang w:val="en-US"/>
        </w:rPr>
        <w:t>- The revolutionary changes in arts in Britain.</w:t>
      </w:r>
    </w:p>
    <w:p w:rsidR="000B5B38" w:rsidRPr="000B5B38" w:rsidRDefault="000B5B38" w:rsidP="000B5B38">
      <w:pPr>
        <w:spacing w:after="0" w:line="240" w:lineRule="auto"/>
        <w:rPr>
          <w:rFonts w:ascii="Times New Roman" w:eastAsia="Cambria" w:hAnsi="Times New Roman" w:cs="Times New Roman"/>
          <w:sz w:val="28"/>
          <w:szCs w:val="28"/>
          <w:lang w:val="en-US"/>
        </w:rPr>
      </w:pPr>
      <w:r w:rsidRPr="000B5B38">
        <w:rPr>
          <w:rFonts w:ascii="Times New Roman" w:eastAsia="Cambria" w:hAnsi="Times New Roman" w:cs="Times New Roman"/>
          <w:sz w:val="28"/>
          <w:szCs w:val="28"/>
          <w:lang w:val="en-US"/>
        </w:rPr>
        <w:t>- The role and the status in Britain in the World at the end of 19</w:t>
      </w:r>
      <w:r w:rsidRPr="000B5B38">
        <w:rPr>
          <w:rFonts w:ascii="Times New Roman" w:eastAsia="Cambria" w:hAnsi="Times New Roman" w:cs="Times New Roman"/>
          <w:sz w:val="28"/>
          <w:szCs w:val="28"/>
          <w:vertAlign w:val="superscript"/>
          <w:lang w:val="en-US"/>
        </w:rPr>
        <w:t>th</w:t>
      </w:r>
      <w:r w:rsidRPr="000B5B38">
        <w:rPr>
          <w:rFonts w:ascii="Times New Roman" w:eastAsia="Cambria" w:hAnsi="Times New Roman" w:cs="Times New Roman"/>
          <w:sz w:val="28"/>
          <w:szCs w:val="28"/>
          <w:lang w:val="en-US"/>
        </w:rPr>
        <w:t xml:space="preserve"> century.</w:t>
      </w:r>
    </w:p>
    <w:p w:rsidR="000B5B38" w:rsidRPr="000B5B38" w:rsidRDefault="000B5B38" w:rsidP="000B5B38">
      <w:pPr>
        <w:spacing w:after="0" w:line="240" w:lineRule="auto"/>
        <w:rPr>
          <w:rFonts w:ascii="Times New Roman" w:eastAsia="Cambria" w:hAnsi="Times New Roman" w:cs="Times New Roman"/>
          <w:sz w:val="28"/>
          <w:szCs w:val="28"/>
          <w:lang w:val="en-US"/>
        </w:rPr>
      </w:pPr>
      <w:r w:rsidRPr="000B5B38">
        <w:rPr>
          <w:rFonts w:ascii="Times New Roman" w:eastAsia="Cambria" w:hAnsi="Times New Roman" w:cs="Times New Roman"/>
          <w:sz w:val="28"/>
          <w:szCs w:val="28"/>
          <w:lang w:val="en-US"/>
        </w:rPr>
        <w:t>- The role and status of Britain in the 20</w:t>
      </w:r>
      <w:r w:rsidRPr="000B5B38">
        <w:rPr>
          <w:rFonts w:ascii="Times New Roman" w:eastAsia="Cambria" w:hAnsi="Times New Roman" w:cs="Times New Roman"/>
          <w:sz w:val="28"/>
          <w:szCs w:val="28"/>
          <w:vertAlign w:val="superscript"/>
          <w:lang w:val="en-US"/>
        </w:rPr>
        <w:t>th</w:t>
      </w:r>
      <w:r w:rsidRPr="000B5B38">
        <w:rPr>
          <w:rFonts w:ascii="Times New Roman" w:eastAsia="Cambria" w:hAnsi="Times New Roman" w:cs="Times New Roman"/>
          <w:sz w:val="28"/>
          <w:szCs w:val="28"/>
          <w:lang w:val="en-US"/>
        </w:rPr>
        <w:t xml:space="preserve"> century. </w:t>
      </w:r>
    </w:p>
    <w:p w:rsidR="000B5B38" w:rsidRPr="000B5B38" w:rsidRDefault="000B5B38" w:rsidP="000B5B38">
      <w:pPr>
        <w:spacing w:after="0" w:line="240" w:lineRule="auto"/>
        <w:rPr>
          <w:rFonts w:ascii="Times New Roman" w:hAnsi="Times New Roman" w:cs="Times New Roman"/>
          <w:sz w:val="28"/>
          <w:szCs w:val="28"/>
          <w:lang w:val="en-US"/>
        </w:rPr>
      </w:pPr>
      <w:r w:rsidRPr="000B5B38">
        <w:rPr>
          <w:rFonts w:ascii="Times New Roman" w:hAnsi="Times New Roman" w:cs="Times New Roman"/>
          <w:sz w:val="28"/>
          <w:szCs w:val="28"/>
          <w:lang w:val="en-US"/>
        </w:rPr>
        <w:t>- The Frontier Heritage</w:t>
      </w:r>
    </w:p>
    <w:p w:rsidR="000B5B38" w:rsidRPr="000B5B38" w:rsidRDefault="000B5B38" w:rsidP="000B5B38">
      <w:pPr>
        <w:spacing w:after="0" w:line="240" w:lineRule="auto"/>
        <w:rPr>
          <w:rFonts w:ascii="Times New Roman" w:hAnsi="Times New Roman" w:cs="Times New Roman"/>
          <w:sz w:val="28"/>
          <w:szCs w:val="28"/>
          <w:lang w:val="en-US"/>
        </w:rPr>
      </w:pPr>
      <w:r w:rsidRPr="000B5B38">
        <w:rPr>
          <w:rFonts w:ascii="Times New Roman" w:hAnsi="Times New Roman" w:cs="Times New Roman"/>
          <w:sz w:val="28"/>
          <w:szCs w:val="28"/>
          <w:lang w:val="en-US"/>
        </w:rPr>
        <w:t>- The War for Independence</w:t>
      </w:r>
    </w:p>
    <w:p w:rsidR="000B5B38" w:rsidRPr="000B5B38" w:rsidRDefault="000B5B38" w:rsidP="000B5B38">
      <w:pPr>
        <w:pBdr>
          <w:top w:val="nil"/>
          <w:left w:val="nil"/>
          <w:bottom w:val="nil"/>
          <w:right w:val="nil"/>
          <w:between w:val="nil"/>
        </w:pBdr>
        <w:spacing w:after="0" w:line="240" w:lineRule="auto"/>
        <w:rPr>
          <w:rFonts w:ascii="Times New Roman" w:eastAsia="Times New Roman" w:hAnsi="Times New Roman" w:cs="Times New Roman"/>
          <w:sz w:val="28"/>
          <w:szCs w:val="28"/>
          <w:lang w:val="en-US"/>
        </w:rPr>
      </w:pPr>
      <w:r w:rsidRPr="000B5B38">
        <w:rPr>
          <w:rFonts w:ascii="Times New Roman" w:eastAsia="Times New Roman" w:hAnsi="Times New Roman" w:cs="Times New Roman"/>
          <w:sz w:val="28"/>
          <w:szCs w:val="28"/>
          <w:lang w:val="en-US"/>
        </w:rPr>
        <w:t>- Traditional American Values and Beliefs</w:t>
      </w:r>
    </w:p>
    <w:p w:rsidR="000B5B38" w:rsidRPr="000B5B38" w:rsidRDefault="000B5B38" w:rsidP="000B5B38">
      <w:pPr>
        <w:pBdr>
          <w:top w:val="nil"/>
          <w:left w:val="nil"/>
          <w:bottom w:val="nil"/>
          <w:right w:val="nil"/>
          <w:between w:val="nil"/>
        </w:pBdr>
        <w:spacing w:after="0" w:line="240" w:lineRule="auto"/>
        <w:rPr>
          <w:rFonts w:ascii="Times New Roman" w:eastAsia="Times New Roman" w:hAnsi="Times New Roman" w:cs="Times New Roman"/>
          <w:sz w:val="28"/>
          <w:szCs w:val="28"/>
          <w:lang w:val="en-US"/>
        </w:rPr>
      </w:pPr>
      <w:r w:rsidRPr="000B5B38">
        <w:rPr>
          <w:rFonts w:ascii="Times New Roman" w:eastAsia="Times New Roman" w:hAnsi="Times New Roman" w:cs="Times New Roman"/>
          <w:sz w:val="28"/>
          <w:szCs w:val="28"/>
          <w:lang w:val="en-US"/>
        </w:rPr>
        <w:t>- The American religious heritage</w:t>
      </w:r>
    </w:p>
    <w:p w:rsidR="000B5B38" w:rsidRPr="000B5B38" w:rsidRDefault="000B5B38" w:rsidP="000B5B38">
      <w:pPr>
        <w:spacing w:after="0" w:line="240" w:lineRule="auto"/>
        <w:rPr>
          <w:rFonts w:ascii="Times New Roman" w:hAnsi="Times New Roman" w:cs="Times New Roman"/>
          <w:sz w:val="28"/>
          <w:szCs w:val="28"/>
          <w:lang w:val="en-US"/>
        </w:rPr>
      </w:pPr>
      <w:r w:rsidRPr="000B5B38">
        <w:rPr>
          <w:rFonts w:ascii="Times New Roman" w:hAnsi="Times New Roman" w:cs="Times New Roman"/>
          <w:sz w:val="28"/>
          <w:szCs w:val="28"/>
          <w:lang w:val="en-US"/>
        </w:rPr>
        <w:t>- The Civil War: its reasons and consequences.</w:t>
      </w:r>
    </w:p>
    <w:p w:rsidR="000B5B38" w:rsidRPr="000B5B38" w:rsidRDefault="000B5B38" w:rsidP="000B5B38">
      <w:pPr>
        <w:spacing w:after="0" w:line="240" w:lineRule="auto"/>
        <w:rPr>
          <w:rFonts w:ascii="Times New Roman" w:hAnsi="Times New Roman" w:cs="Times New Roman"/>
          <w:sz w:val="28"/>
          <w:szCs w:val="28"/>
          <w:lang w:val="en-US"/>
        </w:rPr>
      </w:pPr>
      <w:r w:rsidRPr="000B5B38">
        <w:rPr>
          <w:rFonts w:ascii="Times New Roman" w:hAnsi="Times New Roman" w:cs="Times New Roman"/>
          <w:sz w:val="28"/>
          <w:szCs w:val="28"/>
          <w:lang w:val="en-US"/>
        </w:rPr>
        <w:t>- The state of the society on the brink of the war in the USA.</w:t>
      </w:r>
    </w:p>
    <w:p w:rsidR="000B5B38" w:rsidRPr="000B5B38" w:rsidRDefault="000B5B38" w:rsidP="000B5B38">
      <w:pPr>
        <w:spacing w:after="0" w:line="240" w:lineRule="auto"/>
        <w:rPr>
          <w:rFonts w:ascii="Times New Roman" w:hAnsi="Times New Roman" w:cs="Times New Roman"/>
          <w:sz w:val="28"/>
          <w:szCs w:val="28"/>
          <w:lang w:val="en-US"/>
        </w:rPr>
      </w:pPr>
      <w:r w:rsidRPr="000B5B38">
        <w:rPr>
          <w:rFonts w:ascii="Times New Roman" w:hAnsi="Times New Roman" w:cs="Times New Roman"/>
          <w:sz w:val="28"/>
          <w:szCs w:val="28"/>
          <w:lang w:val="en-US"/>
        </w:rPr>
        <w:t>- America in the 20</w:t>
      </w:r>
      <w:r w:rsidRPr="000B5B38">
        <w:rPr>
          <w:rFonts w:ascii="Times New Roman" w:hAnsi="Times New Roman" w:cs="Times New Roman"/>
          <w:sz w:val="28"/>
          <w:szCs w:val="28"/>
          <w:vertAlign w:val="superscript"/>
          <w:lang w:val="en-US"/>
        </w:rPr>
        <w:t>th</w:t>
      </w:r>
      <w:r w:rsidRPr="000B5B38">
        <w:rPr>
          <w:rFonts w:ascii="Times New Roman" w:hAnsi="Times New Roman" w:cs="Times New Roman"/>
          <w:sz w:val="28"/>
          <w:szCs w:val="28"/>
          <w:lang w:val="en-US"/>
        </w:rPr>
        <w:t xml:space="preserve"> century. </w:t>
      </w:r>
    </w:p>
    <w:p w:rsidR="000B5B38" w:rsidRPr="000B5B38" w:rsidRDefault="000B5B38" w:rsidP="000B5B38">
      <w:pPr>
        <w:spacing w:after="0" w:line="240" w:lineRule="auto"/>
        <w:rPr>
          <w:rFonts w:ascii="Times New Roman" w:hAnsi="Times New Roman" w:cs="Times New Roman"/>
          <w:sz w:val="28"/>
          <w:szCs w:val="28"/>
          <w:lang w:val="en-US"/>
        </w:rPr>
      </w:pPr>
      <w:r w:rsidRPr="000B5B38">
        <w:rPr>
          <w:rFonts w:ascii="Times New Roman" w:hAnsi="Times New Roman" w:cs="Times New Roman"/>
          <w:sz w:val="28"/>
          <w:szCs w:val="28"/>
          <w:lang w:val="en-US"/>
        </w:rPr>
        <w:t>- Government and Politics in the USA</w:t>
      </w:r>
    </w:p>
    <w:p w:rsidR="000B5B38" w:rsidRPr="000B5B38" w:rsidRDefault="000B5B38" w:rsidP="000B5B38">
      <w:pPr>
        <w:spacing w:after="0" w:line="240" w:lineRule="auto"/>
        <w:rPr>
          <w:rFonts w:ascii="Times New Roman" w:hAnsi="Times New Roman" w:cs="Times New Roman"/>
          <w:sz w:val="28"/>
          <w:szCs w:val="28"/>
          <w:lang w:val="en-US"/>
        </w:rPr>
      </w:pPr>
      <w:r w:rsidRPr="000B5B38">
        <w:rPr>
          <w:rFonts w:ascii="Times New Roman" w:hAnsi="Times New Roman" w:cs="Times New Roman"/>
          <w:sz w:val="28"/>
          <w:szCs w:val="28"/>
          <w:lang w:val="en-US"/>
        </w:rPr>
        <w:t>- Education in the USA</w:t>
      </w:r>
    </w:p>
    <w:p w:rsidR="000B5B38" w:rsidRPr="000B5B38" w:rsidRDefault="000B5B38" w:rsidP="000B5B38">
      <w:pPr>
        <w:spacing w:after="0" w:line="240" w:lineRule="auto"/>
        <w:rPr>
          <w:rFonts w:ascii="Times New Roman" w:hAnsi="Times New Roman" w:cs="Times New Roman"/>
          <w:sz w:val="28"/>
          <w:szCs w:val="28"/>
          <w:lang w:val="en-US"/>
        </w:rPr>
      </w:pPr>
      <w:r w:rsidRPr="000B5B38">
        <w:rPr>
          <w:rFonts w:ascii="Times New Roman" w:hAnsi="Times New Roman" w:cs="Times New Roman"/>
          <w:sz w:val="28"/>
          <w:szCs w:val="28"/>
          <w:lang w:val="en-US"/>
        </w:rPr>
        <w:t>- American culture in the 20</w:t>
      </w:r>
      <w:r w:rsidRPr="000B5B38">
        <w:rPr>
          <w:rFonts w:ascii="Times New Roman" w:hAnsi="Times New Roman" w:cs="Times New Roman"/>
          <w:sz w:val="28"/>
          <w:szCs w:val="28"/>
          <w:vertAlign w:val="superscript"/>
          <w:lang w:val="en-US"/>
        </w:rPr>
        <w:t>th</w:t>
      </w:r>
      <w:r w:rsidRPr="000B5B38">
        <w:rPr>
          <w:rFonts w:ascii="Times New Roman" w:hAnsi="Times New Roman" w:cs="Times New Roman"/>
          <w:sz w:val="28"/>
          <w:szCs w:val="28"/>
          <w:lang w:val="en-US"/>
        </w:rPr>
        <w:t xml:space="preserve"> century</w:t>
      </w:r>
    </w:p>
    <w:p w:rsidR="000B5B38" w:rsidRPr="002F0BB0" w:rsidRDefault="000B5B38">
      <w:pPr>
        <w:spacing w:after="0"/>
        <w:ind w:right="72"/>
        <w:jc w:val="center"/>
        <w:rPr>
          <w:rFonts w:ascii="Times New Roman" w:eastAsia="Times New Roman" w:hAnsi="Times New Roman" w:cs="Times New Roman"/>
          <w:b/>
          <w:color w:val="auto"/>
          <w:sz w:val="27"/>
          <w:lang w:val="en-US"/>
        </w:rPr>
      </w:pPr>
    </w:p>
    <w:p w:rsidR="000B5B38" w:rsidRDefault="000B5B38">
      <w:pPr>
        <w:spacing w:after="0"/>
        <w:ind w:right="72"/>
        <w:jc w:val="center"/>
        <w:rPr>
          <w:rFonts w:ascii="Times New Roman" w:eastAsia="Times New Roman" w:hAnsi="Times New Roman" w:cs="Times New Roman"/>
          <w:b/>
          <w:color w:val="auto"/>
          <w:sz w:val="27"/>
        </w:rPr>
      </w:pPr>
      <w:r>
        <w:rPr>
          <w:rFonts w:ascii="Times New Roman" w:eastAsia="Times New Roman" w:hAnsi="Times New Roman" w:cs="Times New Roman"/>
          <w:b/>
          <w:color w:val="auto"/>
          <w:sz w:val="27"/>
        </w:rPr>
        <w:t xml:space="preserve">ПРИМЕРЫ </w:t>
      </w:r>
      <w:r w:rsidR="002F0BB0">
        <w:rPr>
          <w:rFonts w:ascii="Times New Roman" w:eastAsia="Times New Roman" w:hAnsi="Times New Roman" w:cs="Times New Roman"/>
          <w:b/>
          <w:color w:val="auto"/>
          <w:sz w:val="27"/>
        </w:rPr>
        <w:t>ПРОБЛЕМНО-АНАЛИТИЧЕСКИХ</w:t>
      </w:r>
      <w:r>
        <w:rPr>
          <w:rFonts w:ascii="Times New Roman" w:eastAsia="Times New Roman" w:hAnsi="Times New Roman" w:cs="Times New Roman"/>
          <w:b/>
          <w:color w:val="auto"/>
          <w:sz w:val="27"/>
        </w:rPr>
        <w:t xml:space="preserve"> ЗАДАНИЙ</w:t>
      </w:r>
    </w:p>
    <w:p w:rsidR="002F0BB0" w:rsidRDefault="002F0BB0">
      <w:pPr>
        <w:spacing w:after="0"/>
        <w:ind w:right="72"/>
        <w:jc w:val="center"/>
        <w:rPr>
          <w:rFonts w:ascii="Times New Roman" w:eastAsia="Times New Roman" w:hAnsi="Times New Roman" w:cs="Times New Roman"/>
          <w:b/>
          <w:color w:val="auto"/>
          <w:sz w:val="27"/>
        </w:rPr>
      </w:pPr>
    </w:p>
    <w:p w:rsidR="000B5B38" w:rsidRDefault="000B5B38" w:rsidP="00847025">
      <w:pPr>
        <w:pStyle w:val="a4"/>
        <w:numPr>
          <w:ilvl w:val="0"/>
          <w:numId w:val="49"/>
        </w:numPr>
        <w:ind w:left="0" w:right="72" w:firstLine="709"/>
        <w:jc w:val="both"/>
        <w:rPr>
          <w:sz w:val="27"/>
          <w:lang w:val="en-US"/>
        </w:rPr>
      </w:pPr>
      <w:r>
        <w:rPr>
          <w:sz w:val="27"/>
          <w:lang w:val="en-US"/>
        </w:rPr>
        <w:t>Watch</w:t>
      </w:r>
      <w:r w:rsidRPr="002F0BB0">
        <w:rPr>
          <w:sz w:val="27"/>
          <w:lang w:val="en-US"/>
        </w:rPr>
        <w:t xml:space="preserve"> </w:t>
      </w:r>
      <w:r>
        <w:rPr>
          <w:sz w:val="27"/>
          <w:lang w:val="en-US"/>
        </w:rPr>
        <w:t>American</w:t>
      </w:r>
      <w:r w:rsidRPr="002F0BB0">
        <w:rPr>
          <w:sz w:val="27"/>
          <w:lang w:val="en-US"/>
        </w:rPr>
        <w:t xml:space="preserve"> </w:t>
      </w:r>
      <w:r>
        <w:rPr>
          <w:sz w:val="27"/>
          <w:lang w:val="en-US"/>
        </w:rPr>
        <w:t>TV</w:t>
      </w:r>
      <w:r w:rsidRPr="002F0BB0">
        <w:rPr>
          <w:sz w:val="27"/>
          <w:lang w:val="en-US"/>
        </w:rPr>
        <w:t xml:space="preserve"> </w:t>
      </w:r>
      <w:r>
        <w:rPr>
          <w:sz w:val="27"/>
          <w:lang w:val="en-US"/>
        </w:rPr>
        <w:t>shows</w:t>
      </w:r>
      <w:r w:rsidRPr="002F0BB0">
        <w:rPr>
          <w:sz w:val="27"/>
          <w:lang w:val="en-US"/>
        </w:rPr>
        <w:t xml:space="preserve"> </w:t>
      </w:r>
      <w:r>
        <w:rPr>
          <w:sz w:val="27"/>
          <w:lang w:val="en-US"/>
        </w:rPr>
        <w:t>or</w:t>
      </w:r>
      <w:r w:rsidRPr="002F0BB0">
        <w:rPr>
          <w:sz w:val="27"/>
          <w:lang w:val="en-US"/>
        </w:rPr>
        <w:t xml:space="preserve"> </w:t>
      </w:r>
      <w:r>
        <w:rPr>
          <w:sz w:val="27"/>
          <w:lang w:val="en-US"/>
        </w:rPr>
        <w:t>movies</w:t>
      </w:r>
      <w:r w:rsidRPr="002F0BB0">
        <w:rPr>
          <w:sz w:val="27"/>
          <w:lang w:val="en-US"/>
        </w:rPr>
        <w:t xml:space="preserve"> </w:t>
      </w:r>
      <w:r>
        <w:rPr>
          <w:sz w:val="27"/>
          <w:lang w:val="en-US"/>
        </w:rPr>
        <w:t>that</w:t>
      </w:r>
      <w:r w:rsidRPr="002F0BB0">
        <w:rPr>
          <w:sz w:val="27"/>
          <w:lang w:val="en-US"/>
        </w:rPr>
        <w:t xml:space="preserve"> </w:t>
      </w:r>
      <w:r>
        <w:rPr>
          <w:sz w:val="27"/>
          <w:lang w:val="en-US"/>
        </w:rPr>
        <w:t>have</w:t>
      </w:r>
      <w:r w:rsidRPr="002F0BB0">
        <w:rPr>
          <w:sz w:val="27"/>
          <w:lang w:val="en-US"/>
        </w:rPr>
        <w:t xml:space="preserve"> </w:t>
      </w:r>
      <w:r>
        <w:rPr>
          <w:sz w:val="27"/>
          <w:lang w:val="en-US"/>
        </w:rPr>
        <w:t>male</w:t>
      </w:r>
      <w:r w:rsidRPr="002F0BB0">
        <w:rPr>
          <w:sz w:val="27"/>
          <w:lang w:val="en-US"/>
        </w:rPr>
        <w:t xml:space="preserve"> </w:t>
      </w:r>
      <w:r>
        <w:rPr>
          <w:sz w:val="27"/>
          <w:lang w:val="en-US"/>
        </w:rPr>
        <w:t>heroes</w:t>
      </w:r>
      <w:r w:rsidRPr="002F0BB0">
        <w:rPr>
          <w:sz w:val="27"/>
          <w:lang w:val="en-US"/>
        </w:rPr>
        <w:t xml:space="preserve">. </w:t>
      </w:r>
      <w:r>
        <w:rPr>
          <w:sz w:val="27"/>
          <w:lang w:val="en-US"/>
        </w:rPr>
        <w:t xml:space="preserve">Compare the heroes of several shows. How do they compare with the description of American macho </w:t>
      </w:r>
      <w:r w:rsidR="00C65166">
        <w:rPr>
          <w:sz w:val="27"/>
          <w:lang w:val="en-US"/>
        </w:rPr>
        <w:t xml:space="preserve">presented at the lecture? What personality traits do they have? Compare heroes of several shows. </w:t>
      </w:r>
    </w:p>
    <w:p w:rsidR="00C65166" w:rsidRDefault="00C65166" w:rsidP="00847025">
      <w:pPr>
        <w:pStyle w:val="a4"/>
        <w:numPr>
          <w:ilvl w:val="0"/>
          <w:numId w:val="49"/>
        </w:numPr>
        <w:ind w:left="0" w:right="72" w:firstLine="709"/>
        <w:jc w:val="both"/>
        <w:rPr>
          <w:sz w:val="27"/>
          <w:lang w:val="en-US"/>
        </w:rPr>
      </w:pPr>
      <w:r>
        <w:rPr>
          <w:sz w:val="27"/>
          <w:lang w:val="en-US"/>
        </w:rPr>
        <w:t xml:space="preserve">Times of crisis often bring out the best in people. When a house burns down </w:t>
      </w:r>
      <w:proofErr w:type="spellStart"/>
      <w:r>
        <w:rPr>
          <w:sz w:val="27"/>
          <w:lang w:val="en-US"/>
        </w:rPr>
        <w:t>ans</w:t>
      </w:r>
      <w:proofErr w:type="spellEnd"/>
      <w:r>
        <w:rPr>
          <w:sz w:val="27"/>
          <w:lang w:val="en-US"/>
        </w:rPr>
        <w:t xml:space="preserve"> a family is homeless, or when there is a natural disaster such as a flood or earthquake, people often volunteer to help. Think of an event that you have experienced, or one that you have heard about, and write a description of what happened and how people helped. </w:t>
      </w:r>
    </w:p>
    <w:p w:rsidR="00C65166" w:rsidRPr="000B5B38" w:rsidRDefault="00C65166" w:rsidP="00847025">
      <w:pPr>
        <w:pStyle w:val="a4"/>
        <w:numPr>
          <w:ilvl w:val="0"/>
          <w:numId w:val="49"/>
        </w:numPr>
        <w:ind w:left="0" w:right="72" w:firstLine="709"/>
        <w:jc w:val="both"/>
        <w:rPr>
          <w:sz w:val="27"/>
          <w:lang w:val="en-US"/>
        </w:rPr>
      </w:pPr>
      <w:r>
        <w:rPr>
          <w:sz w:val="27"/>
          <w:lang w:val="en-US"/>
        </w:rPr>
        <w:t xml:space="preserve">Working with a partner, look at the titles of some popular American self-help books. What aspects of life do they promise to improve? What conclusions about American values can you draw from these titles? </w:t>
      </w:r>
    </w:p>
    <w:p w:rsidR="000B5B38" w:rsidRDefault="000B5B38">
      <w:pPr>
        <w:spacing w:after="0"/>
        <w:ind w:right="72"/>
        <w:jc w:val="center"/>
        <w:rPr>
          <w:rFonts w:ascii="Times New Roman" w:eastAsia="Times New Roman" w:hAnsi="Times New Roman" w:cs="Times New Roman"/>
          <w:b/>
          <w:color w:val="auto"/>
          <w:sz w:val="27"/>
          <w:lang w:val="en-US"/>
        </w:rPr>
      </w:pPr>
    </w:p>
    <w:p w:rsidR="002F0BB0" w:rsidRPr="000B5B38" w:rsidRDefault="002F0BB0">
      <w:pPr>
        <w:spacing w:after="0"/>
        <w:ind w:right="72"/>
        <w:jc w:val="center"/>
        <w:rPr>
          <w:rFonts w:ascii="Times New Roman" w:eastAsia="Times New Roman" w:hAnsi="Times New Roman" w:cs="Times New Roman"/>
          <w:b/>
          <w:color w:val="auto"/>
          <w:sz w:val="27"/>
          <w:lang w:val="en-US"/>
        </w:rPr>
      </w:pPr>
    </w:p>
    <w:p w:rsidR="008044A9" w:rsidRPr="002F0BB0" w:rsidRDefault="00116DC5">
      <w:pPr>
        <w:spacing w:after="0"/>
        <w:ind w:right="72"/>
        <w:jc w:val="center"/>
        <w:rPr>
          <w:color w:val="FF0000"/>
        </w:rPr>
      </w:pPr>
      <w:r w:rsidRPr="00B34080">
        <w:rPr>
          <w:rFonts w:ascii="Times New Roman" w:eastAsia="Times New Roman" w:hAnsi="Times New Roman" w:cs="Times New Roman"/>
          <w:b/>
          <w:color w:val="auto"/>
          <w:sz w:val="27"/>
        </w:rPr>
        <w:t>ПРИМЕРЫ</w:t>
      </w:r>
      <w:r w:rsidRPr="002F0BB0">
        <w:rPr>
          <w:rFonts w:ascii="Times New Roman" w:eastAsia="Times New Roman" w:hAnsi="Times New Roman" w:cs="Times New Roman"/>
          <w:b/>
          <w:color w:val="auto"/>
          <w:sz w:val="27"/>
        </w:rPr>
        <w:t xml:space="preserve"> </w:t>
      </w:r>
      <w:r w:rsidRPr="00B34080">
        <w:rPr>
          <w:rFonts w:ascii="Times New Roman" w:eastAsia="Times New Roman" w:hAnsi="Times New Roman" w:cs="Times New Roman"/>
          <w:b/>
          <w:color w:val="auto"/>
          <w:sz w:val="27"/>
        </w:rPr>
        <w:t>ТЕМ</w:t>
      </w:r>
      <w:r w:rsidRPr="002F0BB0">
        <w:rPr>
          <w:rFonts w:ascii="Times New Roman" w:eastAsia="Times New Roman" w:hAnsi="Times New Roman" w:cs="Times New Roman"/>
          <w:b/>
          <w:color w:val="auto"/>
          <w:sz w:val="27"/>
        </w:rPr>
        <w:t xml:space="preserve"> </w:t>
      </w:r>
      <w:r w:rsidR="00B2476C">
        <w:rPr>
          <w:rFonts w:ascii="Times New Roman" w:eastAsia="Times New Roman" w:hAnsi="Times New Roman" w:cs="Times New Roman"/>
          <w:b/>
          <w:color w:val="auto"/>
          <w:sz w:val="27"/>
        </w:rPr>
        <w:t>ДЛЯ</w:t>
      </w:r>
      <w:r w:rsidR="00B2476C" w:rsidRPr="002F0BB0">
        <w:rPr>
          <w:rFonts w:ascii="Times New Roman" w:eastAsia="Times New Roman" w:hAnsi="Times New Roman" w:cs="Times New Roman"/>
          <w:b/>
          <w:color w:val="auto"/>
          <w:sz w:val="27"/>
        </w:rPr>
        <w:t xml:space="preserve"> </w:t>
      </w:r>
      <w:r w:rsidR="00B2476C">
        <w:rPr>
          <w:rFonts w:ascii="Times New Roman" w:eastAsia="Times New Roman" w:hAnsi="Times New Roman" w:cs="Times New Roman"/>
          <w:b/>
          <w:color w:val="auto"/>
          <w:sz w:val="27"/>
        </w:rPr>
        <w:t>ДОМАШНЕГО</w:t>
      </w:r>
      <w:r w:rsidR="00B2476C" w:rsidRPr="002F0BB0">
        <w:rPr>
          <w:rFonts w:ascii="Times New Roman" w:eastAsia="Times New Roman" w:hAnsi="Times New Roman" w:cs="Times New Roman"/>
          <w:b/>
          <w:color w:val="auto"/>
          <w:sz w:val="27"/>
        </w:rPr>
        <w:t xml:space="preserve"> </w:t>
      </w:r>
      <w:r w:rsidR="00B2476C">
        <w:rPr>
          <w:rFonts w:ascii="Times New Roman" w:eastAsia="Times New Roman" w:hAnsi="Times New Roman" w:cs="Times New Roman"/>
          <w:b/>
          <w:color w:val="auto"/>
          <w:sz w:val="27"/>
        </w:rPr>
        <w:t>ТВОРЧЕСКОГО</w:t>
      </w:r>
      <w:r w:rsidR="00B2476C" w:rsidRPr="002F0BB0">
        <w:rPr>
          <w:rFonts w:ascii="Times New Roman" w:eastAsia="Times New Roman" w:hAnsi="Times New Roman" w:cs="Times New Roman"/>
          <w:b/>
          <w:color w:val="auto"/>
          <w:sz w:val="27"/>
        </w:rPr>
        <w:t xml:space="preserve"> </w:t>
      </w:r>
      <w:r w:rsidR="00B2476C">
        <w:rPr>
          <w:rFonts w:ascii="Times New Roman" w:eastAsia="Times New Roman" w:hAnsi="Times New Roman" w:cs="Times New Roman"/>
          <w:b/>
          <w:color w:val="auto"/>
          <w:sz w:val="27"/>
        </w:rPr>
        <w:t>ЗАДАНИЯ</w:t>
      </w:r>
    </w:p>
    <w:p w:rsidR="008044A9" w:rsidRPr="002F0BB0" w:rsidRDefault="00116DC5">
      <w:pPr>
        <w:spacing w:after="28"/>
      </w:pPr>
      <w:r w:rsidRPr="002F0BB0">
        <w:rPr>
          <w:rFonts w:ascii="Times New Roman" w:eastAsia="Times New Roman" w:hAnsi="Times New Roman" w:cs="Times New Roman"/>
          <w:sz w:val="28"/>
        </w:rPr>
        <w:t xml:space="preserve"> </w:t>
      </w:r>
    </w:p>
    <w:p w:rsidR="008044A9" w:rsidRDefault="00116DC5">
      <w:pPr>
        <w:numPr>
          <w:ilvl w:val="0"/>
          <w:numId w:val="5"/>
        </w:numPr>
        <w:spacing w:after="54" w:line="269" w:lineRule="auto"/>
        <w:ind w:right="62" w:hanging="360"/>
        <w:jc w:val="both"/>
      </w:pPr>
      <w:r w:rsidRPr="002F0BB0">
        <w:rPr>
          <w:rFonts w:ascii="Times New Roman" w:eastAsia="Times New Roman" w:hAnsi="Times New Roman" w:cs="Times New Roman"/>
          <w:sz w:val="28"/>
        </w:rPr>
        <w:t>«</w:t>
      </w:r>
      <w:r>
        <w:rPr>
          <w:rFonts w:ascii="Times New Roman" w:eastAsia="Times New Roman" w:hAnsi="Times New Roman" w:cs="Times New Roman"/>
          <w:sz w:val="28"/>
        </w:rPr>
        <w:t>Отголоски</w:t>
      </w:r>
      <w:r w:rsidRPr="002F0BB0">
        <w:rPr>
          <w:rFonts w:ascii="Times New Roman" w:eastAsia="Times New Roman" w:hAnsi="Times New Roman" w:cs="Times New Roman"/>
          <w:sz w:val="28"/>
        </w:rPr>
        <w:t xml:space="preserve"> </w:t>
      </w:r>
      <w:r>
        <w:rPr>
          <w:rFonts w:ascii="Times New Roman" w:eastAsia="Times New Roman" w:hAnsi="Times New Roman" w:cs="Times New Roman"/>
          <w:sz w:val="28"/>
        </w:rPr>
        <w:t>влияния</w:t>
      </w:r>
      <w:r w:rsidRPr="002F0BB0">
        <w:rPr>
          <w:rFonts w:ascii="Times New Roman" w:eastAsia="Times New Roman" w:hAnsi="Times New Roman" w:cs="Times New Roman"/>
          <w:sz w:val="28"/>
        </w:rPr>
        <w:t xml:space="preserve"> </w:t>
      </w:r>
      <w:r>
        <w:rPr>
          <w:rFonts w:ascii="Times New Roman" w:eastAsia="Times New Roman" w:hAnsi="Times New Roman" w:cs="Times New Roman"/>
          <w:sz w:val="28"/>
        </w:rPr>
        <w:t>римской</w:t>
      </w:r>
      <w:r w:rsidRPr="002F0BB0">
        <w:rPr>
          <w:rFonts w:ascii="Times New Roman" w:eastAsia="Times New Roman" w:hAnsi="Times New Roman" w:cs="Times New Roman"/>
          <w:sz w:val="28"/>
        </w:rPr>
        <w:t xml:space="preserve"> </w:t>
      </w:r>
      <w:r>
        <w:rPr>
          <w:rFonts w:ascii="Times New Roman" w:eastAsia="Times New Roman" w:hAnsi="Times New Roman" w:cs="Times New Roman"/>
          <w:sz w:val="28"/>
        </w:rPr>
        <w:t>цивилизации</w:t>
      </w:r>
      <w:r w:rsidRPr="002F0BB0">
        <w:rPr>
          <w:rFonts w:ascii="Times New Roman" w:eastAsia="Times New Roman" w:hAnsi="Times New Roman" w:cs="Times New Roman"/>
          <w:sz w:val="28"/>
        </w:rPr>
        <w:t xml:space="preserve"> </w:t>
      </w:r>
      <w:r>
        <w:rPr>
          <w:rFonts w:ascii="Times New Roman" w:eastAsia="Times New Roman" w:hAnsi="Times New Roman" w:cs="Times New Roman"/>
          <w:sz w:val="28"/>
        </w:rPr>
        <w:t>на</w:t>
      </w:r>
      <w:r w:rsidRPr="002F0BB0">
        <w:rPr>
          <w:rFonts w:ascii="Times New Roman" w:eastAsia="Times New Roman" w:hAnsi="Times New Roman" w:cs="Times New Roman"/>
          <w:sz w:val="28"/>
        </w:rPr>
        <w:t xml:space="preserve"> </w:t>
      </w:r>
      <w:r>
        <w:rPr>
          <w:rFonts w:ascii="Times New Roman" w:eastAsia="Times New Roman" w:hAnsi="Times New Roman" w:cs="Times New Roman"/>
          <w:sz w:val="28"/>
        </w:rPr>
        <w:t>язык</w:t>
      </w:r>
      <w:r w:rsidRPr="002F0BB0">
        <w:rPr>
          <w:rFonts w:ascii="Times New Roman" w:eastAsia="Times New Roman" w:hAnsi="Times New Roman" w:cs="Times New Roman"/>
          <w:sz w:val="28"/>
        </w:rPr>
        <w:t xml:space="preserve"> </w:t>
      </w:r>
      <w:r>
        <w:rPr>
          <w:rFonts w:ascii="Times New Roman" w:eastAsia="Times New Roman" w:hAnsi="Times New Roman" w:cs="Times New Roman"/>
          <w:sz w:val="28"/>
        </w:rPr>
        <w:t>и культуру современной Великобритании»</w:t>
      </w:r>
      <w:r w:rsidR="00C956C4">
        <w:rPr>
          <w:rFonts w:ascii="Times New Roman" w:eastAsia="Times New Roman" w:hAnsi="Times New Roman" w:cs="Times New Roman"/>
          <w:sz w:val="28"/>
        </w:rPr>
        <w:t>.</w:t>
      </w:r>
      <w:r>
        <w:rPr>
          <w:rFonts w:ascii="Times New Roman" w:eastAsia="Times New Roman" w:hAnsi="Times New Roman" w:cs="Times New Roman"/>
          <w:sz w:val="28"/>
        </w:rPr>
        <w:t xml:space="preserve"> </w:t>
      </w:r>
    </w:p>
    <w:p w:rsidR="008044A9" w:rsidRDefault="00116DC5">
      <w:pPr>
        <w:numPr>
          <w:ilvl w:val="0"/>
          <w:numId w:val="5"/>
        </w:numPr>
        <w:spacing w:after="55" w:line="269" w:lineRule="auto"/>
        <w:ind w:right="62" w:hanging="360"/>
        <w:jc w:val="both"/>
      </w:pPr>
      <w:r>
        <w:rPr>
          <w:rFonts w:ascii="Times New Roman" w:eastAsia="Times New Roman" w:hAnsi="Times New Roman" w:cs="Times New Roman"/>
          <w:sz w:val="28"/>
        </w:rPr>
        <w:lastRenderedPageBreak/>
        <w:t xml:space="preserve">«Нормандское завоевание Англии и его влияние на дальнейший ход истории страны» </w:t>
      </w:r>
    </w:p>
    <w:p w:rsidR="008044A9" w:rsidRDefault="00116DC5">
      <w:pPr>
        <w:numPr>
          <w:ilvl w:val="0"/>
          <w:numId w:val="5"/>
        </w:numPr>
        <w:spacing w:after="53" w:line="269" w:lineRule="auto"/>
        <w:ind w:right="62" w:hanging="360"/>
        <w:jc w:val="both"/>
      </w:pPr>
      <w:r>
        <w:rPr>
          <w:rFonts w:ascii="Times New Roman" w:eastAsia="Times New Roman" w:hAnsi="Times New Roman" w:cs="Times New Roman"/>
          <w:sz w:val="28"/>
        </w:rPr>
        <w:t xml:space="preserve">«Причины и последствия обострения социальных противоречий в Англии XIII века» </w:t>
      </w:r>
    </w:p>
    <w:p w:rsidR="008044A9" w:rsidRDefault="00116DC5">
      <w:pPr>
        <w:numPr>
          <w:ilvl w:val="0"/>
          <w:numId w:val="5"/>
        </w:numPr>
        <w:spacing w:after="61" w:line="269" w:lineRule="auto"/>
        <w:ind w:right="62" w:hanging="360"/>
        <w:jc w:val="both"/>
      </w:pPr>
      <w:r>
        <w:rPr>
          <w:rFonts w:ascii="Times New Roman" w:eastAsia="Times New Roman" w:hAnsi="Times New Roman" w:cs="Times New Roman"/>
          <w:sz w:val="28"/>
        </w:rPr>
        <w:t xml:space="preserve">«Культура Англии в XVII-XIX веках» </w:t>
      </w:r>
    </w:p>
    <w:p w:rsidR="008044A9" w:rsidRDefault="00116DC5">
      <w:pPr>
        <w:numPr>
          <w:ilvl w:val="0"/>
          <w:numId w:val="5"/>
        </w:numPr>
        <w:spacing w:after="67" w:line="269" w:lineRule="auto"/>
        <w:ind w:right="62" w:hanging="360"/>
        <w:jc w:val="both"/>
      </w:pPr>
      <w:r>
        <w:rPr>
          <w:rFonts w:ascii="Times New Roman" w:eastAsia="Times New Roman" w:hAnsi="Times New Roman" w:cs="Times New Roman"/>
          <w:sz w:val="28"/>
        </w:rPr>
        <w:t xml:space="preserve">«Предпосылки промышленного переворота в Англии ХVIII века»  </w:t>
      </w:r>
    </w:p>
    <w:p w:rsidR="008044A9" w:rsidRDefault="00116DC5">
      <w:pPr>
        <w:numPr>
          <w:ilvl w:val="0"/>
          <w:numId w:val="5"/>
        </w:numPr>
        <w:spacing w:after="53" w:line="269" w:lineRule="auto"/>
        <w:ind w:right="62" w:hanging="360"/>
        <w:jc w:val="both"/>
      </w:pPr>
      <w:r>
        <w:rPr>
          <w:rFonts w:ascii="Times New Roman" w:eastAsia="Times New Roman" w:hAnsi="Times New Roman" w:cs="Times New Roman"/>
          <w:sz w:val="28"/>
        </w:rPr>
        <w:t xml:space="preserve">«Позиция Англии на мировой политической арене перед Первой Мировой войной» </w:t>
      </w:r>
    </w:p>
    <w:p w:rsidR="008044A9" w:rsidRDefault="00116DC5">
      <w:pPr>
        <w:numPr>
          <w:ilvl w:val="0"/>
          <w:numId w:val="5"/>
        </w:numPr>
        <w:spacing w:after="60" w:line="269" w:lineRule="auto"/>
        <w:ind w:right="62" w:hanging="360"/>
        <w:jc w:val="both"/>
      </w:pPr>
      <w:r>
        <w:rPr>
          <w:rFonts w:ascii="Times New Roman" w:eastAsia="Times New Roman" w:hAnsi="Times New Roman" w:cs="Times New Roman"/>
          <w:sz w:val="28"/>
        </w:rPr>
        <w:t xml:space="preserve">«Культура Англии в послевоенные годы (1945-1950)» </w:t>
      </w:r>
    </w:p>
    <w:p w:rsidR="008044A9" w:rsidRDefault="00116DC5">
      <w:pPr>
        <w:numPr>
          <w:ilvl w:val="0"/>
          <w:numId w:val="5"/>
        </w:numPr>
        <w:spacing w:after="66" w:line="269" w:lineRule="auto"/>
        <w:ind w:right="62" w:hanging="360"/>
        <w:jc w:val="both"/>
      </w:pPr>
      <w:r>
        <w:rPr>
          <w:rFonts w:ascii="Times New Roman" w:eastAsia="Times New Roman" w:hAnsi="Times New Roman" w:cs="Times New Roman"/>
          <w:sz w:val="28"/>
        </w:rPr>
        <w:t xml:space="preserve">«Отцы-основатели Америки» </w:t>
      </w:r>
    </w:p>
    <w:p w:rsidR="008044A9" w:rsidRDefault="00116DC5">
      <w:pPr>
        <w:numPr>
          <w:ilvl w:val="0"/>
          <w:numId w:val="5"/>
        </w:numPr>
        <w:spacing w:after="60" w:line="269" w:lineRule="auto"/>
        <w:ind w:right="62" w:hanging="360"/>
        <w:jc w:val="both"/>
      </w:pPr>
      <w:r>
        <w:rPr>
          <w:rFonts w:ascii="Times New Roman" w:eastAsia="Times New Roman" w:hAnsi="Times New Roman" w:cs="Times New Roman"/>
          <w:sz w:val="28"/>
        </w:rPr>
        <w:t xml:space="preserve">«Итоги и значение войны за независимость в США» </w:t>
      </w:r>
    </w:p>
    <w:p w:rsidR="008044A9" w:rsidRDefault="00116DC5" w:rsidP="000B165B">
      <w:pPr>
        <w:numPr>
          <w:ilvl w:val="0"/>
          <w:numId w:val="5"/>
        </w:numPr>
        <w:spacing w:after="197" w:line="269" w:lineRule="auto"/>
        <w:ind w:right="62" w:hanging="360"/>
        <w:jc w:val="both"/>
      </w:pPr>
      <w:r>
        <w:rPr>
          <w:rFonts w:ascii="Times New Roman" w:eastAsia="Times New Roman" w:hAnsi="Times New Roman" w:cs="Times New Roman"/>
          <w:sz w:val="28"/>
        </w:rPr>
        <w:t xml:space="preserve">«Сравнительный анализ государственного устройства США и Великобритании» </w:t>
      </w:r>
    </w:p>
    <w:p w:rsidR="008044A9" w:rsidRDefault="00116DC5" w:rsidP="002F3EC2">
      <w:pPr>
        <w:pStyle w:val="a4"/>
        <w:numPr>
          <w:ilvl w:val="0"/>
          <w:numId w:val="4"/>
        </w:numPr>
        <w:spacing w:after="13" w:line="271" w:lineRule="auto"/>
        <w:ind w:right="58"/>
        <w:jc w:val="both"/>
        <w:rPr>
          <w:b/>
          <w:sz w:val="28"/>
        </w:rPr>
      </w:pPr>
      <w:r w:rsidRPr="002F3EC2">
        <w:rPr>
          <w:b/>
          <w:sz w:val="28"/>
        </w:rPr>
        <w:t xml:space="preserve">Фонд оценочных средств для проведения промежуточной аттестации обучающихся по дисциплине </w:t>
      </w:r>
    </w:p>
    <w:p w:rsidR="00D26A18" w:rsidRPr="005504F2" w:rsidRDefault="00D26A18" w:rsidP="00D26A18">
      <w:pPr>
        <w:jc w:val="both"/>
        <w:rPr>
          <w:rFonts w:ascii="Times New Roman" w:hAnsi="Times New Roman" w:cs="Times New Roman"/>
          <w:b/>
          <w:color w:val="auto"/>
          <w:sz w:val="28"/>
          <w:szCs w:val="28"/>
          <w:lang w:eastAsia="en-US"/>
        </w:rPr>
      </w:pPr>
      <w:r w:rsidRPr="005504F2">
        <w:rPr>
          <w:rFonts w:ascii="Times New Roman" w:eastAsia="Times New Roman" w:hAnsi="Times New Roman" w:cs="Times New Roman"/>
          <w:b/>
          <w:bCs/>
          <w:color w:val="auto"/>
          <w:sz w:val="28"/>
          <w:szCs w:val="28"/>
          <w:lang w:eastAsia="en-US"/>
        </w:rPr>
        <w:t>Перечень компетенций с указанием этапов их формирования в процессе освоения образовательной программы</w:t>
      </w:r>
    </w:p>
    <w:p w:rsidR="00D26A18" w:rsidRPr="005504F2" w:rsidRDefault="00D26A18" w:rsidP="00D26A18">
      <w:pPr>
        <w:spacing w:after="200" w:line="240" w:lineRule="auto"/>
        <w:ind w:firstLine="709"/>
        <w:jc w:val="both"/>
        <w:rPr>
          <w:rFonts w:ascii="Times New Roman" w:eastAsia="Times New Roman" w:hAnsi="Times New Roman" w:cs="Times New Roman"/>
          <w:color w:val="auto"/>
          <w:sz w:val="28"/>
          <w:szCs w:val="28"/>
        </w:rPr>
      </w:pPr>
      <w:r w:rsidRPr="005504F2">
        <w:rPr>
          <w:rFonts w:ascii="Times New Roman" w:eastAsia="Times New Roman" w:hAnsi="Times New Roman" w:cs="Times New Roman"/>
          <w:color w:val="auto"/>
          <w:sz w:val="28"/>
          <w:szCs w:val="28"/>
        </w:rPr>
        <w:t xml:space="preserve">Перечень компетенций, формируемых в процессе освоения дисциплины, содержится в разделе 2.  </w:t>
      </w:r>
    </w:p>
    <w:p w:rsidR="002F3EC2" w:rsidRPr="007A16FF" w:rsidRDefault="002F3EC2" w:rsidP="002F3EC2">
      <w:pPr>
        <w:pBdr>
          <w:top w:val="nil"/>
          <w:left w:val="nil"/>
          <w:bottom w:val="nil"/>
          <w:right w:val="nil"/>
          <w:between w:val="nil"/>
        </w:pBdr>
        <w:tabs>
          <w:tab w:val="left" w:pos="709"/>
        </w:tabs>
        <w:jc w:val="both"/>
        <w:rPr>
          <w:rFonts w:ascii="Times New Roman" w:hAnsi="Times New Roman" w:cs="Times New Roman"/>
          <w:b/>
          <w:sz w:val="28"/>
          <w:szCs w:val="28"/>
        </w:rPr>
      </w:pPr>
      <w:r w:rsidRPr="005504F2">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9356" w:type="dxa"/>
        <w:tblInd w:w="-5" w:type="dxa"/>
        <w:tblBorders>
          <w:top w:val="single" w:sz="4" w:space="0" w:color="000001"/>
          <w:left w:val="single" w:sz="4" w:space="0" w:color="000001"/>
        </w:tblBorders>
        <w:tblLayout w:type="fixed"/>
        <w:tblLook w:val="0400" w:firstRow="0" w:lastRow="0" w:firstColumn="0" w:lastColumn="0" w:noHBand="0" w:noVBand="1"/>
      </w:tblPr>
      <w:tblGrid>
        <w:gridCol w:w="1985"/>
        <w:gridCol w:w="2126"/>
        <w:gridCol w:w="2410"/>
        <w:gridCol w:w="2835"/>
      </w:tblGrid>
      <w:tr w:rsidR="002F3EC2" w:rsidRPr="007A16FF" w:rsidTr="00FF6DCE">
        <w:tc>
          <w:tcPr>
            <w:tcW w:w="1985" w:type="dxa"/>
            <w:tcBorders>
              <w:top w:val="single" w:sz="4" w:space="0" w:color="000001"/>
              <w:left w:val="single" w:sz="4" w:space="0" w:color="000001"/>
              <w:bottom w:val="single" w:sz="4" w:space="0" w:color="auto"/>
            </w:tcBorders>
            <w:shd w:val="clear" w:color="auto" w:fill="FFFFFF"/>
            <w:tcMar>
              <w:top w:w="0" w:type="dxa"/>
              <w:left w:w="108" w:type="dxa"/>
              <w:bottom w:w="0" w:type="dxa"/>
              <w:right w:w="108" w:type="dxa"/>
            </w:tcMar>
          </w:tcPr>
          <w:p w:rsidR="002F3EC2" w:rsidRPr="000213D6" w:rsidRDefault="002F3EC2" w:rsidP="00FF6DCE">
            <w:pPr>
              <w:pBdr>
                <w:top w:val="nil"/>
                <w:left w:val="nil"/>
                <w:bottom w:val="nil"/>
                <w:right w:val="nil"/>
                <w:between w:val="nil"/>
              </w:pBdr>
              <w:tabs>
                <w:tab w:val="left" w:pos="709"/>
              </w:tabs>
              <w:rPr>
                <w:rFonts w:ascii="Times New Roman" w:hAnsi="Times New Roman" w:cs="Times New Roman"/>
                <w:color w:val="FF0000"/>
                <w:sz w:val="24"/>
                <w:szCs w:val="24"/>
                <w:highlight w:val="yellow"/>
              </w:rPr>
            </w:pPr>
            <w:r w:rsidRPr="000213D6">
              <w:rPr>
                <w:rFonts w:ascii="Times New Roman" w:hAnsi="Times New Roman" w:cs="Times New Roman"/>
                <w:b/>
                <w:color w:val="000000" w:themeColor="text1"/>
                <w:sz w:val="24"/>
                <w:szCs w:val="24"/>
              </w:rPr>
              <w:t>Наименование компетенции</w:t>
            </w:r>
          </w:p>
        </w:tc>
        <w:tc>
          <w:tcPr>
            <w:tcW w:w="2126" w:type="dxa"/>
            <w:tcBorders>
              <w:top w:val="single" w:sz="4" w:space="0" w:color="000001"/>
              <w:left w:val="single" w:sz="4" w:space="0" w:color="000001"/>
              <w:bottom w:val="single" w:sz="4" w:space="0" w:color="auto"/>
            </w:tcBorders>
            <w:shd w:val="clear" w:color="auto" w:fill="FFFFFF"/>
          </w:tcPr>
          <w:p w:rsidR="002F3EC2" w:rsidRPr="000213D6" w:rsidRDefault="002F3EC2" w:rsidP="00FF6DCE">
            <w:pPr>
              <w:pBdr>
                <w:top w:val="nil"/>
                <w:left w:val="nil"/>
                <w:bottom w:val="nil"/>
                <w:right w:val="nil"/>
                <w:between w:val="nil"/>
              </w:pBdr>
              <w:tabs>
                <w:tab w:val="left" w:pos="709"/>
              </w:tabs>
              <w:jc w:val="center"/>
              <w:rPr>
                <w:rFonts w:ascii="Times New Roman" w:hAnsi="Times New Roman" w:cs="Times New Roman"/>
                <w:b/>
                <w:color w:val="FF0000"/>
                <w:sz w:val="24"/>
                <w:szCs w:val="24"/>
                <w:highlight w:val="yellow"/>
              </w:rPr>
            </w:pPr>
            <w:r w:rsidRPr="000213D6">
              <w:rPr>
                <w:rFonts w:ascii="Times New Roman" w:hAnsi="Times New Roman" w:cs="Times New Roman"/>
                <w:b/>
                <w:color w:val="000000" w:themeColor="text1"/>
                <w:sz w:val="24"/>
                <w:szCs w:val="24"/>
              </w:rPr>
              <w:t>Наименование индикаторов достижения компетенции</w:t>
            </w:r>
          </w:p>
        </w:tc>
        <w:tc>
          <w:tcPr>
            <w:tcW w:w="2410" w:type="dxa"/>
            <w:tcBorders>
              <w:top w:val="single" w:sz="4" w:space="0" w:color="000001"/>
              <w:left w:val="single" w:sz="4" w:space="0" w:color="000001"/>
              <w:bottom w:val="single" w:sz="4" w:space="0" w:color="auto"/>
            </w:tcBorders>
            <w:shd w:val="clear" w:color="auto" w:fill="FFFFFF"/>
          </w:tcPr>
          <w:p w:rsidR="002F3EC2" w:rsidRPr="000213D6" w:rsidRDefault="002F3EC2" w:rsidP="00FF6DCE">
            <w:pPr>
              <w:pBdr>
                <w:top w:val="nil"/>
                <w:left w:val="nil"/>
                <w:bottom w:val="nil"/>
                <w:right w:val="nil"/>
                <w:between w:val="nil"/>
              </w:pBdr>
              <w:tabs>
                <w:tab w:val="left" w:pos="709"/>
              </w:tabs>
              <w:jc w:val="center"/>
              <w:rPr>
                <w:rFonts w:ascii="Times New Roman" w:hAnsi="Times New Roman" w:cs="Times New Roman"/>
                <w:b/>
                <w:sz w:val="24"/>
                <w:szCs w:val="24"/>
              </w:rPr>
            </w:pPr>
            <w:r w:rsidRPr="000213D6">
              <w:rPr>
                <w:rFonts w:ascii="Times New Roman" w:hAnsi="Times New Roman" w:cs="Times New Roman"/>
                <w:b/>
                <w:sz w:val="24"/>
                <w:szCs w:val="24"/>
              </w:rPr>
              <w:t xml:space="preserve">Результаты обучения </w:t>
            </w:r>
          </w:p>
          <w:p w:rsidR="002F3EC2" w:rsidRPr="000213D6" w:rsidRDefault="002F3EC2" w:rsidP="00FF6DCE">
            <w:pPr>
              <w:pBdr>
                <w:top w:val="nil"/>
                <w:left w:val="nil"/>
                <w:bottom w:val="nil"/>
                <w:right w:val="nil"/>
                <w:between w:val="nil"/>
              </w:pBdr>
              <w:tabs>
                <w:tab w:val="left" w:pos="709"/>
              </w:tabs>
              <w:jc w:val="center"/>
              <w:rPr>
                <w:rFonts w:ascii="Times New Roman" w:hAnsi="Times New Roman" w:cs="Times New Roman"/>
                <w:b/>
                <w:color w:val="FF0000"/>
                <w:sz w:val="24"/>
                <w:szCs w:val="24"/>
                <w:highlight w:val="yellow"/>
              </w:rPr>
            </w:pPr>
            <w:r w:rsidRPr="000213D6">
              <w:rPr>
                <w:rFonts w:ascii="Times New Roman" w:hAnsi="Times New Roman" w:cs="Times New Roman"/>
                <w:b/>
                <w:sz w:val="24"/>
                <w:szCs w:val="24"/>
              </w:rPr>
              <w:t>(умения и знания), соотнесенные с индикаторами достижения компетенции</w:t>
            </w:r>
          </w:p>
        </w:tc>
        <w:tc>
          <w:tcPr>
            <w:tcW w:w="2835" w:type="dxa"/>
            <w:tcBorders>
              <w:top w:val="single" w:sz="4" w:space="0" w:color="000001"/>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rsidR="002F3EC2" w:rsidRPr="000213D6" w:rsidRDefault="002F3EC2" w:rsidP="00FF6DCE">
            <w:pPr>
              <w:pBdr>
                <w:top w:val="nil"/>
                <w:left w:val="nil"/>
                <w:bottom w:val="nil"/>
                <w:right w:val="nil"/>
                <w:between w:val="nil"/>
              </w:pBdr>
              <w:tabs>
                <w:tab w:val="left" w:pos="709"/>
              </w:tabs>
              <w:jc w:val="center"/>
              <w:rPr>
                <w:rFonts w:ascii="Times New Roman" w:hAnsi="Times New Roman" w:cs="Times New Roman"/>
                <w:b/>
                <w:color w:val="FF0000"/>
                <w:sz w:val="24"/>
                <w:szCs w:val="24"/>
                <w:highlight w:val="yellow"/>
              </w:rPr>
            </w:pPr>
            <w:r w:rsidRPr="000213D6">
              <w:rPr>
                <w:rFonts w:ascii="Times New Roman" w:hAnsi="Times New Roman" w:cs="Times New Roman"/>
                <w:b/>
                <w:sz w:val="24"/>
                <w:szCs w:val="24"/>
              </w:rPr>
              <w:t>Типовые контрольные задания</w:t>
            </w:r>
          </w:p>
        </w:tc>
      </w:tr>
      <w:tr w:rsidR="00171719" w:rsidRPr="007A16FF" w:rsidTr="00FF6DCE">
        <w:tc>
          <w:tcPr>
            <w:tcW w:w="1985" w:type="dxa"/>
            <w:tcBorders>
              <w:top w:val="single" w:sz="4" w:space="0" w:color="auto"/>
              <w:left w:val="single" w:sz="4" w:space="0" w:color="000001"/>
              <w:bottom w:val="single" w:sz="4" w:space="0" w:color="auto"/>
            </w:tcBorders>
            <w:shd w:val="clear" w:color="auto" w:fill="FFFFFF"/>
            <w:tcMar>
              <w:top w:w="0" w:type="dxa"/>
              <w:left w:w="108" w:type="dxa"/>
              <w:bottom w:w="0" w:type="dxa"/>
              <w:right w:w="108" w:type="dxa"/>
            </w:tcMar>
          </w:tcPr>
          <w:p w:rsidR="00171719" w:rsidRPr="000B165B" w:rsidRDefault="00171719" w:rsidP="000B165B">
            <w:pPr>
              <w:spacing w:after="48" w:line="238" w:lineRule="auto"/>
              <w:ind w:left="5"/>
              <w:rPr>
                <w:rFonts w:ascii="Times New Roman" w:hAnsi="Times New Roman" w:cs="Times New Roman"/>
                <w:sz w:val="24"/>
                <w:szCs w:val="24"/>
              </w:rPr>
            </w:pPr>
            <w:r w:rsidRPr="000213D6">
              <w:rPr>
                <w:rFonts w:ascii="Times New Roman" w:eastAsia="Times New Roman" w:hAnsi="Times New Roman" w:cs="Times New Roman"/>
                <w:sz w:val="24"/>
                <w:szCs w:val="24"/>
              </w:rPr>
              <w:t>ОПК-4 Способен осуществлять межъязыковое и межкультурное взаимодействие в устной и письменной формах как в общей</w:t>
            </w:r>
            <w:r w:rsidR="000B165B">
              <w:rPr>
                <w:rFonts w:ascii="Times New Roman" w:eastAsia="Times New Roman" w:hAnsi="Times New Roman" w:cs="Times New Roman"/>
                <w:sz w:val="24"/>
                <w:szCs w:val="24"/>
              </w:rPr>
              <w:t xml:space="preserve">, так и профессиональной сферах </w:t>
            </w:r>
            <w:r w:rsidRPr="000213D6">
              <w:rPr>
                <w:rFonts w:ascii="Times New Roman" w:eastAsia="Times New Roman" w:hAnsi="Times New Roman" w:cs="Times New Roman"/>
                <w:sz w:val="24"/>
                <w:szCs w:val="24"/>
              </w:rPr>
              <w:t>общения</w:t>
            </w:r>
          </w:p>
        </w:tc>
        <w:tc>
          <w:tcPr>
            <w:tcW w:w="2126" w:type="dxa"/>
            <w:tcBorders>
              <w:top w:val="single" w:sz="4" w:space="0" w:color="auto"/>
              <w:left w:val="single" w:sz="4" w:space="0" w:color="000001"/>
              <w:bottom w:val="single" w:sz="4" w:space="0" w:color="auto"/>
            </w:tcBorders>
            <w:shd w:val="clear" w:color="auto" w:fill="FFFFFF"/>
          </w:tcPr>
          <w:p w:rsidR="00171719" w:rsidRPr="000213D6" w:rsidRDefault="00171719" w:rsidP="00171719">
            <w:pPr>
              <w:spacing w:after="0" w:line="243" w:lineRule="auto"/>
              <w:ind w:left="5" w:right="5"/>
              <w:jc w:val="both"/>
              <w:rPr>
                <w:rFonts w:ascii="Times New Roman" w:hAnsi="Times New Roman" w:cs="Times New Roman"/>
                <w:sz w:val="24"/>
                <w:szCs w:val="24"/>
              </w:rPr>
            </w:pPr>
            <w:r w:rsidRPr="000213D6">
              <w:rPr>
                <w:rFonts w:ascii="Times New Roman" w:hAnsi="Times New Roman" w:cs="Times New Roman"/>
                <w:sz w:val="24"/>
                <w:szCs w:val="24"/>
              </w:rPr>
              <w:t xml:space="preserve">1. </w:t>
            </w:r>
            <w:r w:rsidRPr="000213D6">
              <w:rPr>
                <w:rFonts w:ascii="Times New Roman" w:eastAsia="Times New Roman" w:hAnsi="Times New Roman" w:cs="Times New Roman"/>
                <w:sz w:val="24"/>
                <w:szCs w:val="24"/>
              </w:rPr>
              <w:t xml:space="preserve">Адекватно идентифицирует </w:t>
            </w:r>
            <w:proofErr w:type="spellStart"/>
            <w:r w:rsidRPr="000213D6">
              <w:rPr>
                <w:rFonts w:ascii="Times New Roman" w:eastAsia="Times New Roman" w:hAnsi="Times New Roman" w:cs="Times New Roman"/>
                <w:sz w:val="24"/>
                <w:szCs w:val="24"/>
              </w:rPr>
              <w:t>лингвокультурную</w:t>
            </w:r>
            <w:proofErr w:type="spellEnd"/>
            <w:r w:rsidRPr="000213D6">
              <w:rPr>
                <w:rFonts w:ascii="Times New Roman" w:eastAsia="Times New Roman" w:hAnsi="Times New Roman" w:cs="Times New Roman"/>
                <w:sz w:val="24"/>
                <w:szCs w:val="24"/>
              </w:rPr>
              <w:t xml:space="preserve"> специфику вербальной и невербальной деятельности участников межкультурного взаимодействия.</w:t>
            </w:r>
            <w:r w:rsidRPr="000213D6">
              <w:rPr>
                <w:rFonts w:ascii="Times New Roman" w:hAnsi="Times New Roman" w:cs="Times New Roman"/>
                <w:sz w:val="24"/>
                <w:szCs w:val="24"/>
              </w:rPr>
              <w:t xml:space="preserve"> </w:t>
            </w:r>
          </w:p>
          <w:p w:rsidR="00171719" w:rsidRPr="000213D6" w:rsidRDefault="00171719" w:rsidP="00171719">
            <w:pPr>
              <w:spacing w:after="0" w:line="243" w:lineRule="auto"/>
              <w:ind w:left="5" w:right="5"/>
              <w:jc w:val="both"/>
              <w:rPr>
                <w:rFonts w:ascii="Times New Roman" w:eastAsia="Times New Roman" w:hAnsi="Times New Roman" w:cs="Times New Roman"/>
                <w:sz w:val="24"/>
                <w:szCs w:val="24"/>
              </w:rPr>
            </w:pPr>
          </w:p>
          <w:p w:rsidR="00171719" w:rsidRPr="000213D6" w:rsidRDefault="00171719" w:rsidP="00171719">
            <w:pPr>
              <w:spacing w:after="0" w:line="238" w:lineRule="auto"/>
              <w:ind w:left="5" w:right="7"/>
              <w:jc w:val="both"/>
              <w:rPr>
                <w:rFonts w:ascii="Times New Roman" w:hAnsi="Times New Roman" w:cs="Times New Roman"/>
                <w:sz w:val="24"/>
                <w:szCs w:val="24"/>
              </w:rPr>
            </w:pPr>
            <w:r w:rsidRPr="000213D6">
              <w:rPr>
                <w:rFonts w:ascii="Times New Roman" w:eastAsia="Times New Roman" w:hAnsi="Times New Roman" w:cs="Times New Roman"/>
                <w:sz w:val="24"/>
                <w:szCs w:val="24"/>
              </w:rPr>
              <w:lastRenderedPageBreak/>
              <w:t xml:space="preserve">2. Адекватно реализует собственные цели взаимодействия, учитывая ценности и представления, присущие культуре изучаемого языка. </w:t>
            </w:r>
            <w:r w:rsidRPr="000213D6">
              <w:rPr>
                <w:rFonts w:ascii="Times New Roman" w:hAnsi="Times New Roman" w:cs="Times New Roman"/>
                <w:sz w:val="24"/>
                <w:szCs w:val="24"/>
              </w:rPr>
              <w:t xml:space="preserve"> </w:t>
            </w:r>
          </w:p>
          <w:p w:rsidR="00171719" w:rsidRPr="000213D6" w:rsidRDefault="00171719" w:rsidP="00171719">
            <w:pPr>
              <w:spacing w:after="0" w:line="243" w:lineRule="auto"/>
              <w:ind w:left="5" w:right="5"/>
              <w:jc w:val="both"/>
              <w:rPr>
                <w:rFonts w:ascii="Times New Roman" w:eastAsia="Times New Roman" w:hAnsi="Times New Roman" w:cs="Times New Roman"/>
                <w:sz w:val="24"/>
                <w:szCs w:val="24"/>
              </w:rPr>
            </w:pPr>
          </w:p>
          <w:p w:rsidR="00171719" w:rsidRPr="000213D6" w:rsidRDefault="00171719" w:rsidP="00171719">
            <w:pPr>
              <w:spacing w:after="0" w:line="243" w:lineRule="auto"/>
              <w:ind w:left="5" w:right="5"/>
              <w:jc w:val="both"/>
              <w:rPr>
                <w:rFonts w:ascii="Times New Roman" w:eastAsia="Times New Roman" w:hAnsi="Times New Roman" w:cs="Times New Roman"/>
                <w:sz w:val="24"/>
                <w:szCs w:val="24"/>
              </w:rPr>
            </w:pPr>
            <w:r w:rsidRPr="000213D6">
              <w:rPr>
                <w:rFonts w:ascii="Times New Roman" w:eastAsia="Times New Roman" w:hAnsi="Times New Roman" w:cs="Times New Roman"/>
                <w:sz w:val="24"/>
                <w:szCs w:val="24"/>
              </w:rPr>
              <w:t>3. Соблюдает социокультурные и этические нормы поведения, принятые в иноязычном социуме.</w:t>
            </w:r>
          </w:p>
          <w:p w:rsidR="00171719" w:rsidRPr="000213D6" w:rsidRDefault="00171719" w:rsidP="00171719">
            <w:pPr>
              <w:spacing w:after="0" w:line="243" w:lineRule="auto"/>
              <w:ind w:left="5" w:right="5"/>
              <w:jc w:val="both"/>
              <w:rPr>
                <w:rFonts w:ascii="Times New Roman" w:eastAsia="Times New Roman" w:hAnsi="Times New Roman" w:cs="Times New Roman"/>
                <w:sz w:val="24"/>
                <w:szCs w:val="24"/>
              </w:rPr>
            </w:pPr>
            <w:r w:rsidRPr="000213D6">
              <w:rPr>
                <w:rFonts w:ascii="Times New Roman" w:eastAsia="Times New Roman" w:hAnsi="Times New Roman" w:cs="Times New Roman"/>
                <w:sz w:val="24"/>
                <w:szCs w:val="24"/>
              </w:rPr>
              <w:t xml:space="preserve"> </w:t>
            </w:r>
          </w:p>
          <w:p w:rsidR="00171719" w:rsidRPr="000213D6" w:rsidRDefault="00171719" w:rsidP="00171719">
            <w:pPr>
              <w:spacing w:after="0" w:line="243" w:lineRule="auto"/>
              <w:ind w:left="5" w:right="5"/>
              <w:jc w:val="both"/>
              <w:rPr>
                <w:rFonts w:ascii="Times New Roman" w:hAnsi="Times New Roman" w:cs="Times New Roman"/>
                <w:sz w:val="24"/>
                <w:szCs w:val="24"/>
              </w:rPr>
            </w:pPr>
            <w:r w:rsidRPr="000213D6">
              <w:rPr>
                <w:rFonts w:ascii="Times New Roman" w:eastAsia="Times New Roman" w:hAnsi="Times New Roman" w:cs="Times New Roman"/>
                <w:sz w:val="24"/>
                <w:szCs w:val="24"/>
              </w:rPr>
              <w:t>4.Корректно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p w:rsidR="00171719" w:rsidRPr="000213D6" w:rsidRDefault="00171719" w:rsidP="00171719">
            <w:pPr>
              <w:spacing w:after="0" w:line="244" w:lineRule="auto"/>
              <w:ind w:left="5"/>
              <w:jc w:val="both"/>
              <w:rPr>
                <w:rFonts w:ascii="Times New Roman" w:eastAsia="Times New Roman" w:hAnsi="Times New Roman" w:cs="Times New Roman"/>
                <w:sz w:val="24"/>
                <w:szCs w:val="24"/>
              </w:rPr>
            </w:pPr>
          </w:p>
        </w:tc>
        <w:tc>
          <w:tcPr>
            <w:tcW w:w="2410" w:type="dxa"/>
            <w:tcBorders>
              <w:top w:val="single" w:sz="4" w:space="0" w:color="auto"/>
              <w:left w:val="single" w:sz="4" w:space="0" w:color="000001"/>
              <w:bottom w:val="single" w:sz="4" w:space="0" w:color="auto"/>
            </w:tcBorders>
            <w:shd w:val="clear" w:color="auto" w:fill="FFFFFF"/>
          </w:tcPr>
          <w:p w:rsidR="00171719" w:rsidRPr="000213D6" w:rsidRDefault="00171719" w:rsidP="00171719">
            <w:pPr>
              <w:spacing w:after="18"/>
              <w:rPr>
                <w:rFonts w:ascii="Times New Roman" w:hAnsi="Times New Roman" w:cs="Times New Roman"/>
                <w:sz w:val="24"/>
                <w:szCs w:val="24"/>
              </w:rPr>
            </w:pPr>
            <w:r w:rsidRPr="000213D6">
              <w:rPr>
                <w:rFonts w:ascii="Times New Roman" w:eastAsia="Times New Roman" w:hAnsi="Times New Roman" w:cs="Times New Roman"/>
                <w:sz w:val="24"/>
                <w:szCs w:val="24"/>
              </w:rPr>
              <w:lastRenderedPageBreak/>
              <w:t xml:space="preserve">1. знать: </w:t>
            </w:r>
          </w:p>
          <w:p w:rsidR="00171719" w:rsidRPr="000213D6" w:rsidRDefault="000213D6" w:rsidP="00171719">
            <w:pPr>
              <w:spacing w:after="46" w:line="238" w:lineRule="auto"/>
              <w:ind w:right="61"/>
              <w:jc w:val="both"/>
              <w:rPr>
                <w:rFonts w:ascii="Times New Roman" w:hAnsi="Times New Roman" w:cs="Times New Roman"/>
                <w:sz w:val="24"/>
                <w:szCs w:val="24"/>
              </w:rPr>
            </w:pPr>
            <w:r>
              <w:rPr>
                <w:rFonts w:ascii="Times New Roman" w:eastAsia="Times New Roman" w:hAnsi="Times New Roman" w:cs="Times New Roman"/>
                <w:sz w:val="24"/>
                <w:szCs w:val="24"/>
              </w:rPr>
              <w:t>-</w:t>
            </w:r>
            <w:r w:rsidR="00171719" w:rsidRPr="000213D6">
              <w:rPr>
                <w:rFonts w:ascii="Times New Roman" w:eastAsia="Times New Roman" w:hAnsi="Times New Roman" w:cs="Times New Roman"/>
                <w:sz w:val="24"/>
                <w:szCs w:val="24"/>
              </w:rPr>
              <w:t>национально</w:t>
            </w:r>
            <w:r>
              <w:rPr>
                <w:rFonts w:ascii="Times New Roman" w:eastAsia="Times New Roman" w:hAnsi="Times New Roman" w:cs="Times New Roman"/>
                <w:sz w:val="24"/>
                <w:szCs w:val="24"/>
              </w:rPr>
              <w:t>-</w:t>
            </w:r>
            <w:r w:rsidR="00171719" w:rsidRPr="000213D6">
              <w:rPr>
                <w:rFonts w:ascii="Times New Roman" w:eastAsia="Times New Roman" w:hAnsi="Times New Roman" w:cs="Times New Roman"/>
                <w:sz w:val="24"/>
                <w:szCs w:val="24"/>
              </w:rPr>
              <w:t xml:space="preserve">культурные особенности страны изучаемого языка, </w:t>
            </w:r>
          </w:p>
          <w:p w:rsidR="00171719" w:rsidRPr="000213D6" w:rsidRDefault="00171719" w:rsidP="00171719">
            <w:pPr>
              <w:spacing w:after="2" w:line="276" w:lineRule="auto"/>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языковые реалии; Уметь: </w:t>
            </w:r>
          </w:p>
          <w:p w:rsidR="00171719" w:rsidRPr="000213D6" w:rsidRDefault="00171719" w:rsidP="00171719">
            <w:pPr>
              <w:spacing w:after="0"/>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-идентифицировать </w:t>
            </w:r>
          </w:p>
          <w:p w:rsidR="00171719" w:rsidRPr="000213D6" w:rsidRDefault="00171719" w:rsidP="00171719">
            <w:pPr>
              <w:spacing w:after="46" w:line="238" w:lineRule="auto"/>
              <w:ind w:right="62"/>
              <w:jc w:val="both"/>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языковые реалии, специфику </w:t>
            </w:r>
            <w:r w:rsidRPr="000213D6">
              <w:rPr>
                <w:rFonts w:ascii="Times New Roman" w:eastAsia="Times New Roman" w:hAnsi="Times New Roman" w:cs="Times New Roman"/>
                <w:sz w:val="24"/>
                <w:szCs w:val="24"/>
              </w:rPr>
              <w:lastRenderedPageBreak/>
              <w:t xml:space="preserve">вербальной и невербальной </w:t>
            </w:r>
          </w:p>
          <w:p w:rsidR="00171719" w:rsidRPr="000213D6" w:rsidRDefault="00171719" w:rsidP="00171719">
            <w:pPr>
              <w:spacing w:after="0"/>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коммуникации; </w:t>
            </w:r>
          </w:p>
          <w:p w:rsidR="00171719" w:rsidRPr="000213D6" w:rsidRDefault="00171719" w:rsidP="00171719">
            <w:pPr>
              <w:spacing w:after="11"/>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 </w:t>
            </w:r>
          </w:p>
          <w:p w:rsidR="00171719" w:rsidRPr="000213D6" w:rsidRDefault="00171719" w:rsidP="00171719">
            <w:pPr>
              <w:spacing w:after="20"/>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2.Знать: </w:t>
            </w:r>
          </w:p>
          <w:p w:rsidR="00171719" w:rsidRPr="000213D6" w:rsidRDefault="00171719" w:rsidP="00171719">
            <w:pPr>
              <w:spacing w:after="0" w:line="238" w:lineRule="auto"/>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 основные ценности и представления, </w:t>
            </w:r>
          </w:p>
          <w:p w:rsidR="00171719" w:rsidRPr="000213D6" w:rsidRDefault="00171719" w:rsidP="00171719">
            <w:pPr>
              <w:spacing w:after="1" w:line="237" w:lineRule="auto"/>
              <w:ind w:right="61"/>
              <w:jc w:val="both"/>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присущие культуре изучаемого языка, необходимые для </w:t>
            </w:r>
          </w:p>
          <w:p w:rsidR="00171719" w:rsidRPr="000213D6" w:rsidRDefault="00171719" w:rsidP="00171719">
            <w:pPr>
              <w:spacing w:after="5"/>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реализации </w:t>
            </w:r>
          </w:p>
          <w:p w:rsidR="00171719" w:rsidRPr="000213D6" w:rsidRDefault="00171719" w:rsidP="00171719">
            <w:pPr>
              <w:tabs>
                <w:tab w:val="center" w:pos="659"/>
                <w:tab w:val="center" w:pos="2190"/>
              </w:tabs>
              <w:spacing w:after="28"/>
              <w:rPr>
                <w:rFonts w:ascii="Times New Roman" w:hAnsi="Times New Roman" w:cs="Times New Roman"/>
                <w:sz w:val="24"/>
                <w:szCs w:val="24"/>
              </w:rPr>
            </w:pPr>
            <w:r w:rsidRPr="000213D6">
              <w:rPr>
                <w:rFonts w:ascii="Times New Roman" w:hAnsi="Times New Roman" w:cs="Times New Roman"/>
                <w:sz w:val="24"/>
                <w:szCs w:val="24"/>
              </w:rPr>
              <w:tab/>
            </w:r>
            <w:r w:rsidRPr="000213D6">
              <w:rPr>
                <w:rFonts w:ascii="Times New Roman" w:eastAsia="Times New Roman" w:hAnsi="Times New Roman" w:cs="Times New Roman"/>
                <w:sz w:val="24"/>
                <w:szCs w:val="24"/>
              </w:rPr>
              <w:t xml:space="preserve">собственных </w:t>
            </w:r>
            <w:r w:rsidRPr="000213D6">
              <w:rPr>
                <w:rFonts w:ascii="Times New Roman" w:eastAsia="Times New Roman" w:hAnsi="Times New Roman" w:cs="Times New Roman"/>
                <w:sz w:val="24"/>
                <w:szCs w:val="24"/>
              </w:rPr>
              <w:tab/>
              <w:t xml:space="preserve">целей </w:t>
            </w:r>
          </w:p>
          <w:p w:rsidR="00171719" w:rsidRPr="000213D6" w:rsidRDefault="00171719" w:rsidP="00171719">
            <w:pPr>
              <w:spacing w:after="1" w:line="276" w:lineRule="auto"/>
              <w:ind w:right="75"/>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взаимодействия; Уметь: </w:t>
            </w:r>
          </w:p>
          <w:p w:rsidR="00171719" w:rsidRPr="000213D6" w:rsidRDefault="00171719" w:rsidP="00171719">
            <w:pPr>
              <w:spacing w:after="23" w:line="255" w:lineRule="auto"/>
              <w:ind w:right="59"/>
              <w:jc w:val="both"/>
              <w:rPr>
                <w:rFonts w:ascii="Times New Roman" w:eastAsia="Times New Roman" w:hAnsi="Times New Roman" w:cs="Times New Roman"/>
                <w:sz w:val="24"/>
                <w:szCs w:val="24"/>
              </w:rPr>
            </w:pPr>
            <w:r w:rsidRPr="000213D6">
              <w:rPr>
                <w:rFonts w:ascii="Times New Roman" w:eastAsia="Times New Roman" w:hAnsi="Times New Roman" w:cs="Times New Roman"/>
                <w:sz w:val="24"/>
                <w:szCs w:val="24"/>
              </w:rPr>
              <w:t xml:space="preserve">-выявлять национально-культурную специфику языковых объектов и явлений; </w:t>
            </w:r>
          </w:p>
          <w:p w:rsidR="00171719" w:rsidRPr="000213D6" w:rsidRDefault="00171719" w:rsidP="00171719">
            <w:pPr>
              <w:spacing w:after="23" w:line="255" w:lineRule="auto"/>
              <w:ind w:right="59"/>
              <w:jc w:val="both"/>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3. Знать: </w:t>
            </w:r>
          </w:p>
          <w:p w:rsidR="00171719" w:rsidRPr="000213D6" w:rsidRDefault="00171719" w:rsidP="00171719">
            <w:pPr>
              <w:spacing w:after="27" w:line="253" w:lineRule="auto"/>
              <w:ind w:right="61"/>
              <w:jc w:val="both"/>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 этические и нравственные нормы поведения, принятыми в </w:t>
            </w:r>
            <w:proofErr w:type="spellStart"/>
            <w:r w:rsidRPr="000213D6">
              <w:rPr>
                <w:rFonts w:ascii="Times New Roman" w:eastAsia="Times New Roman" w:hAnsi="Times New Roman" w:cs="Times New Roman"/>
                <w:sz w:val="24"/>
                <w:szCs w:val="24"/>
              </w:rPr>
              <w:t>инокультурном</w:t>
            </w:r>
            <w:proofErr w:type="spellEnd"/>
            <w:r w:rsidRPr="000213D6">
              <w:rPr>
                <w:rFonts w:ascii="Times New Roman" w:eastAsia="Times New Roman" w:hAnsi="Times New Roman" w:cs="Times New Roman"/>
                <w:sz w:val="24"/>
                <w:szCs w:val="24"/>
              </w:rPr>
              <w:t xml:space="preserve"> </w:t>
            </w:r>
            <w:proofErr w:type="gramStart"/>
            <w:r w:rsidRPr="000213D6">
              <w:rPr>
                <w:rFonts w:ascii="Times New Roman" w:eastAsia="Times New Roman" w:hAnsi="Times New Roman" w:cs="Times New Roman"/>
                <w:sz w:val="24"/>
                <w:szCs w:val="24"/>
              </w:rPr>
              <w:t>социуме;  Уметь</w:t>
            </w:r>
            <w:proofErr w:type="gramEnd"/>
            <w:r w:rsidRPr="000213D6">
              <w:rPr>
                <w:rFonts w:ascii="Times New Roman" w:eastAsia="Times New Roman" w:hAnsi="Times New Roman" w:cs="Times New Roman"/>
                <w:sz w:val="24"/>
                <w:szCs w:val="24"/>
              </w:rPr>
              <w:t xml:space="preserve">: </w:t>
            </w:r>
          </w:p>
          <w:p w:rsidR="00171719" w:rsidRPr="000213D6" w:rsidRDefault="00171719" w:rsidP="00171719">
            <w:pPr>
              <w:spacing w:after="1" w:line="265" w:lineRule="auto"/>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-выстраивать отношения, </w:t>
            </w:r>
            <w:r w:rsidRPr="000213D6">
              <w:rPr>
                <w:rFonts w:ascii="Times New Roman" w:eastAsia="Times New Roman" w:hAnsi="Times New Roman" w:cs="Times New Roman"/>
                <w:sz w:val="24"/>
                <w:szCs w:val="24"/>
              </w:rPr>
              <w:tab/>
              <w:t xml:space="preserve">соблюдая социокультурные </w:t>
            </w:r>
            <w:r w:rsidRPr="000213D6">
              <w:rPr>
                <w:rFonts w:ascii="Times New Roman" w:eastAsia="Times New Roman" w:hAnsi="Times New Roman" w:cs="Times New Roman"/>
                <w:sz w:val="24"/>
                <w:szCs w:val="24"/>
              </w:rPr>
              <w:tab/>
              <w:t xml:space="preserve">и этические </w:t>
            </w:r>
            <w:r w:rsidRPr="000213D6">
              <w:rPr>
                <w:rFonts w:ascii="Times New Roman" w:eastAsia="Times New Roman" w:hAnsi="Times New Roman" w:cs="Times New Roman"/>
                <w:sz w:val="24"/>
                <w:szCs w:val="24"/>
              </w:rPr>
              <w:tab/>
              <w:t xml:space="preserve">нормы поведения, принятые в иноязычном социуме. </w:t>
            </w:r>
          </w:p>
          <w:p w:rsidR="00171719" w:rsidRPr="000213D6" w:rsidRDefault="00171719" w:rsidP="00171719">
            <w:pPr>
              <w:spacing w:after="21"/>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4. Знать: </w:t>
            </w:r>
          </w:p>
          <w:p w:rsidR="00171719" w:rsidRPr="000213D6" w:rsidRDefault="00171719" w:rsidP="00171719">
            <w:pPr>
              <w:spacing w:after="0" w:line="252" w:lineRule="auto"/>
              <w:ind w:right="51"/>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 языковой материал (лексические единицы и </w:t>
            </w:r>
          </w:p>
          <w:p w:rsidR="00171719" w:rsidRPr="000213D6" w:rsidRDefault="00171719" w:rsidP="00171719">
            <w:pPr>
              <w:spacing w:after="18" w:line="262" w:lineRule="auto"/>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грамматические структуры) иностранного языка, характерный для типичных социальных ситуаций; </w:t>
            </w:r>
          </w:p>
          <w:p w:rsidR="00171719" w:rsidRPr="000213D6" w:rsidRDefault="00171719" w:rsidP="00171719">
            <w:pPr>
              <w:spacing w:after="19" w:line="257" w:lineRule="auto"/>
              <w:ind w:right="188"/>
              <w:rPr>
                <w:rFonts w:ascii="Times New Roman" w:hAnsi="Times New Roman" w:cs="Times New Roman"/>
                <w:sz w:val="24"/>
                <w:szCs w:val="24"/>
              </w:rPr>
            </w:pPr>
            <w:r w:rsidRPr="000213D6">
              <w:rPr>
                <w:rFonts w:ascii="Times New Roman" w:eastAsia="Times New Roman" w:hAnsi="Times New Roman" w:cs="Times New Roman"/>
                <w:sz w:val="24"/>
                <w:szCs w:val="24"/>
              </w:rPr>
              <w:lastRenderedPageBreak/>
              <w:t xml:space="preserve">-этикетные формулы, принятые в устной и письменной межъязыковой и межкультурной коммуникации. Уметь: </w:t>
            </w:r>
          </w:p>
          <w:p w:rsidR="00171719" w:rsidRPr="000213D6" w:rsidRDefault="00171719" w:rsidP="00171719">
            <w:pPr>
              <w:spacing w:after="0"/>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-строить </w:t>
            </w:r>
          </w:p>
          <w:p w:rsidR="00171719" w:rsidRPr="000B165B" w:rsidRDefault="000B165B" w:rsidP="000B165B">
            <w:pPr>
              <w:spacing w:after="0" w:line="262" w:lineRule="auto"/>
              <w:rPr>
                <w:rFonts w:ascii="Times New Roman" w:hAnsi="Times New Roman" w:cs="Times New Roman"/>
                <w:sz w:val="24"/>
                <w:szCs w:val="24"/>
              </w:rPr>
            </w:pPr>
            <w:r>
              <w:rPr>
                <w:rFonts w:ascii="Times New Roman" w:eastAsia="Times New Roman" w:hAnsi="Times New Roman" w:cs="Times New Roman"/>
                <w:sz w:val="24"/>
                <w:szCs w:val="24"/>
              </w:rPr>
              <w:t xml:space="preserve">высказывания/тексты с учетом </w:t>
            </w:r>
            <w:r w:rsidR="00171719" w:rsidRPr="000213D6">
              <w:rPr>
                <w:rFonts w:ascii="Times New Roman" w:eastAsia="Times New Roman" w:hAnsi="Times New Roman" w:cs="Times New Roman"/>
                <w:sz w:val="24"/>
                <w:szCs w:val="24"/>
              </w:rPr>
              <w:t>национально</w:t>
            </w:r>
            <w:r>
              <w:rPr>
                <w:rFonts w:ascii="Times New Roman" w:eastAsia="Times New Roman" w:hAnsi="Times New Roman" w:cs="Times New Roman"/>
                <w:sz w:val="24"/>
                <w:szCs w:val="24"/>
              </w:rPr>
              <w:t>-</w:t>
            </w:r>
            <w:r w:rsidR="00171719" w:rsidRPr="000213D6">
              <w:rPr>
                <w:rFonts w:ascii="Times New Roman" w:eastAsia="Times New Roman" w:hAnsi="Times New Roman" w:cs="Times New Roman"/>
                <w:sz w:val="24"/>
                <w:szCs w:val="24"/>
              </w:rPr>
              <w:t>культурной специф</w:t>
            </w:r>
            <w:r>
              <w:rPr>
                <w:rFonts w:ascii="Times New Roman" w:eastAsia="Times New Roman" w:hAnsi="Times New Roman" w:cs="Times New Roman"/>
                <w:sz w:val="24"/>
                <w:szCs w:val="24"/>
              </w:rPr>
              <w:t xml:space="preserve">ики, этических </w:t>
            </w:r>
            <w:r>
              <w:rPr>
                <w:rFonts w:ascii="Times New Roman" w:eastAsia="Times New Roman" w:hAnsi="Times New Roman" w:cs="Times New Roman"/>
                <w:sz w:val="24"/>
                <w:szCs w:val="24"/>
              </w:rPr>
              <w:tab/>
              <w:t xml:space="preserve">и нравственных </w:t>
            </w:r>
            <w:r w:rsidR="00171719" w:rsidRPr="000213D6">
              <w:rPr>
                <w:rFonts w:ascii="Times New Roman" w:eastAsia="Times New Roman" w:hAnsi="Times New Roman" w:cs="Times New Roman"/>
                <w:sz w:val="24"/>
                <w:szCs w:val="24"/>
              </w:rPr>
              <w:t xml:space="preserve">норм </w:t>
            </w:r>
            <w:proofErr w:type="spellStart"/>
            <w:r w:rsidR="00171719" w:rsidRPr="000213D6">
              <w:rPr>
                <w:rFonts w:ascii="Times New Roman" w:eastAsia="Times New Roman" w:hAnsi="Times New Roman" w:cs="Times New Roman"/>
                <w:sz w:val="24"/>
                <w:szCs w:val="24"/>
              </w:rPr>
              <w:t>инокультурного</w:t>
            </w:r>
            <w:proofErr w:type="spellEnd"/>
            <w:r w:rsidR="00171719" w:rsidRPr="000213D6">
              <w:rPr>
                <w:rFonts w:ascii="Times New Roman" w:eastAsia="Times New Roman" w:hAnsi="Times New Roman" w:cs="Times New Roman"/>
                <w:sz w:val="24"/>
                <w:szCs w:val="24"/>
              </w:rPr>
              <w:t xml:space="preserve"> социума; </w:t>
            </w:r>
          </w:p>
        </w:tc>
        <w:tc>
          <w:tcPr>
            <w:tcW w:w="2835" w:type="dxa"/>
            <w:tcBorders>
              <w:top w:val="single" w:sz="4" w:space="0" w:color="auto"/>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rsidR="00CF01BF" w:rsidRPr="000213D6" w:rsidRDefault="00CF01BF" w:rsidP="00CF01BF">
            <w:pPr>
              <w:spacing w:after="0" w:line="274" w:lineRule="auto"/>
              <w:ind w:left="-8"/>
              <w:rPr>
                <w:rFonts w:ascii="Times New Roman" w:hAnsi="Times New Roman" w:cs="Times New Roman"/>
                <w:sz w:val="24"/>
                <w:szCs w:val="24"/>
                <w:lang w:val="en-US"/>
              </w:rPr>
            </w:pPr>
            <w:r w:rsidRPr="000213D6">
              <w:rPr>
                <w:rFonts w:ascii="Times New Roman" w:eastAsia="Times New Roman" w:hAnsi="Times New Roman" w:cs="Times New Roman"/>
                <w:sz w:val="24"/>
                <w:szCs w:val="24"/>
              </w:rPr>
              <w:lastRenderedPageBreak/>
              <w:t xml:space="preserve">Дайте развернутый ответ на представленные вопросы.  </w:t>
            </w:r>
            <w:r w:rsidRPr="000213D6">
              <w:rPr>
                <w:rFonts w:ascii="Times New Roman" w:eastAsia="Times New Roman" w:hAnsi="Times New Roman" w:cs="Times New Roman"/>
                <w:sz w:val="24"/>
                <w:szCs w:val="24"/>
                <w:lang w:val="en-US"/>
              </w:rPr>
              <w:t xml:space="preserve">1. The Geography of Britain: the seas, the mountains, the rivers and lakes. </w:t>
            </w:r>
          </w:p>
          <w:p w:rsidR="00CF01BF" w:rsidRPr="000213D6" w:rsidRDefault="00CF01BF" w:rsidP="00CF01BF">
            <w:pPr>
              <w:spacing w:after="0"/>
              <w:ind w:left="-6"/>
              <w:rPr>
                <w:rFonts w:ascii="Times New Roman" w:eastAsia="Times New Roman" w:hAnsi="Times New Roman" w:cs="Times New Roman"/>
                <w:sz w:val="24"/>
                <w:szCs w:val="24"/>
              </w:rPr>
            </w:pPr>
            <w:r w:rsidRPr="000213D6">
              <w:rPr>
                <w:rFonts w:ascii="Times New Roman" w:eastAsia="Times New Roman" w:hAnsi="Times New Roman" w:cs="Times New Roman"/>
                <w:sz w:val="24"/>
                <w:szCs w:val="24"/>
                <w:lang w:val="en-US"/>
              </w:rPr>
              <w:t xml:space="preserve">2. The Native Americans. Early contact with Europeans. </w:t>
            </w:r>
            <w:proofErr w:type="spellStart"/>
            <w:r w:rsidRPr="000213D6">
              <w:rPr>
                <w:rFonts w:ascii="Times New Roman" w:eastAsia="Times New Roman" w:hAnsi="Times New Roman" w:cs="Times New Roman"/>
                <w:sz w:val="24"/>
                <w:szCs w:val="24"/>
              </w:rPr>
              <w:t>Native</w:t>
            </w:r>
            <w:proofErr w:type="spellEnd"/>
            <w:r w:rsidRPr="000213D6">
              <w:rPr>
                <w:rFonts w:ascii="Times New Roman" w:eastAsia="Times New Roman" w:hAnsi="Times New Roman" w:cs="Times New Roman"/>
                <w:sz w:val="24"/>
                <w:szCs w:val="24"/>
              </w:rPr>
              <w:t xml:space="preserve"> </w:t>
            </w:r>
            <w:proofErr w:type="spellStart"/>
            <w:r w:rsidRPr="000213D6">
              <w:rPr>
                <w:rFonts w:ascii="Times New Roman" w:eastAsia="Times New Roman" w:hAnsi="Times New Roman" w:cs="Times New Roman"/>
                <w:sz w:val="24"/>
                <w:szCs w:val="24"/>
              </w:rPr>
              <w:t>Americans</w:t>
            </w:r>
            <w:proofErr w:type="spellEnd"/>
            <w:r w:rsidRPr="000213D6">
              <w:rPr>
                <w:rFonts w:ascii="Times New Roman" w:eastAsia="Times New Roman" w:hAnsi="Times New Roman" w:cs="Times New Roman"/>
                <w:sz w:val="24"/>
                <w:szCs w:val="24"/>
              </w:rPr>
              <w:t xml:space="preserve"> </w:t>
            </w:r>
            <w:proofErr w:type="spellStart"/>
            <w:r w:rsidRPr="000213D6">
              <w:rPr>
                <w:rFonts w:ascii="Times New Roman" w:eastAsia="Times New Roman" w:hAnsi="Times New Roman" w:cs="Times New Roman"/>
                <w:sz w:val="24"/>
                <w:szCs w:val="24"/>
              </w:rPr>
              <w:t>today</w:t>
            </w:r>
            <w:proofErr w:type="spellEnd"/>
            <w:r w:rsidRPr="000213D6">
              <w:rPr>
                <w:rFonts w:ascii="Times New Roman" w:eastAsia="Times New Roman" w:hAnsi="Times New Roman" w:cs="Times New Roman"/>
                <w:sz w:val="24"/>
                <w:szCs w:val="24"/>
              </w:rPr>
              <w:t>.</w:t>
            </w:r>
          </w:p>
          <w:p w:rsidR="00171719" w:rsidRPr="000213D6" w:rsidRDefault="00171719" w:rsidP="00171719">
            <w:pPr>
              <w:spacing w:after="0"/>
              <w:ind w:left="-6"/>
              <w:rPr>
                <w:rFonts w:ascii="Times New Roman" w:eastAsia="Times New Roman" w:hAnsi="Times New Roman" w:cs="Times New Roman"/>
                <w:b/>
                <w:sz w:val="24"/>
                <w:szCs w:val="24"/>
              </w:rPr>
            </w:pPr>
          </w:p>
          <w:p w:rsidR="00171719" w:rsidRPr="000213D6" w:rsidRDefault="00171719" w:rsidP="00171719">
            <w:pPr>
              <w:spacing w:after="0"/>
              <w:ind w:left="-6"/>
              <w:rPr>
                <w:rFonts w:ascii="Times New Roman" w:eastAsia="Times New Roman" w:hAnsi="Times New Roman" w:cs="Times New Roman"/>
                <w:b/>
                <w:sz w:val="24"/>
                <w:szCs w:val="24"/>
              </w:rPr>
            </w:pPr>
          </w:p>
          <w:p w:rsidR="00171719" w:rsidRPr="000213D6" w:rsidRDefault="00171719" w:rsidP="00171719">
            <w:pPr>
              <w:spacing w:after="0"/>
              <w:ind w:left="-6"/>
              <w:rPr>
                <w:rFonts w:ascii="Times New Roman" w:eastAsia="Times New Roman" w:hAnsi="Times New Roman" w:cs="Times New Roman"/>
                <w:b/>
                <w:sz w:val="24"/>
                <w:szCs w:val="24"/>
              </w:rPr>
            </w:pPr>
          </w:p>
          <w:p w:rsidR="00171719" w:rsidRPr="000213D6" w:rsidRDefault="00171719" w:rsidP="00171719">
            <w:pPr>
              <w:spacing w:after="0"/>
              <w:ind w:left="-6"/>
              <w:rPr>
                <w:rFonts w:ascii="Times New Roman" w:eastAsia="Times New Roman" w:hAnsi="Times New Roman" w:cs="Times New Roman"/>
                <w:b/>
                <w:sz w:val="24"/>
                <w:szCs w:val="24"/>
              </w:rPr>
            </w:pPr>
          </w:p>
          <w:p w:rsidR="00171719" w:rsidRPr="000213D6" w:rsidRDefault="00171719" w:rsidP="00171719">
            <w:pPr>
              <w:spacing w:after="0"/>
              <w:ind w:left="-6"/>
              <w:rPr>
                <w:rFonts w:ascii="Times New Roman" w:eastAsia="Times New Roman" w:hAnsi="Times New Roman" w:cs="Times New Roman"/>
                <w:b/>
                <w:sz w:val="24"/>
                <w:szCs w:val="24"/>
              </w:rPr>
            </w:pPr>
          </w:p>
          <w:p w:rsidR="00171719" w:rsidRPr="000213D6" w:rsidRDefault="00171719" w:rsidP="00171719">
            <w:pPr>
              <w:spacing w:after="0"/>
              <w:ind w:left="-6"/>
              <w:rPr>
                <w:rFonts w:ascii="Times New Roman" w:eastAsia="Times New Roman" w:hAnsi="Times New Roman" w:cs="Times New Roman"/>
                <w:b/>
                <w:sz w:val="24"/>
                <w:szCs w:val="24"/>
              </w:rPr>
            </w:pPr>
          </w:p>
          <w:p w:rsidR="00171719" w:rsidRPr="000213D6" w:rsidRDefault="00171719" w:rsidP="00171719">
            <w:pPr>
              <w:spacing w:after="0"/>
              <w:ind w:left="-6"/>
              <w:rPr>
                <w:rFonts w:ascii="Times New Roman" w:eastAsia="Times New Roman" w:hAnsi="Times New Roman" w:cs="Times New Roman"/>
                <w:b/>
                <w:sz w:val="24"/>
                <w:szCs w:val="24"/>
              </w:rPr>
            </w:pPr>
          </w:p>
          <w:p w:rsidR="00171719" w:rsidRPr="000213D6" w:rsidRDefault="00171719" w:rsidP="00171719">
            <w:pPr>
              <w:spacing w:after="0"/>
              <w:ind w:left="-6"/>
              <w:rPr>
                <w:rFonts w:ascii="Times New Roman" w:hAnsi="Times New Roman" w:cs="Times New Roman"/>
                <w:sz w:val="24"/>
                <w:szCs w:val="24"/>
              </w:rPr>
            </w:pPr>
          </w:p>
          <w:p w:rsidR="00171719" w:rsidRPr="000213D6" w:rsidRDefault="00171719" w:rsidP="00171719">
            <w:pPr>
              <w:spacing w:after="0"/>
              <w:ind w:left="-6"/>
              <w:rPr>
                <w:rFonts w:ascii="Times New Roman" w:hAnsi="Times New Roman" w:cs="Times New Roman"/>
                <w:sz w:val="24"/>
                <w:szCs w:val="24"/>
              </w:rPr>
            </w:pPr>
          </w:p>
          <w:p w:rsidR="00171719" w:rsidRPr="000213D6" w:rsidRDefault="00171719" w:rsidP="00171719">
            <w:pPr>
              <w:spacing w:after="0"/>
              <w:ind w:left="-6"/>
              <w:rPr>
                <w:rFonts w:ascii="Times New Roman" w:hAnsi="Times New Roman" w:cs="Times New Roman"/>
                <w:sz w:val="24"/>
                <w:szCs w:val="24"/>
              </w:rPr>
            </w:pPr>
          </w:p>
          <w:p w:rsidR="00171719" w:rsidRPr="000213D6" w:rsidRDefault="00171719" w:rsidP="00171719">
            <w:pPr>
              <w:spacing w:after="0"/>
              <w:ind w:left="-6"/>
              <w:rPr>
                <w:rFonts w:ascii="Times New Roman" w:hAnsi="Times New Roman" w:cs="Times New Roman"/>
                <w:sz w:val="24"/>
                <w:szCs w:val="24"/>
              </w:rPr>
            </w:pPr>
          </w:p>
          <w:p w:rsidR="00171719" w:rsidRPr="000213D6" w:rsidRDefault="00171719" w:rsidP="00171719">
            <w:pPr>
              <w:spacing w:after="0"/>
              <w:ind w:left="-6"/>
              <w:rPr>
                <w:rFonts w:ascii="Times New Roman" w:hAnsi="Times New Roman" w:cs="Times New Roman"/>
                <w:sz w:val="24"/>
                <w:szCs w:val="24"/>
              </w:rPr>
            </w:pPr>
          </w:p>
          <w:p w:rsidR="00171719" w:rsidRDefault="00171719" w:rsidP="00171719">
            <w:pPr>
              <w:spacing w:after="0"/>
              <w:ind w:left="-6"/>
              <w:rPr>
                <w:rFonts w:ascii="Times New Roman" w:hAnsi="Times New Roman" w:cs="Times New Roman"/>
                <w:sz w:val="24"/>
                <w:szCs w:val="24"/>
              </w:rPr>
            </w:pPr>
          </w:p>
          <w:p w:rsidR="00B2476C" w:rsidRPr="000213D6" w:rsidRDefault="00B2476C" w:rsidP="00171719">
            <w:pPr>
              <w:spacing w:after="0"/>
              <w:ind w:left="-6"/>
              <w:rPr>
                <w:rFonts w:ascii="Times New Roman" w:hAnsi="Times New Roman" w:cs="Times New Roman"/>
                <w:sz w:val="24"/>
                <w:szCs w:val="24"/>
              </w:rPr>
            </w:pPr>
          </w:p>
          <w:p w:rsidR="00171719" w:rsidRPr="000213D6" w:rsidRDefault="00CF01BF" w:rsidP="00171719">
            <w:pPr>
              <w:spacing w:after="0"/>
              <w:ind w:left="-6"/>
              <w:rPr>
                <w:rFonts w:ascii="Times New Roman" w:hAnsi="Times New Roman" w:cs="Times New Roman"/>
                <w:sz w:val="24"/>
                <w:szCs w:val="24"/>
              </w:rPr>
            </w:pPr>
            <w:r>
              <w:rPr>
                <w:rFonts w:ascii="Times New Roman" w:hAnsi="Times New Roman" w:cs="Times New Roman"/>
                <w:sz w:val="24"/>
                <w:szCs w:val="24"/>
              </w:rPr>
              <w:t>Дайте развернутый ответ на следующие вопросы:</w:t>
            </w:r>
          </w:p>
          <w:p w:rsidR="00171719" w:rsidRPr="00CF01BF" w:rsidRDefault="00CF01BF" w:rsidP="00CF01BF">
            <w:pPr>
              <w:jc w:val="both"/>
              <w:rPr>
                <w:rFonts w:ascii="Times New Roman" w:hAnsi="Times New Roman" w:cs="Times New Roman"/>
                <w:sz w:val="24"/>
                <w:szCs w:val="24"/>
              </w:rPr>
            </w:pPr>
            <w:r>
              <w:rPr>
                <w:rFonts w:ascii="Times New Roman" w:hAnsi="Times New Roman" w:cs="Times New Roman"/>
                <w:sz w:val="24"/>
                <w:szCs w:val="24"/>
              </w:rPr>
              <w:t>1.</w:t>
            </w:r>
            <w:r w:rsidRPr="00CF01BF">
              <w:rPr>
                <w:rFonts w:ascii="Times New Roman" w:hAnsi="Times New Roman" w:cs="Times New Roman"/>
                <w:sz w:val="24"/>
                <w:szCs w:val="24"/>
              </w:rPr>
              <w:t xml:space="preserve">Почему период правление Елизаветы </w:t>
            </w:r>
            <w:r>
              <w:rPr>
                <w:rFonts w:ascii="Times New Roman" w:hAnsi="Times New Roman" w:cs="Times New Roman"/>
                <w:sz w:val="24"/>
                <w:szCs w:val="24"/>
              </w:rPr>
              <w:t xml:space="preserve">называют «Золотым веком»? 2. Почему династия Стюартов унаследовала английскую корону? </w:t>
            </w:r>
          </w:p>
          <w:p w:rsidR="00171719" w:rsidRPr="000213D6" w:rsidRDefault="00171719" w:rsidP="00171719">
            <w:pPr>
              <w:spacing w:after="0"/>
              <w:ind w:left="-6"/>
              <w:rPr>
                <w:rFonts w:ascii="Times New Roman" w:hAnsi="Times New Roman" w:cs="Times New Roman"/>
                <w:sz w:val="24"/>
                <w:szCs w:val="24"/>
              </w:rPr>
            </w:pPr>
          </w:p>
          <w:p w:rsidR="00171719" w:rsidRPr="000213D6" w:rsidRDefault="00171719" w:rsidP="00171719">
            <w:pPr>
              <w:spacing w:after="0"/>
              <w:ind w:left="-6"/>
              <w:rPr>
                <w:rFonts w:ascii="Times New Roman" w:hAnsi="Times New Roman" w:cs="Times New Roman"/>
                <w:sz w:val="24"/>
                <w:szCs w:val="24"/>
              </w:rPr>
            </w:pPr>
          </w:p>
          <w:p w:rsidR="00171719" w:rsidRDefault="00171719" w:rsidP="00171719">
            <w:pPr>
              <w:spacing w:after="0"/>
              <w:ind w:left="-6"/>
              <w:rPr>
                <w:rFonts w:ascii="Times New Roman" w:hAnsi="Times New Roman" w:cs="Times New Roman"/>
                <w:sz w:val="24"/>
                <w:szCs w:val="24"/>
              </w:rPr>
            </w:pPr>
          </w:p>
          <w:p w:rsidR="00CF01BF" w:rsidRDefault="00CF01BF" w:rsidP="00171719">
            <w:pPr>
              <w:spacing w:after="0"/>
              <w:ind w:left="-6"/>
              <w:rPr>
                <w:rFonts w:ascii="Times New Roman" w:hAnsi="Times New Roman" w:cs="Times New Roman"/>
                <w:sz w:val="24"/>
                <w:szCs w:val="24"/>
              </w:rPr>
            </w:pPr>
          </w:p>
          <w:p w:rsidR="00CF01BF" w:rsidRDefault="00CF01BF" w:rsidP="00171719">
            <w:pPr>
              <w:spacing w:after="0"/>
              <w:ind w:left="-6"/>
              <w:rPr>
                <w:rFonts w:ascii="Times New Roman" w:hAnsi="Times New Roman" w:cs="Times New Roman"/>
                <w:sz w:val="24"/>
                <w:szCs w:val="24"/>
              </w:rPr>
            </w:pPr>
          </w:p>
          <w:p w:rsidR="00CF01BF" w:rsidRDefault="00CF01BF" w:rsidP="00171719">
            <w:pPr>
              <w:spacing w:after="0"/>
              <w:ind w:left="-6"/>
              <w:rPr>
                <w:rFonts w:ascii="Times New Roman" w:hAnsi="Times New Roman" w:cs="Times New Roman"/>
                <w:sz w:val="24"/>
                <w:szCs w:val="24"/>
              </w:rPr>
            </w:pPr>
          </w:p>
          <w:p w:rsidR="00CF01BF" w:rsidRDefault="00CF01BF" w:rsidP="00171719">
            <w:pPr>
              <w:spacing w:after="0"/>
              <w:ind w:left="-6"/>
              <w:rPr>
                <w:rFonts w:ascii="Times New Roman" w:hAnsi="Times New Roman" w:cs="Times New Roman"/>
                <w:sz w:val="24"/>
                <w:szCs w:val="24"/>
              </w:rPr>
            </w:pPr>
          </w:p>
          <w:p w:rsidR="00CF01BF" w:rsidRPr="000213D6" w:rsidRDefault="00CF01BF" w:rsidP="00171719">
            <w:pPr>
              <w:spacing w:after="0"/>
              <w:ind w:left="-6"/>
              <w:rPr>
                <w:rFonts w:ascii="Times New Roman" w:hAnsi="Times New Roman" w:cs="Times New Roman"/>
                <w:sz w:val="24"/>
                <w:szCs w:val="24"/>
              </w:rPr>
            </w:pPr>
          </w:p>
          <w:p w:rsidR="00171719" w:rsidRPr="000213D6" w:rsidRDefault="00171719" w:rsidP="00171719">
            <w:pPr>
              <w:spacing w:after="0" w:line="222" w:lineRule="auto"/>
              <w:ind w:left="-8" w:right="61"/>
              <w:rPr>
                <w:rFonts w:ascii="Times New Roman" w:eastAsia="Times New Roman" w:hAnsi="Times New Roman" w:cs="Times New Roman"/>
                <w:sz w:val="24"/>
                <w:szCs w:val="24"/>
              </w:rPr>
            </w:pPr>
          </w:p>
          <w:p w:rsidR="00171719" w:rsidRPr="000213D6" w:rsidRDefault="00171719" w:rsidP="00171719">
            <w:pPr>
              <w:spacing w:after="0" w:line="222" w:lineRule="auto"/>
              <w:ind w:left="-8" w:right="61"/>
              <w:rPr>
                <w:rFonts w:ascii="Times New Roman" w:eastAsia="Times New Roman" w:hAnsi="Times New Roman" w:cs="Times New Roman"/>
                <w:sz w:val="24"/>
                <w:szCs w:val="24"/>
              </w:rPr>
            </w:pPr>
          </w:p>
          <w:p w:rsidR="00171719" w:rsidRPr="000213D6" w:rsidRDefault="00171719" w:rsidP="00171719">
            <w:pPr>
              <w:spacing w:after="0" w:line="222" w:lineRule="auto"/>
              <w:ind w:left="-8" w:right="61"/>
              <w:rPr>
                <w:rFonts w:ascii="Times New Roman" w:eastAsia="Times New Roman" w:hAnsi="Times New Roman" w:cs="Times New Roman"/>
                <w:sz w:val="24"/>
                <w:szCs w:val="24"/>
              </w:rPr>
            </w:pPr>
          </w:p>
          <w:p w:rsidR="00171719" w:rsidRPr="000213D6" w:rsidRDefault="00171719" w:rsidP="00171719">
            <w:pPr>
              <w:spacing w:after="0" w:line="222" w:lineRule="auto"/>
              <w:ind w:left="-8" w:right="61"/>
              <w:rPr>
                <w:rFonts w:ascii="Times New Roman" w:eastAsia="Times New Roman" w:hAnsi="Times New Roman" w:cs="Times New Roman"/>
                <w:sz w:val="24"/>
                <w:szCs w:val="24"/>
              </w:rPr>
            </w:pPr>
          </w:p>
          <w:p w:rsidR="00171719" w:rsidRPr="000213D6" w:rsidRDefault="00171719" w:rsidP="00171719">
            <w:pPr>
              <w:spacing w:after="0" w:line="222" w:lineRule="auto"/>
              <w:ind w:left="-8" w:right="61"/>
              <w:rPr>
                <w:rFonts w:ascii="Times New Roman" w:eastAsia="Times New Roman" w:hAnsi="Times New Roman" w:cs="Times New Roman"/>
                <w:sz w:val="24"/>
                <w:szCs w:val="24"/>
              </w:rPr>
            </w:pPr>
          </w:p>
          <w:p w:rsidR="00171719" w:rsidRPr="000213D6" w:rsidRDefault="00171719" w:rsidP="00171719">
            <w:pPr>
              <w:spacing w:after="0" w:line="222" w:lineRule="auto"/>
              <w:ind w:left="-8" w:right="61"/>
              <w:rPr>
                <w:rFonts w:ascii="Times New Roman" w:eastAsia="Times New Roman" w:hAnsi="Times New Roman" w:cs="Times New Roman"/>
                <w:sz w:val="24"/>
                <w:szCs w:val="24"/>
              </w:rPr>
            </w:pPr>
          </w:p>
          <w:p w:rsidR="00171719" w:rsidRPr="000213D6" w:rsidRDefault="00171719" w:rsidP="00171719">
            <w:pPr>
              <w:spacing w:after="0" w:line="222" w:lineRule="auto"/>
              <w:ind w:left="-8" w:right="61"/>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Дайте развернутый ответ на представленные вопросы.  </w:t>
            </w:r>
            <w:r w:rsidRPr="000213D6">
              <w:rPr>
                <w:rFonts w:ascii="Times New Roman" w:eastAsia="Times New Roman" w:hAnsi="Times New Roman" w:cs="Times New Roman"/>
                <w:sz w:val="24"/>
                <w:szCs w:val="24"/>
                <w:lang w:val="en-US"/>
              </w:rPr>
              <w:t>2. The British Constitution: (statute law, common law</w:t>
            </w:r>
            <w:proofErr w:type="gramStart"/>
            <w:r w:rsidRPr="000213D6">
              <w:rPr>
                <w:rFonts w:ascii="Times New Roman" w:eastAsia="Times New Roman" w:hAnsi="Times New Roman" w:cs="Times New Roman"/>
                <w:sz w:val="24"/>
                <w:szCs w:val="24"/>
                <w:lang w:val="en-US"/>
              </w:rPr>
              <w:t xml:space="preserve">, </w:t>
            </w:r>
            <w:r w:rsidRPr="000213D6">
              <w:rPr>
                <w:rFonts w:ascii="Times New Roman" w:eastAsia="Times New Roman" w:hAnsi="Times New Roman" w:cs="Times New Roman"/>
                <w:sz w:val="24"/>
                <w:szCs w:val="24"/>
                <w:vertAlign w:val="superscript"/>
                <w:lang w:val="en-US"/>
              </w:rPr>
              <w:t xml:space="preserve"> </w:t>
            </w:r>
            <w:r w:rsidRPr="000213D6">
              <w:rPr>
                <w:rFonts w:ascii="Times New Roman" w:eastAsia="Times New Roman" w:hAnsi="Times New Roman" w:cs="Times New Roman"/>
                <w:sz w:val="24"/>
                <w:szCs w:val="24"/>
                <w:lang w:val="en-US"/>
              </w:rPr>
              <w:t>conventions</w:t>
            </w:r>
            <w:proofErr w:type="gramEnd"/>
            <w:r w:rsidRPr="000213D6">
              <w:rPr>
                <w:rFonts w:ascii="Times New Roman" w:eastAsia="Times New Roman" w:hAnsi="Times New Roman" w:cs="Times New Roman"/>
                <w:sz w:val="24"/>
                <w:szCs w:val="24"/>
                <w:lang w:val="en-US"/>
              </w:rPr>
              <w:t xml:space="preserve">). </w:t>
            </w:r>
            <w:proofErr w:type="spellStart"/>
            <w:r w:rsidRPr="000213D6">
              <w:rPr>
                <w:rFonts w:ascii="Times New Roman" w:eastAsia="Times New Roman" w:hAnsi="Times New Roman" w:cs="Times New Roman"/>
                <w:sz w:val="24"/>
                <w:szCs w:val="24"/>
              </w:rPr>
              <w:t>General</w:t>
            </w:r>
            <w:proofErr w:type="spellEnd"/>
            <w:r w:rsidRPr="000213D6">
              <w:rPr>
                <w:rFonts w:ascii="Times New Roman" w:eastAsia="Times New Roman" w:hAnsi="Times New Roman" w:cs="Times New Roman"/>
                <w:sz w:val="24"/>
                <w:szCs w:val="24"/>
              </w:rPr>
              <w:t xml:space="preserve"> </w:t>
            </w:r>
            <w:proofErr w:type="spellStart"/>
            <w:r w:rsidRPr="000213D6">
              <w:rPr>
                <w:rFonts w:ascii="Times New Roman" w:eastAsia="Times New Roman" w:hAnsi="Times New Roman" w:cs="Times New Roman"/>
                <w:sz w:val="24"/>
                <w:szCs w:val="24"/>
              </w:rPr>
              <w:t>information</w:t>
            </w:r>
            <w:proofErr w:type="spellEnd"/>
            <w:r w:rsidRPr="000213D6">
              <w:rPr>
                <w:rFonts w:ascii="Times New Roman" w:eastAsia="Times New Roman" w:hAnsi="Times New Roman" w:cs="Times New Roman"/>
                <w:sz w:val="24"/>
                <w:szCs w:val="24"/>
              </w:rPr>
              <w:t xml:space="preserve"> </w:t>
            </w:r>
            <w:proofErr w:type="spellStart"/>
            <w:proofErr w:type="gramStart"/>
            <w:r w:rsidRPr="000213D6">
              <w:rPr>
                <w:rFonts w:ascii="Times New Roman" w:eastAsia="Times New Roman" w:hAnsi="Times New Roman" w:cs="Times New Roman"/>
                <w:sz w:val="24"/>
                <w:szCs w:val="24"/>
              </w:rPr>
              <w:t>about</w:t>
            </w:r>
            <w:proofErr w:type="spellEnd"/>
            <w:r w:rsidRPr="000213D6">
              <w:rPr>
                <w:rFonts w:ascii="Times New Roman" w:eastAsia="Times New Roman" w:hAnsi="Times New Roman" w:cs="Times New Roman"/>
                <w:sz w:val="24"/>
                <w:szCs w:val="24"/>
              </w:rPr>
              <w:t xml:space="preserve"> </w:t>
            </w:r>
            <w:r w:rsidRPr="000213D6">
              <w:rPr>
                <w:rFonts w:ascii="Times New Roman" w:eastAsia="Times New Roman" w:hAnsi="Times New Roman" w:cs="Times New Roman"/>
                <w:sz w:val="24"/>
                <w:szCs w:val="24"/>
                <w:vertAlign w:val="superscript"/>
              </w:rPr>
              <w:t xml:space="preserve"> </w:t>
            </w:r>
            <w:proofErr w:type="spellStart"/>
            <w:r w:rsidRPr="000213D6">
              <w:rPr>
                <w:rFonts w:ascii="Times New Roman" w:eastAsia="Times New Roman" w:hAnsi="Times New Roman" w:cs="Times New Roman"/>
                <w:sz w:val="24"/>
                <w:szCs w:val="24"/>
              </w:rPr>
              <w:t>the</w:t>
            </w:r>
            <w:proofErr w:type="spellEnd"/>
            <w:proofErr w:type="gramEnd"/>
            <w:r w:rsidRPr="000213D6">
              <w:rPr>
                <w:rFonts w:ascii="Times New Roman" w:eastAsia="Times New Roman" w:hAnsi="Times New Roman" w:cs="Times New Roman"/>
                <w:sz w:val="24"/>
                <w:szCs w:val="24"/>
              </w:rPr>
              <w:t xml:space="preserve"> </w:t>
            </w:r>
            <w:proofErr w:type="spellStart"/>
            <w:r w:rsidRPr="000213D6">
              <w:rPr>
                <w:rFonts w:ascii="Times New Roman" w:eastAsia="Times New Roman" w:hAnsi="Times New Roman" w:cs="Times New Roman"/>
                <w:sz w:val="24"/>
                <w:szCs w:val="24"/>
              </w:rPr>
              <w:t>British</w:t>
            </w:r>
            <w:proofErr w:type="spellEnd"/>
            <w:r w:rsidRPr="000213D6">
              <w:rPr>
                <w:rFonts w:ascii="Times New Roman" w:eastAsia="Times New Roman" w:hAnsi="Times New Roman" w:cs="Times New Roman"/>
                <w:sz w:val="24"/>
                <w:szCs w:val="24"/>
              </w:rPr>
              <w:t xml:space="preserve"> </w:t>
            </w:r>
            <w:proofErr w:type="spellStart"/>
            <w:r w:rsidRPr="000213D6">
              <w:rPr>
                <w:rFonts w:ascii="Times New Roman" w:eastAsia="Times New Roman" w:hAnsi="Times New Roman" w:cs="Times New Roman"/>
                <w:sz w:val="24"/>
                <w:szCs w:val="24"/>
              </w:rPr>
              <w:t>State</w:t>
            </w:r>
            <w:proofErr w:type="spellEnd"/>
            <w:r w:rsidRPr="000213D6">
              <w:rPr>
                <w:rFonts w:ascii="Times New Roman" w:eastAsia="Times New Roman" w:hAnsi="Times New Roman" w:cs="Times New Roman"/>
                <w:sz w:val="24"/>
                <w:szCs w:val="24"/>
              </w:rPr>
              <w:t xml:space="preserve"> </w:t>
            </w:r>
            <w:proofErr w:type="spellStart"/>
            <w:r w:rsidRPr="000213D6">
              <w:rPr>
                <w:rFonts w:ascii="Times New Roman" w:eastAsia="Times New Roman" w:hAnsi="Times New Roman" w:cs="Times New Roman"/>
                <w:sz w:val="24"/>
                <w:szCs w:val="24"/>
              </w:rPr>
              <w:t>System</w:t>
            </w:r>
            <w:proofErr w:type="spellEnd"/>
            <w:r w:rsidRPr="000213D6">
              <w:rPr>
                <w:rFonts w:ascii="Times New Roman" w:eastAsia="Times New Roman" w:hAnsi="Times New Roman" w:cs="Times New Roman"/>
                <w:sz w:val="24"/>
                <w:szCs w:val="24"/>
              </w:rPr>
              <w:t xml:space="preserve">. </w:t>
            </w:r>
          </w:p>
          <w:p w:rsidR="00171719" w:rsidRPr="000213D6" w:rsidRDefault="00171719" w:rsidP="00171719">
            <w:pPr>
              <w:spacing w:after="0"/>
              <w:ind w:left="-6"/>
              <w:rPr>
                <w:rFonts w:ascii="Times New Roman" w:hAnsi="Times New Roman" w:cs="Times New Roman"/>
                <w:sz w:val="24"/>
                <w:szCs w:val="24"/>
              </w:rPr>
            </w:pPr>
            <w:r w:rsidRPr="000213D6">
              <w:rPr>
                <w:rFonts w:ascii="Times New Roman" w:eastAsia="Times New Roman" w:hAnsi="Times New Roman" w:cs="Times New Roman"/>
                <w:sz w:val="24"/>
                <w:szCs w:val="24"/>
              </w:rPr>
              <w:t xml:space="preserve"> </w:t>
            </w:r>
          </w:p>
          <w:p w:rsidR="00171719" w:rsidRPr="000213D6" w:rsidRDefault="00171719" w:rsidP="00171719">
            <w:pPr>
              <w:spacing w:after="0"/>
              <w:ind w:left="-6"/>
              <w:rPr>
                <w:rFonts w:ascii="Times New Roman" w:hAnsi="Times New Roman" w:cs="Times New Roman"/>
                <w:sz w:val="24"/>
                <w:szCs w:val="24"/>
              </w:rPr>
            </w:pPr>
          </w:p>
        </w:tc>
      </w:tr>
    </w:tbl>
    <w:p w:rsidR="008044A9" w:rsidRDefault="00116DC5" w:rsidP="000B165B">
      <w:pPr>
        <w:spacing w:after="0"/>
        <w:ind w:right="10"/>
        <w:rPr>
          <w:rFonts w:ascii="Times New Roman" w:eastAsia="Cambria" w:hAnsi="Times New Roman" w:cs="Times New Roman"/>
          <w:b/>
          <w:sz w:val="20"/>
          <w:szCs w:val="20"/>
        </w:rPr>
      </w:pPr>
      <w:r w:rsidRPr="007A16FF">
        <w:rPr>
          <w:rFonts w:ascii="Times New Roman" w:eastAsia="Cambria" w:hAnsi="Times New Roman" w:cs="Times New Roman"/>
          <w:b/>
          <w:sz w:val="20"/>
          <w:szCs w:val="20"/>
        </w:rPr>
        <w:lastRenderedPageBreak/>
        <w:t xml:space="preserve"> </w:t>
      </w:r>
    </w:p>
    <w:p w:rsidR="00933B85" w:rsidRDefault="00933B85" w:rsidP="000B165B">
      <w:pPr>
        <w:spacing w:after="0"/>
        <w:ind w:right="10"/>
        <w:rPr>
          <w:rFonts w:ascii="Times New Roman" w:eastAsia="Cambria" w:hAnsi="Times New Roman" w:cs="Times New Roman"/>
          <w:b/>
          <w:sz w:val="20"/>
          <w:szCs w:val="20"/>
        </w:rPr>
      </w:pPr>
    </w:p>
    <w:p w:rsidR="00CF01BF" w:rsidRPr="00244E45" w:rsidRDefault="00CF01BF" w:rsidP="00CF01BF">
      <w:pPr>
        <w:spacing w:after="0" w:line="240" w:lineRule="auto"/>
        <w:jc w:val="center"/>
        <w:rPr>
          <w:rFonts w:ascii="Times New Roman" w:eastAsia="Times New Roman" w:hAnsi="Times New Roman" w:cs="Times New Roman"/>
          <w:b/>
          <w:sz w:val="26"/>
          <w:szCs w:val="26"/>
        </w:rPr>
      </w:pPr>
      <w:r w:rsidRPr="00244E45">
        <w:rPr>
          <w:rFonts w:ascii="Times New Roman" w:eastAsia="Times New Roman" w:hAnsi="Times New Roman" w:cs="Times New Roman"/>
          <w:b/>
          <w:sz w:val="26"/>
          <w:szCs w:val="26"/>
        </w:rPr>
        <w:t xml:space="preserve">Примеры тестовых заданий по дисциплине </w:t>
      </w:r>
    </w:p>
    <w:p w:rsidR="00CF01BF" w:rsidRDefault="00CF01BF" w:rsidP="00CF01BF">
      <w:pPr>
        <w:spacing w:after="0" w:line="240" w:lineRule="auto"/>
        <w:jc w:val="center"/>
        <w:rPr>
          <w:rFonts w:ascii="Times New Roman" w:eastAsia="Times New Roman" w:hAnsi="Times New Roman" w:cs="Times New Roman"/>
          <w:b/>
          <w:sz w:val="26"/>
          <w:szCs w:val="26"/>
        </w:rPr>
      </w:pPr>
      <w:r w:rsidRPr="00244E45">
        <w:rPr>
          <w:rFonts w:ascii="Times New Roman" w:eastAsia="Times New Roman" w:hAnsi="Times New Roman" w:cs="Times New Roman"/>
          <w:b/>
          <w:sz w:val="26"/>
          <w:szCs w:val="26"/>
        </w:rPr>
        <w:t xml:space="preserve">«История </w:t>
      </w:r>
      <w:r>
        <w:rPr>
          <w:rFonts w:ascii="Times New Roman" w:eastAsia="Times New Roman" w:hAnsi="Times New Roman" w:cs="Times New Roman"/>
          <w:b/>
          <w:sz w:val="26"/>
          <w:szCs w:val="26"/>
        </w:rPr>
        <w:t>и культура стран изучаемого языка (на английском</w:t>
      </w:r>
      <w:r w:rsidRPr="0002177A">
        <w:rPr>
          <w:rFonts w:ascii="Times New Roman" w:eastAsia="Times New Roman" w:hAnsi="Times New Roman" w:cs="Times New Roman"/>
          <w:b/>
          <w:sz w:val="26"/>
          <w:szCs w:val="26"/>
        </w:rPr>
        <w:t xml:space="preserve"> языке)»</w:t>
      </w:r>
    </w:p>
    <w:p w:rsidR="00CF01BF" w:rsidRPr="00244E45" w:rsidRDefault="00CF01BF" w:rsidP="00CF01BF">
      <w:pPr>
        <w:spacing w:after="0" w:line="240" w:lineRule="auto"/>
        <w:jc w:val="center"/>
        <w:rPr>
          <w:rFonts w:ascii="Times New Roman" w:eastAsia="Times New Roman" w:hAnsi="Times New Roman" w:cs="Times New Roman"/>
          <w:b/>
          <w:sz w:val="26"/>
          <w:szCs w:val="26"/>
        </w:rPr>
      </w:pPr>
    </w:p>
    <w:p w:rsidR="003F333C" w:rsidRDefault="003F333C" w:rsidP="003F333C">
      <w:pPr>
        <w:numPr>
          <w:ilvl w:val="0"/>
          <w:numId w:val="6"/>
        </w:numPr>
        <w:spacing w:after="5" w:line="267" w:lineRule="auto"/>
        <w:ind w:right="1408" w:hanging="240"/>
      </w:pPr>
      <w:r>
        <w:rPr>
          <w:rFonts w:ascii="Times New Roman" w:eastAsia="Times New Roman" w:hAnsi="Times New Roman" w:cs="Times New Roman"/>
          <w:sz w:val="24"/>
        </w:rPr>
        <w:t xml:space="preserve">Какой из этих архитектурных памятников был создан Кристофером     </w:t>
      </w:r>
      <w:proofErr w:type="spellStart"/>
      <w:r>
        <w:rPr>
          <w:rFonts w:ascii="Times New Roman" w:eastAsia="Times New Roman" w:hAnsi="Times New Roman" w:cs="Times New Roman"/>
          <w:sz w:val="24"/>
        </w:rPr>
        <w:t>Рeном</w:t>
      </w:r>
      <w:proofErr w:type="spellEnd"/>
      <w:r>
        <w:rPr>
          <w:rFonts w:ascii="Times New Roman" w:eastAsia="Times New Roman" w:hAnsi="Times New Roman" w:cs="Times New Roman"/>
          <w:sz w:val="24"/>
        </w:rPr>
        <w:t xml:space="preserve">? </w:t>
      </w:r>
    </w:p>
    <w:p w:rsidR="003F333C" w:rsidRDefault="003F333C" w:rsidP="003F333C">
      <w:pPr>
        <w:numPr>
          <w:ilvl w:val="1"/>
          <w:numId w:val="6"/>
        </w:numPr>
        <w:spacing w:after="5" w:line="267" w:lineRule="auto"/>
        <w:ind w:right="1408" w:hanging="260"/>
      </w:pPr>
      <w:proofErr w:type="spellStart"/>
      <w:r>
        <w:rPr>
          <w:rFonts w:ascii="Times New Roman" w:eastAsia="Times New Roman" w:hAnsi="Times New Roman" w:cs="Times New Roman"/>
          <w:sz w:val="24"/>
        </w:rPr>
        <w:t>St</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Paul’s</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Cathedral</w:t>
      </w:r>
      <w:proofErr w:type="spellEnd"/>
      <w:r>
        <w:rPr>
          <w:rFonts w:ascii="Times New Roman" w:eastAsia="Times New Roman" w:hAnsi="Times New Roman" w:cs="Times New Roman"/>
          <w:sz w:val="24"/>
        </w:rPr>
        <w:t xml:space="preserve"> </w:t>
      </w:r>
    </w:p>
    <w:p w:rsidR="003F333C" w:rsidRDefault="003F333C" w:rsidP="003F333C">
      <w:pPr>
        <w:numPr>
          <w:ilvl w:val="1"/>
          <w:numId w:val="6"/>
        </w:numPr>
        <w:spacing w:after="5" w:line="267" w:lineRule="auto"/>
        <w:ind w:right="1408" w:hanging="260"/>
      </w:pPr>
      <w:proofErr w:type="spellStart"/>
      <w:r>
        <w:rPr>
          <w:rFonts w:ascii="Times New Roman" w:eastAsia="Times New Roman" w:hAnsi="Times New Roman" w:cs="Times New Roman"/>
          <w:sz w:val="24"/>
        </w:rPr>
        <w:t>Glamis</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Castle</w:t>
      </w:r>
      <w:proofErr w:type="spellEnd"/>
      <w:r>
        <w:rPr>
          <w:rFonts w:ascii="Times New Roman" w:eastAsia="Times New Roman" w:hAnsi="Times New Roman" w:cs="Times New Roman"/>
          <w:sz w:val="24"/>
        </w:rPr>
        <w:t xml:space="preserve"> </w:t>
      </w:r>
    </w:p>
    <w:p w:rsidR="003F333C" w:rsidRDefault="003F333C" w:rsidP="003F333C">
      <w:pPr>
        <w:numPr>
          <w:ilvl w:val="1"/>
          <w:numId w:val="6"/>
        </w:numPr>
        <w:spacing w:after="5" w:line="267" w:lineRule="auto"/>
        <w:ind w:right="1408" w:hanging="260"/>
      </w:pPr>
      <w:proofErr w:type="spellStart"/>
      <w:r>
        <w:rPr>
          <w:rFonts w:ascii="Times New Roman" w:eastAsia="Times New Roman" w:hAnsi="Times New Roman" w:cs="Times New Roman"/>
          <w:sz w:val="24"/>
        </w:rPr>
        <w:t>The</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Palace</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of</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Westminster</w:t>
      </w:r>
      <w:proofErr w:type="spellEnd"/>
      <w:r>
        <w:rPr>
          <w:rFonts w:ascii="Times New Roman" w:eastAsia="Times New Roman" w:hAnsi="Times New Roman" w:cs="Times New Roman"/>
          <w:sz w:val="24"/>
        </w:rPr>
        <w:t xml:space="preserve"> </w:t>
      </w:r>
    </w:p>
    <w:p w:rsidR="003F333C" w:rsidRDefault="003F333C" w:rsidP="003F333C">
      <w:pPr>
        <w:numPr>
          <w:ilvl w:val="1"/>
          <w:numId w:val="6"/>
        </w:numPr>
        <w:spacing w:after="5" w:line="267" w:lineRule="auto"/>
        <w:ind w:right="1408" w:hanging="260"/>
      </w:pPr>
      <w:proofErr w:type="spellStart"/>
      <w:r>
        <w:rPr>
          <w:rFonts w:ascii="Times New Roman" w:eastAsia="Times New Roman" w:hAnsi="Times New Roman" w:cs="Times New Roman"/>
          <w:sz w:val="24"/>
        </w:rPr>
        <w:t>Victoria</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Station</w:t>
      </w:r>
      <w:proofErr w:type="spellEnd"/>
      <w:r>
        <w:rPr>
          <w:rFonts w:ascii="Times New Roman" w:eastAsia="Times New Roman" w:hAnsi="Times New Roman" w:cs="Times New Roman"/>
          <w:sz w:val="24"/>
        </w:rPr>
        <w:t xml:space="preserve"> </w:t>
      </w:r>
    </w:p>
    <w:p w:rsidR="003F333C" w:rsidRDefault="003F333C" w:rsidP="003F333C">
      <w:pPr>
        <w:spacing w:after="5"/>
      </w:pPr>
      <w:r>
        <w:rPr>
          <w:rFonts w:ascii="Times New Roman" w:eastAsia="Times New Roman" w:hAnsi="Times New Roman" w:cs="Times New Roman"/>
          <w:sz w:val="24"/>
        </w:rPr>
        <w:t xml:space="preserve"> </w:t>
      </w:r>
    </w:p>
    <w:p w:rsidR="003F333C" w:rsidRDefault="003F333C" w:rsidP="003F333C">
      <w:pPr>
        <w:numPr>
          <w:ilvl w:val="0"/>
          <w:numId w:val="6"/>
        </w:numPr>
        <w:spacing w:after="5" w:line="267" w:lineRule="auto"/>
        <w:ind w:right="1408" w:hanging="240"/>
      </w:pPr>
      <w:proofErr w:type="spellStart"/>
      <w:r>
        <w:rPr>
          <w:rFonts w:ascii="Times New Roman" w:eastAsia="Times New Roman" w:hAnsi="Times New Roman" w:cs="Times New Roman"/>
          <w:sz w:val="24"/>
        </w:rPr>
        <w:t>Cardiff</w:t>
      </w:r>
      <w:proofErr w:type="spellEnd"/>
      <w:r>
        <w:rPr>
          <w:rFonts w:ascii="Times New Roman" w:eastAsia="Times New Roman" w:hAnsi="Times New Roman" w:cs="Times New Roman"/>
          <w:sz w:val="24"/>
        </w:rPr>
        <w:t xml:space="preserve"> является столицей: </w:t>
      </w:r>
    </w:p>
    <w:p w:rsidR="003F333C" w:rsidRDefault="003F333C" w:rsidP="003F333C">
      <w:pPr>
        <w:spacing w:after="0"/>
      </w:pPr>
      <w:r>
        <w:rPr>
          <w:rFonts w:ascii="Times New Roman" w:eastAsia="Times New Roman" w:hAnsi="Times New Roman" w:cs="Times New Roman"/>
          <w:sz w:val="24"/>
        </w:rPr>
        <w:t xml:space="preserve"> </w:t>
      </w:r>
    </w:p>
    <w:p w:rsidR="003F333C" w:rsidRDefault="003F333C" w:rsidP="003F333C">
      <w:pPr>
        <w:numPr>
          <w:ilvl w:val="1"/>
          <w:numId w:val="6"/>
        </w:numPr>
        <w:spacing w:after="5" w:line="267" w:lineRule="auto"/>
        <w:ind w:right="1408" w:hanging="260"/>
      </w:pPr>
      <w:proofErr w:type="spellStart"/>
      <w:r>
        <w:rPr>
          <w:rFonts w:ascii="Times New Roman" w:eastAsia="Times New Roman" w:hAnsi="Times New Roman" w:cs="Times New Roman"/>
          <w:sz w:val="24"/>
        </w:rPr>
        <w:t>England</w:t>
      </w:r>
      <w:proofErr w:type="spellEnd"/>
      <w:r>
        <w:rPr>
          <w:rFonts w:ascii="Times New Roman" w:eastAsia="Times New Roman" w:hAnsi="Times New Roman" w:cs="Times New Roman"/>
          <w:sz w:val="24"/>
        </w:rPr>
        <w:t xml:space="preserve"> </w:t>
      </w:r>
    </w:p>
    <w:p w:rsidR="003F333C" w:rsidRDefault="003F333C" w:rsidP="003F333C">
      <w:pPr>
        <w:numPr>
          <w:ilvl w:val="1"/>
          <w:numId w:val="6"/>
        </w:numPr>
        <w:spacing w:after="5" w:line="267" w:lineRule="auto"/>
        <w:ind w:right="1408" w:hanging="260"/>
      </w:pPr>
      <w:proofErr w:type="spellStart"/>
      <w:r>
        <w:rPr>
          <w:rFonts w:ascii="Times New Roman" w:eastAsia="Times New Roman" w:hAnsi="Times New Roman" w:cs="Times New Roman"/>
          <w:sz w:val="24"/>
        </w:rPr>
        <w:t>Wales</w:t>
      </w:r>
      <w:proofErr w:type="spellEnd"/>
      <w:r>
        <w:rPr>
          <w:rFonts w:ascii="Times New Roman" w:eastAsia="Times New Roman" w:hAnsi="Times New Roman" w:cs="Times New Roman"/>
          <w:sz w:val="24"/>
        </w:rPr>
        <w:t xml:space="preserve"> </w:t>
      </w:r>
    </w:p>
    <w:p w:rsidR="003F333C" w:rsidRDefault="003F333C" w:rsidP="003F333C">
      <w:pPr>
        <w:numPr>
          <w:ilvl w:val="1"/>
          <w:numId w:val="6"/>
        </w:numPr>
        <w:spacing w:after="5" w:line="267" w:lineRule="auto"/>
        <w:ind w:right="1408" w:hanging="260"/>
      </w:pPr>
      <w:proofErr w:type="spellStart"/>
      <w:r>
        <w:rPr>
          <w:rFonts w:ascii="Times New Roman" w:eastAsia="Times New Roman" w:hAnsi="Times New Roman" w:cs="Times New Roman"/>
          <w:sz w:val="24"/>
        </w:rPr>
        <w:t>Scotland</w:t>
      </w:r>
      <w:proofErr w:type="spellEnd"/>
      <w:r>
        <w:rPr>
          <w:rFonts w:ascii="Times New Roman" w:eastAsia="Times New Roman" w:hAnsi="Times New Roman" w:cs="Times New Roman"/>
          <w:sz w:val="24"/>
        </w:rPr>
        <w:t xml:space="preserve"> </w:t>
      </w:r>
    </w:p>
    <w:p w:rsidR="003F333C" w:rsidRDefault="003F333C" w:rsidP="003F333C">
      <w:pPr>
        <w:numPr>
          <w:ilvl w:val="1"/>
          <w:numId w:val="6"/>
        </w:numPr>
        <w:spacing w:after="5" w:line="267" w:lineRule="auto"/>
        <w:ind w:right="1408" w:hanging="260"/>
      </w:pPr>
      <w:proofErr w:type="spellStart"/>
      <w:r>
        <w:rPr>
          <w:rFonts w:ascii="Times New Roman" w:eastAsia="Times New Roman" w:hAnsi="Times New Roman" w:cs="Times New Roman"/>
          <w:sz w:val="24"/>
        </w:rPr>
        <w:t>Northern</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Ireland</w:t>
      </w:r>
      <w:proofErr w:type="spellEnd"/>
      <w:r>
        <w:rPr>
          <w:rFonts w:ascii="Times New Roman" w:eastAsia="Times New Roman" w:hAnsi="Times New Roman" w:cs="Times New Roman"/>
          <w:sz w:val="24"/>
        </w:rPr>
        <w:t xml:space="preserve"> </w:t>
      </w:r>
    </w:p>
    <w:p w:rsidR="003F333C" w:rsidRDefault="003F333C" w:rsidP="003F333C">
      <w:pPr>
        <w:spacing w:after="5"/>
      </w:pPr>
      <w:r>
        <w:rPr>
          <w:rFonts w:ascii="Times New Roman" w:eastAsia="Times New Roman" w:hAnsi="Times New Roman" w:cs="Times New Roman"/>
          <w:sz w:val="24"/>
        </w:rPr>
        <w:t xml:space="preserve"> </w:t>
      </w:r>
    </w:p>
    <w:p w:rsidR="003F333C" w:rsidRDefault="003F333C" w:rsidP="003F333C">
      <w:pPr>
        <w:numPr>
          <w:ilvl w:val="0"/>
          <w:numId w:val="6"/>
        </w:numPr>
        <w:spacing w:after="5" w:line="267" w:lineRule="auto"/>
        <w:ind w:right="1408" w:hanging="240"/>
      </w:pPr>
      <w:proofErr w:type="spellStart"/>
      <w:r>
        <w:rPr>
          <w:rFonts w:ascii="Times New Roman" w:eastAsia="Times New Roman" w:hAnsi="Times New Roman" w:cs="Times New Roman"/>
          <w:sz w:val="24"/>
        </w:rPr>
        <w:t>Belfast</w:t>
      </w:r>
      <w:proofErr w:type="spellEnd"/>
      <w:r>
        <w:rPr>
          <w:rFonts w:ascii="Times New Roman" w:eastAsia="Times New Roman" w:hAnsi="Times New Roman" w:cs="Times New Roman"/>
          <w:sz w:val="24"/>
        </w:rPr>
        <w:t xml:space="preserve"> является столицей: </w:t>
      </w:r>
    </w:p>
    <w:p w:rsidR="003F333C" w:rsidRDefault="003F333C" w:rsidP="003F333C">
      <w:pPr>
        <w:spacing w:after="0"/>
      </w:pPr>
      <w:r>
        <w:rPr>
          <w:rFonts w:ascii="Times New Roman" w:eastAsia="Times New Roman" w:hAnsi="Times New Roman" w:cs="Times New Roman"/>
          <w:sz w:val="24"/>
        </w:rPr>
        <w:t xml:space="preserve"> </w:t>
      </w:r>
    </w:p>
    <w:p w:rsidR="003F333C" w:rsidRDefault="003F333C" w:rsidP="003F333C">
      <w:pPr>
        <w:numPr>
          <w:ilvl w:val="1"/>
          <w:numId w:val="6"/>
        </w:numPr>
        <w:spacing w:after="5" w:line="267" w:lineRule="auto"/>
        <w:ind w:right="1408" w:hanging="260"/>
      </w:pPr>
      <w:proofErr w:type="spellStart"/>
      <w:r>
        <w:rPr>
          <w:rFonts w:ascii="Times New Roman" w:eastAsia="Times New Roman" w:hAnsi="Times New Roman" w:cs="Times New Roman"/>
          <w:sz w:val="24"/>
        </w:rPr>
        <w:t>Wales</w:t>
      </w:r>
      <w:proofErr w:type="spellEnd"/>
      <w:r>
        <w:rPr>
          <w:rFonts w:ascii="Times New Roman" w:eastAsia="Times New Roman" w:hAnsi="Times New Roman" w:cs="Times New Roman"/>
          <w:sz w:val="24"/>
        </w:rPr>
        <w:t xml:space="preserve"> </w:t>
      </w:r>
    </w:p>
    <w:p w:rsidR="003F333C" w:rsidRDefault="003F333C" w:rsidP="003F333C">
      <w:pPr>
        <w:numPr>
          <w:ilvl w:val="1"/>
          <w:numId w:val="6"/>
        </w:numPr>
        <w:spacing w:after="5" w:line="267" w:lineRule="auto"/>
        <w:ind w:right="1408" w:hanging="260"/>
      </w:pPr>
      <w:proofErr w:type="spellStart"/>
      <w:r>
        <w:rPr>
          <w:rFonts w:ascii="Times New Roman" w:eastAsia="Times New Roman" w:hAnsi="Times New Roman" w:cs="Times New Roman"/>
          <w:sz w:val="24"/>
        </w:rPr>
        <w:t>England</w:t>
      </w:r>
      <w:proofErr w:type="spellEnd"/>
      <w:r>
        <w:rPr>
          <w:rFonts w:ascii="Times New Roman" w:eastAsia="Times New Roman" w:hAnsi="Times New Roman" w:cs="Times New Roman"/>
          <w:sz w:val="24"/>
        </w:rPr>
        <w:t xml:space="preserve"> </w:t>
      </w:r>
    </w:p>
    <w:p w:rsidR="003F333C" w:rsidRDefault="003F333C" w:rsidP="003F333C">
      <w:pPr>
        <w:numPr>
          <w:ilvl w:val="1"/>
          <w:numId w:val="6"/>
        </w:numPr>
        <w:spacing w:after="5" w:line="267" w:lineRule="auto"/>
        <w:ind w:right="1408" w:hanging="260"/>
      </w:pPr>
      <w:proofErr w:type="spellStart"/>
      <w:r>
        <w:rPr>
          <w:rFonts w:ascii="Times New Roman" w:eastAsia="Times New Roman" w:hAnsi="Times New Roman" w:cs="Times New Roman"/>
          <w:sz w:val="24"/>
        </w:rPr>
        <w:t>Scotland</w:t>
      </w:r>
      <w:proofErr w:type="spellEnd"/>
      <w:r>
        <w:rPr>
          <w:rFonts w:ascii="Times New Roman" w:eastAsia="Times New Roman" w:hAnsi="Times New Roman" w:cs="Times New Roman"/>
          <w:sz w:val="24"/>
        </w:rPr>
        <w:t xml:space="preserve"> </w:t>
      </w:r>
    </w:p>
    <w:p w:rsidR="003F333C" w:rsidRDefault="003F333C" w:rsidP="003F333C">
      <w:pPr>
        <w:numPr>
          <w:ilvl w:val="1"/>
          <w:numId w:val="6"/>
        </w:numPr>
        <w:spacing w:after="5" w:line="267" w:lineRule="auto"/>
        <w:ind w:right="1408" w:hanging="260"/>
      </w:pPr>
      <w:proofErr w:type="spellStart"/>
      <w:r>
        <w:rPr>
          <w:rFonts w:ascii="Times New Roman" w:eastAsia="Times New Roman" w:hAnsi="Times New Roman" w:cs="Times New Roman"/>
          <w:sz w:val="24"/>
        </w:rPr>
        <w:t>Northern</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Ireland</w:t>
      </w:r>
      <w:proofErr w:type="spellEnd"/>
      <w:r>
        <w:rPr>
          <w:rFonts w:ascii="Times New Roman" w:eastAsia="Times New Roman" w:hAnsi="Times New Roman" w:cs="Times New Roman"/>
          <w:sz w:val="24"/>
        </w:rPr>
        <w:t xml:space="preserve"> </w:t>
      </w:r>
    </w:p>
    <w:p w:rsidR="003F333C" w:rsidRDefault="003F333C" w:rsidP="003F333C">
      <w:pPr>
        <w:spacing w:after="22"/>
      </w:pPr>
      <w:r>
        <w:rPr>
          <w:rFonts w:ascii="Times New Roman" w:eastAsia="Times New Roman" w:hAnsi="Times New Roman" w:cs="Times New Roman"/>
          <w:sz w:val="24"/>
        </w:rPr>
        <w:t xml:space="preserve"> </w:t>
      </w:r>
    </w:p>
    <w:p w:rsidR="003F333C" w:rsidRDefault="003F333C" w:rsidP="003F333C">
      <w:pPr>
        <w:numPr>
          <w:ilvl w:val="0"/>
          <w:numId w:val="6"/>
        </w:numPr>
        <w:spacing w:after="5" w:line="267" w:lineRule="auto"/>
        <w:ind w:right="1408" w:hanging="240"/>
      </w:pPr>
      <w:r>
        <w:rPr>
          <w:rFonts w:ascii="Times New Roman" w:eastAsia="Times New Roman" w:hAnsi="Times New Roman" w:cs="Times New Roman"/>
          <w:sz w:val="24"/>
        </w:rPr>
        <w:t xml:space="preserve">Президент, который отменил рабство в Америке: </w:t>
      </w:r>
    </w:p>
    <w:p w:rsidR="003F333C" w:rsidRDefault="003F333C" w:rsidP="003F333C">
      <w:pPr>
        <w:numPr>
          <w:ilvl w:val="1"/>
          <w:numId w:val="6"/>
        </w:numPr>
        <w:spacing w:after="5" w:line="267" w:lineRule="auto"/>
        <w:ind w:right="1408" w:hanging="260"/>
      </w:pPr>
      <w:proofErr w:type="spellStart"/>
      <w:r>
        <w:rPr>
          <w:rFonts w:ascii="Times New Roman" w:eastAsia="Times New Roman" w:hAnsi="Times New Roman" w:cs="Times New Roman"/>
          <w:sz w:val="24"/>
        </w:rPr>
        <w:t>Thomas</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Jefferson</w:t>
      </w:r>
      <w:proofErr w:type="spellEnd"/>
      <w:r>
        <w:rPr>
          <w:rFonts w:ascii="Times New Roman" w:eastAsia="Times New Roman" w:hAnsi="Times New Roman" w:cs="Times New Roman"/>
          <w:sz w:val="24"/>
        </w:rPr>
        <w:t xml:space="preserve"> </w:t>
      </w:r>
    </w:p>
    <w:p w:rsidR="003F333C" w:rsidRDefault="003F333C" w:rsidP="003F333C">
      <w:pPr>
        <w:numPr>
          <w:ilvl w:val="1"/>
          <w:numId w:val="6"/>
        </w:numPr>
        <w:spacing w:after="5" w:line="267" w:lineRule="auto"/>
        <w:ind w:right="1408" w:hanging="260"/>
      </w:pPr>
      <w:proofErr w:type="spellStart"/>
      <w:r>
        <w:rPr>
          <w:rFonts w:ascii="Times New Roman" w:eastAsia="Times New Roman" w:hAnsi="Times New Roman" w:cs="Times New Roman"/>
          <w:sz w:val="24"/>
        </w:rPr>
        <w:t>Abraham</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Lincoln</w:t>
      </w:r>
      <w:proofErr w:type="spellEnd"/>
      <w:r>
        <w:rPr>
          <w:rFonts w:ascii="Times New Roman" w:eastAsia="Times New Roman" w:hAnsi="Times New Roman" w:cs="Times New Roman"/>
          <w:sz w:val="24"/>
        </w:rPr>
        <w:t xml:space="preserve"> </w:t>
      </w:r>
    </w:p>
    <w:p w:rsidR="003F333C" w:rsidRDefault="003F333C" w:rsidP="003F333C">
      <w:pPr>
        <w:numPr>
          <w:ilvl w:val="1"/>
          <w:numId w:val="6"/>
        </w:numPr>
        <w:spacing w:after="5" w:line="267" w:lineRule="auto"/>
        <w:ind w:right="1408" w:hanging="260"/>
      </w:pPr>
      <w:proofErr w:type="spellStart"/>
      <w:r>
        <w:rPr>
          <w:rFonts w:ascii="Times New Roman" w:eastAsia="Times New Roman" w:hAnsi="Times New Roman" w:cs="Times New Roman"/>
          <w:sz w:val="24"/>
        </w:rPr>
        <w:t>George</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Washington</w:t>
      </w:r>
      <w:proofErr w:type="spellEnd"/>
      <w:r>
        <w:rPr>
          <w:rFonts w:ascii="Times New Roman" w:eastAsia="Times New Roman" w:hAnsi="Times New Roman" w:cs="Times New Roman"/>
          <w:sz w:val="24"/>
        </w:rPr>
        <w:t xml:space="preserve"> </w:t>
      </w:r>
    </w:p>
    <w:p w:rsidR="003F333C" w:rsidRDefault="003F333C" w:rsidP="003F333C">
      <w:pPr>
        <w:numPr>
          <w:ilvl w:val="1"/>
          <w:numId w:val="6"/>
        </w:numPr>
        <w:spacing w:after="5" w:line="267" w:lineRule="auto"/>
        <w:ind w:right="1408" w:hanging="260"/>
      </w:pPr>
      <w:proofErr w:type="spellStart"/>
      <w:r>
        <w:rPr>
          <w:rFonts w:ascii="Times New Roman" w:eastAsia="Times New Roman" w:hAnsi="Times New Roman" w:cs="Times New Roman"/>
          <w:sz w:val="24"/>
        </w:rPr>
        <w:lastRenderedPageBreak/>
        <w:t>Benjamin</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Franklin</w:t>
      </w:r>
      <w:proofErr w:type="spellEnd"/>
      <w:r>
        <w:rPr>
          <w:rFonts w:ascii="Times New Roman" w:eastAsia="Times New Roman" w:hAnsi="Times New Roman" w:cs="Times New Roman"/>
          <w:sz w:val="24"/>
        </w:rPr>
        <w:t xml:space="preserve"> </w:t>
      </w:r>
    </w:p>
    <w:p w:rsidR="003F333C" w:rsidRDefault="003F333C" w:rsidP="003F333C">
      <w:pPr>
        <w:spacing w:after="19"/>
      </w:pPr>
      <w:r>
        <w:rPr>
          <w:rFonts w:ascii="Times New Roman" w:eastAsia="Times New Roman" w:hAnsi="Times New Roman" w:cs="Times New Roman"/>
          <w:sz w:val="24"/>
        </w:rPr>
        <w:t xml:space="preserve"> </w:t>
      </w:r>
    </w:p>
    <w:p w:rsidR="003F333C" w:rsidRDefault="003F333C" w:rsidP="003F333C">
      <w:pPr>
        <w:numPr>
          <w:ilvl w:val="0"/>
          <w:numId w:val="6"/>
        </w:numPr>
        <w:spacing w:after="5" w:line="267" w:lineRule="auto"/>
        <w:ind w:right="1408" w:hanging="240"/>
      </w:pPr>
      <w:r>
        <w:rPr>
          <w:rFonts w:ascii="Times New Roman" w:eastAsia="Times New Roman" w:hAnsi="Times New Roman" w:cs="Times New Roman"/>
          <w:sz w:val="24"/>
        </w:rPr>
        <w:t xml:space="preserve">Определите, какие покровители-святые у этих регионов   </w:t>
      </w:r>
    </w:p>
    <w:p w:rsidR="003F333C" w:rsidRDefault="003F333C" w:rsidP="003F333C">
      <w:pPr>
        <w:tabs>
          <w:tab w:val="center" w:pos="1602"/>
        </w:tabs>
        <w:spacing w:after="5" w:line="267" w:lineRule="auto"/>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Великобритании: </w:t>
      </w:r>
    </w:p>
    <w:p w:rsidR="003F333C" w:rsidRDefault="003F333C" w:rsidP="003F333C">
      <w:pPr>
        <w:numPr>
          <w:ilvl w:val="1"/>
          <w:numId w:val="8"/>
        </w:numPr>
        <w:spacing w:after="5" w:line="267" w:lineRule="auto"/>
        <w:ind w:right="1408" w:hanging="240"/>
      </w:pPr>
      <w:proofErr w:type="spellStart"/>
      <w:r>
        <w:rPr>
          <w:rFonts w:ascii="Times New Roman" w:eastAsia="Times New Roman" w:hAnsi="Times New Roman" w:cs="Times New Roman"/>
          <w:sz w:val="24"/>
        </w:rPr>
        <w:t>Wales</w:t>
      </w:r>
      <w:proofErr w:type="spellEnd"/>
      <w:r>
        <w:rPr>
          <w:rFonts w:ascii="Times New Roman" w:eastAsia="Times New Roman" w:hAnsi="Times New Roman" w:cs="Times New Roman"/>
          <w:sz w:val="24"/>
        </w:rPr>
        <w:t xml:space="preserve">                                                                 a) </w:t>
      </w:r>
      <w:proofErr w:type="spellStart"/>
      <w:r>
        <w:rPr>
          <w:rFonts w:ascii="Times New Roman" w:eastAsia="Times New Roman" w:hAnsi="Times New Roman" w:cs="Times New Roman"/>
          <w:sz w:val="24"/>
        </w:rPr>
        <w:t>St</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Andrew</w:t>
      </w:r>
      <w:proofErr w:type="spellEnd"/>
      <w:r>
        <w:rPr>
          <w:rFonts w:ascii="Times New Roman" w:eastAsia="Times New Roman" w:hAnsi="Times New Roman" w:cs="Times New Roman"/>
          <w:sz w:val="24"/>
        </w:rPr>
        <w:t xml:space="preserve">  </w:t>
      </w:r>
    </w:p>
    <w:p w:rsidR="003F333C" w:rsidRDefault="003F333C" w:rsidP="003F333C">
      <w:pPr>
        <w:numPr>
          <w:ilvl w:val="1"/>
          <w:numId w:val="8"/>
        </w:numPr>
        <w:spacing w:after="5" w:line="267" w:lineRule="auto"/>
        <w:ind w:right="1408" w:hanging="240"/>
      </w:pPr>
      <w:proofErr w:type="spellStart"/>
      <w:r>
        <w:rPr>
          <w:rFonts w:ascii="Times New Roman" w:eastAsia="Times New Roman" w:hAnsi="Times New Roman" w:cs="Times New Roman"/>
          <w:sz w:val="24"/>
        </w:rPr>
        <w:t>England</w:t>
      </w:r>
      <w:proofErr w:type="spellEnd"/>
      <w:r>
        <w:rPr>
          <w:rFonts w:ascii="Times New Roman" w:eastAsia="Times New Roman" w:hAnsi="Times New Roman" w:cs="Times New Roman"/>
          <w:sz w:val="24"/>
        </w:rPr>
        <w:t xml:space="preserve">                                                            b) </w:t>
      </w:r>
      <w:proofErr w:type="spellStart"/>
      <w:r>
        <w:rPr>
          <w:rFonts w:ascii="Times New Roman" w:eastAsia="Times New Roman" w:hAnsi="Times New Roman" w:cs="Times New Roman"/>
          <w:sz w:val="24"/>
        </w:rPr>
        <w:t>St</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Patrick</w:t>
      </w:r>
      <w:proofErr w:type="spellEnd"/>
      <w:r>
        <w:rPr>
          <w:rFonts w:ascii="Times New Roman" w:eastAsia="Times New Roman" w:hAnsi="Times New Roman" w:cs="Times New Roman"/>
          <w:sz w:val="24"/>
        </w:rPr>
        <w:t xml:space="preserve">  </w:t>
      </w:r>
    </w:p>
    <w:p w:rsidR="003F333C" w:rsidRDefault="003F333C" w:rsidP="003F333C">
      <w:pPr>
        <w:numPr>
          <w:ilvl w:val="1"/>
          <w:numId w:val="8"/>
        </w:numPr>
        <w:spacing w:after="5" w:line="267" w:lineRule="auto"/>
        <w:ind w:right="1408" w:hanging="240"/>
      </w:pPr>
      <w:proofErr w:type="spellStart"/>
      <w:r>
        <w:rPr>
          <w:rFonts w:ascii="Times New Roman" w:eastAsia="Times New Roman" w:hAnsi="Times New Roman" w:cs="Times New Roman"/>
          <w:sz w:val="24"/>
        </w:rPr>
        <w:t>Scotland</w:t>
      </w:r>
      <w:proofErr w:type="spellEnd"/>
      <w:r>
        <w:rPr>
          <w:rFonts w:ascii="Times New Roman" w:eastAsia="Times New Roman" w:hAnsi="Times New Roman" w:cs="Times New Roman"/>
          <w:sz w:val="24"/>
        </w:rPr>
        <w:t xml:space="preserve">                                                            c) </w:t>
      </w:r>
      <w:proofErr w:type="spellStart"/>
      <w:r>
        <w:rPr>
          <w:rFonts w:ascii="Times New Roman" w:eastAsia="Times New Roman" w:hAnsi="Times New Roman" w:cs="Times New Roman"/>
          <w:sz w:val="24"/>
        </w:rPr>
        <w:t>St</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George</w:t>
      </w:r>
      <w:proofErr w:type="spellEnd"/>
      <w:r>
        <w:rPr>
          <w:rFonts w:ascii="Times New Roman" w:eastAsia="Times New Roman" w:hAnsi="Times New Roman" w:cs="Times New Roman"/>
          <w:sz w:val="24"/>
        </w:rPr>
        <w:t xml:space="preserve"> </w:t>
      </w:r>
    </w:p>
    <w:p w:rsidR="003F333C" w:rsidRDefault="003F333C" w:rsidP="003F333C">
      <w:pPr>
        <w:numPr>
          <w:ilvl w:val="1"/>
          <w:numId w:val="8"/>
        </w:numPr>
        <w:spacing w:after="5" w:line="267" w:lineRule="auto"/>
        <w:ind w:right="1408" w:hanging="240"/>
      </w:pPr>
      <w:proofErr w:type="spellStart"/>
      <w:r>
        <w:rPr>
          <w:rFonts w:ascii="Times New Roman" w:eastAsia="Times New Roman" w:hAnsi="Times New Roman" w:cs="Times New Roman"/>
          <w:sz w:val="24"/>
        </w:rPr>
        <w:t>Northern</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Ireland</w:t>
      </w:r>
      <w:proofErr w:type="spellEnd"/>
      <w:r>
        <w:rPr>
          <w:rFonts w:ascii="Times New Roman" w:eastAsia="Times New Roman" w:hAnsi="Times New Roman" w:cs="Times New Roman"/>
          <w:sz w:val="24"/>
        </w:rPr>
        <w:t xml:space="preserve">                                               d) </w:t>
      </w:r>
      <w:proofErr w:type="spellStart"/>
      <w:r>
        <w:rPr>
          <w:rFonts w:ascii="Times New Roman" w:eastAsia="Times New Roman" w:hAnsi="Times New Roman" w:cs="Times New Roman"/>
          <w:sz w:val="24"/>
        </w:rPr>
        <w:t>St</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David</w:t>
      </w:r>
      <w:proofErr w:type="spellEnd"/>
      <w:r>
        <w:rPr>
          <w:rFonts w:ascii="Times New Roman" w:eastAsia="Times New Roman" w:hAnsi="Times New Roman" w:cs="Times New Roman"/>
          <w:sz w:val="24"/>
        </w:rPr>
        <w:t xml:space="preserve"> </w:t>
      </w:r>
    </w:p>
    <w:p w:rsidR="003F333C" w:rsidRDefault="003F333C" w:rsidP="003F333C">
      <w:pPr>
        <w:spacing w:after="27"/>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rsidR="003F333C" w:rsidRDefault="003F333C" w:rsidP="003F333C">
      <w:pPr>
        <w:numPr>
          <w:ilvl w:val="0"/>
          <w:numId w:val="6"/>
        </w:numPr>
        <w:spacing w:after="5" w:line="267" w:lineRule="auto"/>
        <w:ind w:right="1408" w:hanging="240"/>
      </w:pPr>
      <w:r>
        <w:rPr>
          <w:rFonts w:ascii="Times New Roman" w:eastAsia="Times New Roman" w:hAnsi="Times New Roman" w:cs="Times New Roman"/>
          <w:sz w:val="24"/>
        </w:rPr>
        <w:t xml:space="preserve">Кем были эти знаменитые англичане: </w:t>
      </w:r>
    </w:p>
    <w:p w:rsidR="003F333C" w:rsidRPr="00961225" w:rsidRDefault="003F333C" w:rsidP="003F333C">
      <w:pPr>
        <w:numPr>
          <w:ilvl w:val="1"/>
          <w:numId w:val="7"/>
        </w:numPr>
        <w:spacing w:after="5" w:line="267" w:lineRule="auto"/>
        <w:ind w:right="1408" w:hanging="240"/>
        <w:rPr>
          <w:lang w:val="en-US"/>
        </w:rPr>
      </w:pPr>
      <w:r w:rsidRPr="00961225">
        <w:rPr>
          <w:rFonts w:ascii="Times New Roman" w:eastAsia="Times New Roman" w:hAnsi="Times New Roman" w:cs="Times New Roman"/>
          <w:sz w:val="24"/>
          <w:lang w:val="en-US"/>
        </w:rPr>
        <w:t xml:space="preserve">A. Conan Doyle                                   a) a poet </w:t>
      </w:r>
    </w:p>
    <w:p w:rsidR="003F333C" w:rsidRDefault="003F333C" w:rsidP="003F333C">
      <w:pPr>
        <w:numPr>
          <w:ilvl w:val="1"/>
          <w:numId w:val="7"/>
        </w:numPr>
        <w:spacing w:after="5" w:line="267" w:lineRule="auto"/>
        <w:ind w:right="1408" w:hanging="240"/>
      </w:pPr>
      <w:r>
        <w:rPr>
          <w:rFonts w:ascii="Times New Roman" w:eastAsia="Times New Roman" w:hAnsi="Times New Roman" w:cs="Times New Roman"/>
          <w:sz w:val="24"/>
        </w:rPr>
        <w:t xml:space="preserve">W. </w:t>
      </w:r>
      <w:proofErr w:type="spellStart"/>
      <w:r>
        <w:rPr>
          <w:rFonts w:ascii="Times New Roman" w:eastAsia="Times New Roman" w:hAnsi="Times New Roman" w:cs="Times New Roman"/>
          <w:sz w:val="24"/>
        </w:rPr>
        <w:t>Turner</w:t>
      </w:r>
      <w:proofErr w:type="spellEnd"/>
      <w:r>
        <w:rPr>
          <w:rFonts w:ascii="Times New Roman" w:eastAsia="Times New Roman" w:hAnsi="Times New Roman" w:cs="Times New Roman"/>
          <w:sz w:val="24"/>
        </w:rPr>
        <w:t xml:space="preserve">                                             b) a </w:t>
      </w:r>
      <w:proofErr w:type="spellStart"/>
      <w:r>
        <w:rPr>
          <w:rFonts w:ascii="Times New Roman" w:eastAsia="Times New Roman" w:hAnsi="Times New Roman" w:cs="Times New Roman"/>
          <w:sz w:val="24"/>
        </w:rPr>
        <w:t>painter</w:t>
      </w:r>
      <w:proofErr w:type="spellEnd"/>
      <w:r>
        <w:rPr>
          <w:rFonts w:ascii="Times New Roman" w:eastAsia="Times New Roman" w:hAnsi="Times New Roman" w:cs="Times New Roman"/>
          <w:sz w:val="24"/>
        </w:rPr>
        <w:t xml:space="preserve"> </w:t>
      </w:r>
    </w:p>
    <w:p w:rsidR="003F333C" w:rsidRDefault="003F333C" w:rsidP="003F333C">
      <w:pPr>
        <w:numPr>
          <w:ilvl w:val="1"/>
          <w:numId w:val="7"/>
        </w:numPr>
        <w:spacing w:after="5" w:line="267" w:lineRule="auto"/>
        <w:ind w:right="1408" w:hanging="240"/>
      </w:pPr>
      <w:r>
        <w:rPr>
          <w:rFonts w:ascii="Times New Roman" w:eastAsia="Times New Roman" w:hAnsi="Times New Roman" w:cs="Times New Roman"/>
          <w:sz w:val="24"/>
        </w:rPr>
        <w:t xml:space="preserve">I. </w:t>
      </w:r>
      <w:proofErr w:type="spellStart"/>
      <w:r>
        <w:rPr>
          <w:rFonts w:ascii="Times New Roman" w:eastAsia="Times New Roman" w:hAnsi="Times New Roman" w:cs="Times New Roman"/>
          <w:sz w:val="24"/>
        </w:rPr>
        <w:t>Newton</w:t>
      </w:r>
      <w:proofErr w:type="spellEnd"/>
      <w:r>
        <w:rPr>
          <w:rFonts w:ascii="Times New Roman" w:eastAsia="Times New Roman" w:hAnsi="Times New Roman" w:cs="Times New Roman"/>
          <w:sz w:val="24"/>
        </w:rPr>
        <w:t xml:space="preserve">                                              c) a </w:t>
      </w:r>
      <w:proofErr w:type="spellStart"/>
      <w:r>
        <w:rPr>
          <w:rFonts w:ascii="Times New Roman" w:eastAsia="Times New Roman" w:hAnsi="Times New Roman" w:cs="Times New Roman"/>
          <w:sz w:val="24"/>
        </w:rPr>
        <w:t>writer</w:t>
      </w:r>
      <w:proofErr w:type="spellEnd"/>
      <w:r>
        <w:rPr>
          <w:rFonts w:ascii="Times New Roman" w:eastAsia="Times New Roman" w:hAnsi="Times New Roman" w:cs="Times New Roman"/>
          <w:sz w:val="24"/>
        </w:rPr>
        <w:t xml:space="preserve"> </w:t>
      </w:r>
    </w:p>
    <w:p w:rsidR="003F333C" w:rsidRDefault="003F333C" w:rsidP="003F333C">
      <w:pPr>
        <w:numPr>
          <w:ilvl w:val="1"/>
          <w:numId w:val="7"/>
        </w:numPr>
        <w:spacing w:after="5" w:line="267" w:lineRule="auto"/>
        <w:ind w:right="1408" w:hanging="240"/>
      </w:pPr>
      <w:r>
        <w:rPr>
          <w:rFonts w:ascii="Times New Roman" w:eastAsia="Times New Roman" w:hAnsi="Times New Roman" w:cs="Times New Roman"/>
          <w:sz w:val="24"/>
        </w:rPr>
        <w:t xml:space="preserve">R. </w:t>
      </w:r>
      <w:proofErr w:type="spellStart"/>
      <w:r>
        <w:rPr>
          <w:rFonts w:ascii="Times New Roman" w:eastAsia="Times New Roman" w:hAnsi="Times New Roman" w:cs="Times New Roman"/>
          <w:sz w:val="24"/>
        </w:rPr>
        <w:t>Burns</w:t>
      </w:r>
      <w:proofErr w:type="spellEnd"/>
      <w:r>
        <w:rPr>
          <w:rFonts w:ascii="Times New Roman" w:eastAsia="Times New Roman" w:hAnsi="Times New Roman" w:cs="Times New Roman"/>
          <w:sz w:val="24"/>
        </w:rPr>
        <w:t xml:space="preserve">                                                d) a </w:t>
      </w:r>
      <w:proofErr w:type="spellStart"/>
      <w:r>
        <w:rPr>
          <w:rFonts w:ascii="Times New Roman" w:eastAsia="Times New Roman" w:hAnsi="Times New Roman" w:cs="Times New Roman"/>
          <w:sz w:val="24"/>
        </w:rPr>
        <w:t>scientist</w:t>
      </w:r>
      <w:proofErr w:type="spellEnd"/>
      <w:r>
        <w:rPr>
          <w:rFonts w:ascii="Times New Roman" w:eastAsia="Times New Roman" w:hAnsi="Times New Roman" w:cs="Times New Roman"/>
          <w:sz w:val="24"/>
        </w:rPr>
        <w:t xml:space="preserve"> </w:t>
      </w:r>
    </w:p>
    <w:p w:rsidR="003F333C" w:rsidRDefault="003F333C" w:rsidP="003F333C">
      <w:pPr>
        <w:spacing w:after="13"/>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rsidR="009B1F53" w:rsidRDefault="003F333C" w:rsidP="003F333C">
      <w:pPr>
        <w:spacing w:after="5" w:line="267" w:lineRule="auto"/>
        <w:ind w:left="-5" w:right="2170" w:hanging="10"/>
        <w:rPr>
          <w:rFonts w:ascii="Times New Roman" w:eastAsia="Times New Roman" w:hAnsi="Times New Roman" w:cs="Times New Roman"/>
          <w:sz w:val="24"/>
        </w:rPr>
      </w:pPr>
      <w:r>
        <w:rPr>
          <w:rFonts w:ascii="Times New Roman" w:eastAsia="Times New Roman" w:hAnsi="Times New Roman" w:cs="Times New Roman"/>
          <w:sz w:val="24"/>
        </w:rPr>
        <w:t xml:space="preserve">7.  Расположите в порядке возрастания ступени английской школы:   </w:t>
      </w:r>
      <w:r>
        <w:rPr>
          <w:rFonts w:ascii="Times New Roman" w:eastAsia="Times New Roman" w:hAnsi="Times New Roman" w:cs="Times New Roman"/>
          <w:sz w:val="24"/>
        </w:rPr>
        <w:tab/>
      </w:r>
    </w:p>
    <w:p w:rsidR="003F333C" w:rsidRDefault="003F333C" w:rsidP="003F333C">
      <w:pPr>
        <w:spacing w:after="5" w:line="267" w:lineRule="auto"/>
        <w:ind w:left="-5" w:right="2170" w:hanging="10"/>
      </w:pPr>
      <w:r>
        <w:rPr>
          <w:rFonts w:ascii="Times New Roman" w:eastAsia="Times New Roman" w:hAnsi="Times New Roman" w:cs="Times New Roman"/>
          <w:sz w:val="24"/>
        </w:rPr>
        <w:t xml:space="preserve">a) </w:t>
      </w:r>
      <w:proofErr w:type="spellStart"/>
      <w:r>
        <w:rPr>
          <w:rFonts w:ascii="Times New Roman" w:eastAsia="Times New Roman" w:hAnsi="Times New Roman" w:cs="Times New Roman"/>
          <w:sz w:val="24"/>
        </w:rPr>
        <w:t>high</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school</w:t>
      </w:r>
      <w:proofErr w:type="spellEnd"/>
      <w:r>
        <w:rPr>
          <w:rFonts w:ascii="Times New Roman" w:eastAsia="Times New Roman" w:hAnsi="Times New Roman" w:cs="Times New Roman"/>
          <w:sz w:val="24"/>
        </w:rPr>
        <w:t xml:space="preserve"> </w:t>
      </w:r>
    </w:p>
    <w:p w:rsidR="003F333C" w:rsidRDefault="003F333C" w:rsidP="003F333C">
      <w:pPr>
        <w:numPr>
          <w:ilvl w:val="0"/>
          <w:numId w:val="9"/>
        </w:numPr>
        <w:spacing w:after="5" w:line="267" w:lineRule="auto"/>
        <w:ind w:right="1408" w:hanging="260"/>
      </w:pPr>
      <w:proofErr w:type="spellStart"/>
      <w:r>
        <w:rPr>
          <w:rFonts w:ascii="Times New Roman" w:eastAsia="Times New Roman" w:hAnsi="Times New Roman" w:cs="Times New Roman"/>
          <w:sz w:val="24"/>
        </w:rPr>
        <w:t>nursery</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school</w:t>
      </w:r>
      <w:proofErr w:type="spellEnd"/>
      <w:r>
        <w:rPr>
          <w:rFonts w:ascii="Times New Roman" w:eastAsia="Times New Roman" w:hAnsi="Times New Roman" w:cs="Times New Roman"/>
          <w:sz w:val="24"/>
        </w:rPr>
        <w:t xml:space="preserve">  </w:t>
      </w:r>
    </w:p>
    <w:p w:rsidR="003F333C" w:rsidRDefault="003F333C" w:rsidP="003F333C">
      <w:pPr>
        <w:numPr>
          <w:ilvl w:val="0"/>
          <w:numId w:val="9"/>
        </w:numPr>
        <w:spacing w:after="5" w:line="267" w:lineRule="auto"/>
        <w:ind w:right="1408" w:hanging="260"/>
      </w:pPr>
      <w:proofErr w:type="spellStart"/>
      <w:r>
        <w:rPr>
          <w:rFonts w:ascii="Times New Roman" w:eastAsia="Times New Roman" w:hAnsi="Times New Roman" w:cs="Times New Roman"/>
          <w:sz w:val="24"/>
        </w:rPr>
        <w:t>secondary</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school</w:t>
      </w:r>
      <w:proofErr w:type="spellEnd"/>
      <w:r>
        <w:rPr>
          <w:rFonts w:ascii="Times New Roman" w:eastAsia="Times New Roman" w:hAnsi="Times New Roman" w:cs="Times New Roman"/>
          <w:sz w:val="24"/>
        </w:rPr>
        <w:t xml:space="preserve"> </w:t>
      </w:r>
    </w:p>
    <w:p w:rsidR="003F333C" w:rsidRDefault="003F333C" w:rsidP="003F333C">
      <w:pPr>
        <w:numPr>
          <w:ilvl w:val="0"/>
          <w:numId w:val="9"/>
        </w:numPr>
        <w:spacing w:after="5" w:line="267" w:lineRule="auto"/>
        <w:ind w:right="1408" w:hanging="260"/>
      </w:pPr>
      <w:proofErr w:type="spellStart"/>
      <w:r>
        <w:rPr>
          <w:rFonts w:ascii="Times New Roman" w:eastAsia="Times New Roman" w:hAnsi="Times New Roman" w:cs="Times New Roman"/>
          <w:sz w:val="24"/>
        </w:rPr>
        <w:t>junior</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school</w:t>
      </w:r>
      <w:proofErr w:type="spellEnd"/>
      <w:r>
        <w:rPr>
          <w:rFonts w:ascii="Times New Roman" w:eastAsia="Times New Roman" w:hAnsi="Times New Roman" w:cs="Times New Roman"/>
          <w:sz w:val="24"/>
        </w:rPr>
        <w:t xml:space="preserve"> </w:t>
      </w:r>
    </w:p>
    <w:p w:rsidR="003F333C" w:rsidRDefault="003F333C" w:rsidP="003F333C">
      <w:pPr>
        <w:spacing w:after="21"/>
      </w:pPr>
      <w:r>
        <w:rPr>
          <w:rFonts w:ascii="Times New Roman" w:eastAsia="Times New Roman" w:hAnsi="Times New Roman" w:cs="Times New Roman"/>
          <w:sz w:val="24"/>
        </w:rPr>
        <w:t xml:space="preserve"> </w:t>
      </w:r>
    </w:p>
    <w:p w:rsidR="003F333C" w:rsidRDefault="003F333C" w:rsidP="003F333C">
      <w:pPr>
        <w:spacing w:after="5" w:line="267" w:lineRule="auto"/>
        <w:ind w:right="1408"/>
      </w:pPr>
      <w:r>
        <w:rPr>
          <w:rFonts w:ascii="Times New Roman" w:eastAsia="Times New Roman" w:hAnsi="Times New Roman" w:cs="Times New Roman"/>
          <w:sz w:val="24"/>
        </w:rPr>
        <w:t xml:space="preserve">8.Где хранится корона королевы Великобритании: </w:t>
      </w:r>
    </w:p>
    <w:p w:rsidR="003F333C" w:rsidRDefault="003F333C" w:rsidP="003F333C">
      <w:pPr>
        <w:numPr>
          <w:ilvl w:val="1"/>
          <w:numId w:val="11"/>
        </w:numPr>
        <w:spacing w:after="5" w:line="267" w:lineRule="auto"/>
        <w:ind w:right="1408" w:hanging="260"/>
      </w:pPr>
      <w:proofErr w:type="spellStart"/>
      <w:r>
        <w:rPr>
          <w:rFonts w:ascii="Times New Roman" w:eastAsia="Times New Roman" w:hAnsi="Times New Roman" w:cs="Times New Roman"/>
          <w:sz w:val="24"/>
        </w:rPr>
        <w:t>The</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Tower</w:t>
      </w:r>
      <w:proofErr w:type="spellEnd"/>
      <w:r>
        <w:rPr>
          <w:rFonts w:ascii="Times New Roman" w:eastAsia="Times New Roman" w:hAnsi="Times New Roman" w:cs="Times New Roman"/>
          <w:sz w:val="24"/>
        </w:rPr>
        <w:t xml:space="preserve"> </w:t>
      </w:r>
    </w:p>
    <w:p w:rsidR="003F333C" w:rsidRDefault="003F333C" w:rsidP="003F333C">
      <w:pPr>
        <w:numPr>
          <w:ilvl w:val="1"/>
          <w:numId w:val="11"/>
        </w:numPr>
        <w:spacing w:after="5" w:line="267" w:lineRule="auto"/>
        <w:ind w:right="1408" w:hanging="260"/>
      </w:pPr>
      <w:proofErr w:type="spellStart"/>
      <w:r>
        <w:rPr>
          <w:rFonts w:ascii="Times New Roman" w:eastAsia="Times New Roman" w:hAnsi="Times New Roman" w:cs="Times New Roman"/>
          <w:sz w:val="24"/>
        </w:rPr>
        <w:t>The</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Buckingham</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Palace</w:t>
      </w:r>
      <w:proofErr w:type="spellEnd"/>
      <w:r>
        <w:rPr>
          <w:rFonts w:ascii="Times New Roman" w:eastAsia="Times New Roman" w:hAnsi="Times New Roman" w:cs="Times New Roman"/>
          <w:sz w:val="24"/>
        </w:rPr>
        <w:t xml:space="preserve"> </w:t>
      </w:r>
    </w:p>
    <w:p w:rsidR="003F333C" w:rsidRDefault="003F333C" w:rsidP="003F333C">
      <w:pPr>
        <w:numPr>
          <w:ilvl w:val="1"/>
          <w:numId w:val="11"/>
        </w:numPr>
        <w:spacing w:after="5" w:line="267" w:lineRule="auto"/>
        <w:ind w:right="1408" w:hanging="260"/>
      </w:pPr>
      <w:proofErr w:type="spellStart"/>
      <w:r>
        <w:rPr>
          <w:rFonts w:ascii="Times New Roman" w:eastAsia="Times New Roman" w:hAnsi="Times New Roman" w:cs="Times New Roman"/>
          <w:sz w:val="24"/>
        </w:rPr>
        <w:t>Winsor</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Castle</w:t>
      </w:r>
      <w:proofErr w:type="spellEnd"/>
      <w:r>
        <w:rPr>
          <w:rFonts w:ascii="Times New Roman" w:eastAsia="Times New Roman" w:hAnsi="Times New Roman" w:cs="Times New Roman"/>
          <w:sz w:val="24"/>
        </w:rPr>
        <w:t xml:space="preserve"> </w:t>
      </w:r>
    </w:p>
    <w:p w:rsidR="003F333C" w:rsidRDefault="003F333C" w:rsidP="003F333C">
      <w:pPr>
        <w:numPr>
          <w:ilvl w:val="1"/>
          <w:numId w:val="11"/>
        </w:numPr>
        <w:spacing w:after="5" w:line="267" w:lineRule="auto"/>
        <w:ind w:right="1408" w:hanging="260"/>
      </w:pPr>
      <w:proofErr w:type="spellStart"/>
      <w:r>
        <w:rPr>
          <w:rFonts w:ascii="Times New Roman" w:eastAsia="Times New Roman" w:hAnsi="Times New Roman" w:cs="Times New Roman"/>
          <w:sz w:val="24"/>
        </w:rPr>
        <w:t>The</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Houses</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of</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Parliament</w:t>
      </w:r>
      <w:proofErr w:type="spellEnd"/>
      <w:r>
        <w:rPr>
          <w:rFonts w:ascii="Times New Roman" w:eastAsia="Times New Roman" w:hAnsi="Times New Roman" w:cs="Times New Roman"/>
          <w:sz w:val="24"/>
        </w:rPr>
        <w:t xml:space="preserve"> </w:t>
      </w:r>
    </w:p>
    <w:p w:rsidR="003F333C" w:rsidRDefault="003F333C" w:rsidP="003F333C">
      <w:pPr>
        <w:spacing w:after="21"/>
      </w:pPr>
      <w:r>
        <w:rPr>
          <w:rFonts w:ascii="Times New Roman" w:eastAsia="Times New Roman" w:hAnsi="Times New Roman" w:cs="Times New Roman"/>
          <w:sz w:val="24"/>
        </w:rPr>
        <w:t xml:space="preserve"> </w:t>
      </w:r>
    </w:p>
    <w:p w:rsidR="003F333C" w:rsidRDefault="003F333C" w:rsidP="003F333C">
      <w:pPr>
        <w:spacing w:after="18"/>
      </w:pPr>
    </w:p>
    <w:p w:rsidR="003F333C" w:rsidRDefault="003F333C" w:rsidP="003F333C">
      <w:pPr>
        <w:spacing w:after="5" w:line="267" w:lineRule="auto"/>
        <w:ind w:right="1408"/>
      </w:pPr>
      <w:r>
        <w:rPr>
          <w:rFonts w:ascii="Times New Roman" w:eastAsia="Times New Roman" w:hAnsi="Times New Roman" w:cs="Times New Roman"/>
          <w:sz w:val="24"/>
        </w:rPr>
        <w:t xml:space="preserve">9.Соотнесите мероприятие и его описание:  </w:t>
      </w:r>
    </w:p>
    <w:p w:rsidR="003F333C" w:rsidRDefault="003F333C" w:rsidP="003F333C">
      <w:pPr>
        <w:numPr>
          <w:ilvl w:val="2"/>
          <w:numId w:val="13"/>
        </w:numPr>
        <w:spacing w:after="5" w:line="267" w:lineRule="auto"/>
        <w:ind w:right="1408" w:hanging="240"/>
      </w:pPr>
      <w:proofErr w:type="spellStart"/>
      <w:r>
        <w:rPr>
          <w:rFonts w:ascii="Times New Roman" w:eastAsia="Times New Roman" w:hAnsi="Times New Roman" w:cs="Times New Roman"/>
          <w:sz w:val="24"/>
        </w:rPr>
        <w:t>Royal</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Ascot</w:t>
      </w:r>
      <w:proofErr w:type="spellEnd"/>
      <w:r>
        <w:rPr>
          <w:rFonts w:ascii="Times New Roman" w:eastAsia="Times New Roman" w:hAnsi="Times New Roman" w:cs="Times New Roman"/>
          <w:sz w:val="24"/>
        </w:rPr>
        <w:t xml:space="preserve">                                          a) </w:t>
      </w:r>
      <w:proofErr w:type="spellStart"/>
      <w:r>
        <w:rPr>
          <w:rFonts w:ascii="Times New Roman" w:eastAsia="Times New Roman" w:hAnsi="Times New Roman" w:cs="Times New Roman"/>
          <w:sz w:val="24"/>
        </w:rPr>
        <w:t>Carnival</w:t>
      </w:r>
      <w:proofErr w:type="spellEnd"/>
      <w:r>
        <w:rPr>
          <w:rFonts w:ascii="Times New Roman" w:eastAsia="Times New Roman" w:hAnsi="Times New Roman" w:cs="Times New Roman"/>
          <w:sz w:val="24"/>
        </w:rPr>
        <w:t xml:space="preserve"> </w:t>
      </w:r>
    </w:p>
    <w:p w:rsidR="003F333C" w:rsidRDefault="003F333C" w:rsidP="003F333C">
      <w:pPr>
        <w:numPr>
          <w:ilvl w:val="2"/>
          <w:numId w:val="13"/>
        </w:numPr>
        <w:spacing w:after="5" w:line="267" w:lineRule="auto"/>
        <w:ind w:right="1408" w:hanging="240"/>
      </w:pPr>
      <w:proofErr w:type="spellStart"/>
      <w:r>
        <w:rPr>
          <w:rFonts w:ascii="Times New Roman" w:eastAsia="Times New Roman" w:hAnsi="Times New Roman" w:cs="Times New Roman"/>
          <w:sz w:val="24"/>
        </w:rPr>
        <w:t>The</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Proms</w:t>
      </w:r>
      <w:proofErr w:type="spellEnd"/>
      <w:r>
        <w:rPr>
          <w:rFonts w:ascii="Times New Roman" w:eastAsia="Times New Roman" w:hAnsi="Times New Roman" w:cs="Times New Roman"/>
          <w:sz w:val="24"/>
        </w:rPr>
        <w:t xml:space="preserve">                                            b) </w:t>
      </w:r>
      <w:proofErr w:type="spellStart"/>
      <w:r>
        <w:rPr>
          <w:rFonts w:ascii="Times New Roman" w:eastAsia="Times New Roman" w:hAnsi="Times New Roman" w:cs="Times New Roman"/>
          <w:sz w:val="24"/>
        </w:rPr>
        <w:t>Musical</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concerts</w:t>
      </w:r>
      <w:proofErr w:type="spellEnd"/>
      <w:r>
        <w:rPr>
          <w:rFonts w:ascii="Times New Roman" w:eastAsia="Times New Roman" w:hAnsi="Times New Roman" w:cs="Times New Roman"/>
          <w:sz w:val="24"/>
        </w:rPr>
        <w:t xml:space="preserve"> </w:t>
      </w:r>
    </w:p>
    <w:p w:rsidR="003F333C" w:rsidRDefault="003F333C" w:rsidP="003F333C">
      <w:pPr>
        <w:numPr>
          <w:ilvl w:val="2"/>
          <w:numId w:val="13"/>
        </w:numPr>
        <w:spacing w:after="5" w:line="267" w:lineRule="auto"/>
        <w:ind w:right="1408" w:hanging="240"/>
      </w:pPr>
      <w:proofErr w:type="spellStart"/>
      <w:r>
        <w:rPr>
          <w:rFonts w:ascii="Times New Roman" w:eastAsia="Times New Roman" w:hAnsi="Times New Roman" w:cs="Times New Roman"/>
          <w:sz w:val="24"/>
        </w:rPr>
        <w:t>Wimbledon</w:t>
      </w:r>
      <w:proofErr w:type="spellEnd"/>
      <w:r>
        <w:rPr>
          <w:rFonts w:ascii="Times New Roman" w:eastAsia="Times New Roman" w:hAnsi="Times New Roman" w:cs="Times New Roman"/>
          <w:sz w:val="24"/>
        </w:rPr>
        <w:t xml:space="preserve">                                           c) </w:t>
      </w:r>
      <w:proofErr w:type="spellStart"/>
      <w:r>
        <w:rPr>
          <w:rFonts w:ascii="Times New Roman" w:eastAsia="Times New Roman" w:hAnsi="Times New Roman" w:cs="Times New Roman"/>
          <w:sz w:val="24"/>
        </w:rPr>
        <w:t>Horse-Race</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meeting</w:t>
      </w:r>
      <w:proofErr w:type="spellEnd"/>
      <w:r>
        <w:rPr>
          <w:rFonts w:ascii="Times New Roman" w:eastAsia="Times New Roman" w:hAnsi="Times New Roman" w:cs="Times New Roman"/>
          <w:sz w:val="24"/>
        </w:rPr>
        <w:t xml:space="preserve"> </w:t>
      </w:r>
    </w:p>
    <w:p w:rsidR="003F333C" w:rsidRDefault="003F333C" w:rsidP="003F333C">
      <w:pPr>
        <w:numPr>
          <w:ilvl w:val="2"/>
          <w:numId w:val="13"/>
        </w:numPr>
        <w:spacing w:after="5" w:line="267" w:lineRule="auto"/>
        <w:ind w:right="1408" w:hanging="240"/>
      </w:pPr>
      <w:proofErr w:type="spellStart"/>
      <w:r>
        <w:rPr>
          <w:rFonts w:ascii="Times New Roman" w:eastAsia="Times New Roman" w:hAnsi="Times New Roman" w:cs="Times New Roman"/>
          <w:sz w:val="24"/>
        </w:rPr>
        <w:t>Blackpoll</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Illumination</w:t>
      </w:r>
      <w:proofErr w:type="spellEnd"/>
      <w:r>
        <w:rPr>
          <w:rFonts w:ascii="Times New Roman" w:eastAsia="Times New Roman" w:hAnsi="Times New Roman" w:cs="Times New Roman"/>
          <w:sz w:val="24"/>
        </w:rPr>
        <w:t xml:space="preserve">                         d) </w:t>
      </w:r>
      <w:proofErr w:type="spellStart"/>
      <w:r>
        <w:rPr>
          <w:rFonts w:ascii="Times New Roman" w:eastAsia="Times New Roman" w:hAnsi="Times New Roman" w:cs="Times New Roman"/>
          <w:sz w:val="24"/>
        </w:rPr>
        <w:t>Championship</w:t>
      </w:r>
      <w:proofErr w:type="spellEnd"/>
      <w:r>
        <w:rPr>
          <w:rFonts w:ascii="Times New Roman" w:eastAsia="Times New Roman" w:hAnsi="Times New Roman" w:cs="Times New Roman"/>
          <w:sz w:val="24"/>
        </w:rPr>
        <w:t xml:space="preserve"> </w:t>
      </w:r>
    </w:p>
    <w:p w:rsidR="003F333C" w:rsidRDefault="003F333C" w:rsidP="003F333C">
      <w:pPr>
        <w:spacing w:after="5" w:line="267" w:lineRule="auto"/>
        <w:ind w:left="840" w:right="1408"/>
        <w:rPr>
          <w:rFonts w:ascii="Times New Roman" w:eastAsia="Times New Roman" w:hAnsi="Times New Roman" w:cs="Times New Roman"/>
          <w:sz w:val="24"/>
        </w:rPr>
      </w:pPr>
    </w:p>
    <w:p w:rsidR="003F333C" w:rsidRDefault="003F333C" w:rsidP="003F333C">
      <w:pPr>
        <w:spacing w:after="5" w:line="267" w:lineRule="auto"/>
        <w:ind w:right="1408"/>
      </w:pPr>
      <w:r>
        <w:rPr>
          <w:rFonts w:ascii="Times New Roman" w:eastAsia="Times New Roman" w:hAnsi="Times New Roman" w:cs="Times New Roman"/>
          <w:sz w:val="24"/>
        </w:rPr>
        <w:t xml:space="preserve">10.Какой </w:t>
      </w:r>
      <w:proofErr w:type="gramStart"/>
      <w:r>
        <w:rPr>
          <w:rFonts w:ascii="Times New Roman" w:eastAsia="Times New Roman" w:hAnsi="Times New Roman" w:cs="Times New Roman"/>
          <w:sz w:val="24"/>
        </w:rPr>
        <w:t>из  театров</w:t>
      </w:r>
      <w:proofErr w:type="gramEnd"/>
      <w:r>
        <w:rPr>
          <w:rFonts w:ascii="Times New Roman" w:eastAsia="Times New Roman" w:hAnsi="Times New Roman" w:cs="Times New Roman"/>
          <w:sz w:val="24"/>
        </w:rPr>
        <w:t xml:space="preserve"> называют Шекспировским: </w:t>
      </w:r>
    </w:p>
    <w:p w:rsidR="003F333C" w:rsidRDefault="003F333C" w:rsidP="003F333C">
      <w:pPr>
        <w:numPr>
          <w:ilvl w:val="1"/>
          <w:numId w:val="11"/>
        </w:numPr>
        <w:spacing w:after="5" w:line="267" w:lineRule="auto"/>
        <w:ind w:right="1408" w:hanging="260"/>
      </w:pPr>
      <w:r>
        <w:rPr>
          <w:rFonts w:ascii="Times New Roman" w:eastAsia="Times New Roman" w:hAnsi="Times New Roman" w:cs="Times New Roman"/>
          <w:sz w:val="24"/>
        </w:rPr>
        <w:t>«</w:t>
      </w:r>
      <w:proofErr w:type="spellStart"/>
      <w:r>
        <w:rPr>
          <w:rFonts w:ascii="Times New Roman" w:eastAsia="Times New Roman" w:hAnsi="Times New Roman" w:cs="Times New Roman"/>
          <w:sz w:val="24"/>
        </w:rPr>
        <w:t>The</w:t>
      </w:r>
      <w:proofErr w:type="spellEnd"/>
      <w:r>
        <w:rPr>
          <w:rFonts w:ascii="Times New Roman" w:eastAsia="Times New Roman" w:hAnsi="Times New Roman" w:cs="Times New Roman"/>
          <w:sz w:val="24"/>
        </w:rPr>
        <w:t xml:space="preserve"> </w:t>
      </w:r>
      <w:proofErr w:type="spellStart"/>
      <w:proofErr w:type="gramStart"/>
      <w:r>
        <w:rPr>
          <w:rFonts w:ascii="Times New Roman" w:eastAsia="Times New Roman" w:hAnsi="Times New Roman" w:cs="Times New Roman"/>
          <w:sz w:val="24"/>
        </w:rPr>
        <w:t>Globe</w:t>
      </w:r>
      <w:proofErr w:type="spellEnd"/>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c) «</w:t>
      </w:r>
      <w:proofErr w:type="spellStart"/>
      <w:r>
        <w:rPr>
          <w:rFonts w:ascii="Times New Roman" w:eastAsia="Times New Roman" w:hAnsi="Times New Roman" w:cs="Times New Roman"/>
          <w:sz w:val="24"/>
        </w:rPr>
        <w:t>Swan</w:t>
      </w:r>
      <w:proofErr w:type="spellEnd"/>
      <w:r>
        <w:rPr>
          <w:rFonts w:ascii="Times New Roman" w:eastAsia="Times New Roman" w:hAnsi="Times New Roman" w:cs="Times New Roman"/>
          <w:sz w:val="24"/>
        </w:rPr>
        <w:t xml:space="preserve">» </w:t>
      </w:r>
    </w:p>
    <w:p w:rsidR="003F333C" w:rsidRPr="00961225" w:rsidRDefault="003F333C" w:rsidP="003F333C">
      <w:pPr>
        <w:numPr>
          <w:ilvl w:val="1"/>
          <w:numId w:val="11"/>
        </w:numPr>
        <w:spacing w:after="5" w:line="267" w:lineRule="auto"/>
        <w:ind w:right="1408" w:hanging="260"/>
        <w:rPr>
          <w:lang w:val="en-US"/>
        </w:rPr>
      </w:pPr>
      <w:r w:rsidRPr="00961225">
        <w:rPr>
          <w:rFonts w:ascii="Times New Roman" w:eastAsia="Times New Roman" w:hAnsi="Times New Roman" w:cs="Times New Roman"/>
          <w:sz w:val="24"/>
          <w:lang w:val="en-US"/>
        </w:rPr>
        <w:t xml:space="preserve">«Green Apple»                         d) «Holy Trinity» </w:t>
      </w:r>
    </w:p>
    <w:p w:rsidR="003F333C" w:rsidRPr="00CA252F" w:rsidRDefault="003F333C" w:rsidP="003F333C">
      <w:pPr>
        <w:spacing w:after="5" w:line="267" w:lineRule="auto"/>
        <w:ind w:left="840" w:right="1408"/>
        <w:rPr>
          <w:lang w:val="en-US"/>
        </w:rPr>
      </w:pPr>
    </w:p>
    <w:p w:rsidR="003F333C" w:rsidRPr="00CA252F" w:rsidRDefault="003F333C" w:rsidP="00301779">
      <w:pPr>
        <w:ind w:firstLine="709"/>
        <w:jc w:val="both"/>
        <w:rPr>
          <w:rFonts w:ascii="Times New Roman" w:hAnsi="Times New Roman" w:cs="Times New Roman"/>
          <w:bCs/>
          <w:sz w:val="28"/>
          <w:szCs w:val="28"/>
          <w:lang w:val="en-US"/>
        </w:rPr>
      </w:pPr>
    </w:p>
    <w:p w:rsidR="00301779" w:rsidRPr="00301779" w:rsidRDefault="00301779" w:rsidP="00301779">
      <w:pPr>
        <w:ind w:firstLine="709"/>
        <w:jc w:val="both"/>
        <w:rPr>
          <w:rFonts w:ascii="Times New Roman" w:hAnsi="Times New Roman" w:cs="Times New Roman"/>
          <w:bCs/>
          <w:sz w:val="28"/>
          <w:szCs w:val="28"/>
        </w:rPr>
      </w:pPr>
      <w:r w:rsidRPr="00301779">
        <w:rPr>
          <w:rFonts w:ascii="Times New Roman" w:hAnsi="Times New Roman" w:cs="Times New Roman"/>
          <w:bCs/>
          <w:sz w:val="28"/>
          <w:szCs w:val="28"/>
        </w:rPr>
        <w:t xml:space="preserve">Экзамен служит формой проверки освоения обучающимися компетенций, предусмотренных рабочей программой дисциплины. </w:t>
      </w:r>
    </w:p>
    <w:p w:rsidR="00301779" w:rsidRDefault="00301779" w:rsidP="00301779">
      <w:pPr>
        <w:ind w:firstLine="709"/>
        <w:jc w:val="both"/>
        <w:rPr>
          <w:rFonts w:ascii="Times New Roman" w:hAnsi="Times New Roman" w:cs="Times New Roman"/>
          <w:bCs/>
          <w:sz w:val="28"/>
          <w:szCs w:val="28"/>
        </w:rPr>
      </w:pPr>
      <w:r w:rsidRPr="00301779">
        <w:rPr>
          <w:rFonts w:ascii="Times New Roman" w:hAnsi="Times New Roman" w:cs="Times New Roman"/>
          <w:bCs/>
          <w:sz w:val="28"/>
          <w:szCs w:val="28"/>
        </w:rPr>
        <w:t xml:space="preserve">При приеме экзамена учитывается выполнение установленных рабочей программой дисциплины всех видов самостоятельной работы обучающихся в течение семестра. </w:t>
      </w:r>
    </w:p>
    <w:p w:rsidR="00933B85" w:rsidRPr="003F333C" w:rsidRDefault="003F333C" w:rsidP="003F333C">
      <w:pPr>
        <w:ind w:firstLine="709"/>
        <w:jc w:val="center"/>
        <w:rPr>
          <w:rFonts w:ascii="Times New Roman" w:hAnsi="Times New Roman" w:cs="Times New Roman"/>
          <w:b/>
          <w:bCs/>
          <w:color w:val="auto"/>
          <w:sz w:val="28"/>
          <w:szCs w:val="28"/>
        </w:rPr>
      </w:pPr>
      <w:r w:rsidRPr="003F333C">
        <w:rPr>
          <w:rFonts w:ascii="Times New Roman" w:hAnsi="Times New Roman" w:cs="Times New Roman"/>
          <w:b/>
          <w:bCs/>
          <w:color w:val="auto"/>
          <w:sz w:val="28"/>
          <w:szCs w:val="28"/>
        </w:rPr>
        <w:lastRenderedPageBreak/>
        <w:t>ПРИМЕРНЫЙ СПИСОК ВОПРОСОВ К ЭКЗАМЕНУ</w:t>
      </w:r>
    </w:p>
    <w:p w:rsidR="003F333C" w:rsidRPr="00CA252F" w:rsidRDefault="003F333C" w:rsidP="003F333C">
      <w:pPr>
        <w:tabs>
          <w:tab w:val="left" w:pos="500"/>
        </w:tabs>
        <w:spacing w:after="0" w:line="240" w:lineRule="auto"/>
        <w:ind w:right="-30"/>
        <w:jc w:val="both"/>
        <w:rPr>
          <w:rFonts w:ascii="Times New Roman" w:eastAsia="Times New Roman" w:hAnsi="Times New Roman" w:cs="Times New Roman"/>
          <w:b/>
          <w:sz w:val="24"/>
          <w:szCs w:val="24"/>
          <w:lang w:eastAsia="ko-KR"/>
        </w:rPr>
      </w:pPr>
      <w:r>
        <w:rPr>
          <w:rFonts w:ascii="Times New Roman" w:eastAsia="Times New Roman" w:hAnsi="Times New Roman" w:cs="Times New Roman"/>
          <w:b/>
          <w:sz w:val="24"/>
          <w:szCs w:val="24"/>
          <w:lang w:eastAsia="ko-KR"/>
        </w:rPr>
        <w:t>АМЕРИКА</w:t>
      </w:r>
    </w:p>
    <w:p w:rsidR="003F333C" w:rsidRPr="00C73C58" w:rsidRDefault="003F333C" w:rsidP="003F333C">
      <w:pPr>
        <w:pStyle w:val="a4"/>
        <w:widowControl/>
        <w:numPr>
          <w:ilvl w:val="0"/>
          <w:numId w:val="44"/>
        </w:numPr>
        <w:tabs>
          <w:tab w:val="left" w:pos="2295"/>
        </w:tabs>
        <w:autoSpaceDE/>
        <w:autoSpaceDN/>
        <w:adjustRightInd/>
        <w:contextualSpacing/>
        <w:jc w:val="both"/>
        <w:rPr>
          <w:sz w:val="24"/>
          <w:szCs w:val="24"/>
          <w:lang w:val="en-US"/>
        </w:rPr>
      </w:pPr>
      <w:r w:rsidRPr="00C73C58">
        <w:rPr>
          <w:sz w:val="24"/>
          <w:szCs w:val="24"/>
          <w:lang w:val="en-US"/>
        </w:rPr>
        <w:t xml:space="preserve">The Traditional American values (individual freedom, self-reliance, </w:t>
      </w:r>
      <w:proofErr w:type="gramStart"/>
      <w:r w:rsidRPr="00C73C58">
        <w:rPr>
          <w:sz w:val="24"/>
          <w:szCs w:val="24"/>
          <w:lang w:val="en-US"/>
        </w:rPr>
        <w:t>equality</w:t>
      </w:r>
      <w:proofErr w:type="gramEnd"/>
      <w:r w:rsidRPr="00C73C58">
        <w:rPr>
          <w:sz w:val="24"/>
          <w:szCs w:val="24"/>
          <w:lang w:val="en-US"/>
        </w:rPr>
        <w:t xml:space="preserve"> of opportunity). </w:t>
      </w:r>
    </w:p>
    <w:p w:rsidR="003F333C" w:rsidRPr="00C73C58" w:rsidRDefault="003F333C" w:rsidP="003F333C">
      <w:pPr>
        <w:pStyle w:val="a4"/>
        <w:widowControl/>
        <w:numPr>
          <w:ilvl w:val="0"/>
          <w:numId w:val="44"/>
        </w:numPr>
        <w:tabs>
          <w:tab w:val="left" w:pos="2295"/>
        </w:tabs>
        <w:autoSpaceDE/>
        <w:autoSpaceDN/>
        <w:adjustRightInd/>
        <w:contextualSpacing/>
        <w:jc w:val="both"/>
        <w:rPr>
          <w:sz w:val="24"/>
          <w:szCs w:val="24"/>
          <w:lang w:val="en-US"/>
        </w:rPr>
      </w:pPr>
      <w:r w:rsidRPr="00C73C58">
        <w:rPr>
          <w:sz w:val="24"/>
          <w:szCs w:val="24"/>
          <w:lang w:val="en-US"/>
        </w:rPr>
        <w:t xml:space="preserve">The Traditional American values (competition, material wealth, and hard work). </w:t>
      </w:r>
    </w:p>
    <w:p w:rsidR="003F333C" w:rsidRPr="00C73C58" w:rsidRDefault="003F333C" w:rsidP="003F333C">
      <w:pPr>
        <w:pStyle w:val="a4"/>
        <w:widowControl/>
        <w:numPr>
          <w:ilvl w:val="0"/>
          <w:numId w:val="44"/>
        </w:numPr>
        <w:tabs>
          <w:tab w:val="left" w:pos="2295"/>
        </w:tabs>
        <w:autoSpaceDE/>
        <w:autoSpaceDN/>
        <w:adjustRightInd/>
        <w:contextualSpacing/>
        <w:jc w:val="both"/>
        <w:rPr>
          <w:sz w:val="24"/>
          <w:szCs w:val="24"/>
          <w:lang w:val="en-US"/>
        </w:rPr>
      </w:pPr>
      <w:r w:rsidRPr="00C73C58">
        <w:rPr>
          <w:sz w:val="24"/>
          <w:szCs w:val="24"/>
          <w:lang w:val="en-US"/>
        </w:rPr>
        <w:t xml:space="preserve">Freedom of religion in the US. The development of Protestantism. The Protestant Heritage. </w:t>
      </w:r>
    </w:p>
    <w:p w:rsidR="003F333C" w:rsidRPr="00C73C58" w:rsidRDefault="003F333C" w:rsidP="003F333C">
      <w:pPr>
        <w:pStyle w:val="a4"/>
        <w:widowControl/>
        <w:numPr>
          <w:ilvl w:val="0"/>
          <w:numId w:val="44"/>
        </w:numPr>
        <w:tabs>
          <w:tab w:val="left" w:pos="2295"/>
        </w:tabs>
        <w:autoSpaceDE/>
        <w:autoSpaceDN/>
        <w:adjustRightInd/>
        <w:contextualSpacing/>
        <w:jc w:val="both"/>
        <w:rPr>
          <w:sz w:val="24"/>
          <w:szCs w:val="24"/>
          <w:lang w:val="en-US"/>
        </w:rPr>
      </w:pPr>
      <w:r w:rsidRPr="00C73C58">
        <w:rPr>
          <w:sz w:val="24"/>
          <w:szCs w:val="24"/>
          <w:lang w:val="en-US"/>
        </w:rPr>
        <w:t>The Impact of the American Frontier in the life of the USA today. Its roots and values associated with the frontier heritage.</w:t>
      </w:r>
    </w:p>
    <w:p w:rsidR="003F333C" w:rsidRPr="00C73C58" w:rsidRDefault="003F333C" w:rsidP="003F333C">
      <w:pPr>
        <w:pStyle w:val="a4"/>
        <w:widowControl/>
        <w:numPr>
          <w:ilvl w:val="0"/>
          <w:numId w:val="44"/>
        </w:numPr>
        <w:tabs>
          <w:tab w:val="left" w:pos="2295"/>
        </w:tabs>
        <w:autoSpaceDE/>
        <w:autoSpaceDN/>
        <w:adjustRightInd/>
        <w:contextualSpacing/>
        <w:jc w:val="both"/>
        <w:rPr>
          <w:sz w:val="24"/>
          <w:szCs w:val="24"/>
          <w:lang w:val="en-US"/>
        </w:rPr>
      </w:pPr>
      <w:r w:rsidRPr="00C73C58">
        <w:rPr>
          <w:sz w:val="24"/>
          <w:szCs w:val="24"/>
          <w:lang w:val="en-US"/>
        </w:rPr>
        <w:t>A History of Abundance. From producers to consumers. The World of American Business.</w:t>
      </w:r>
    </w:p>
    <w:p w:rsidR="003F333C" w:rsidRPr="00C73C58" w:rsidRDefault="003F333C" w:rsidP="003F333C">
      <w:pPr>
        <w:pStyle w:val="a4"/>
        <w:widowControl/>
        <w:numPr>
          <w:ilvl w:val="0"/>
          <w:numId w:val="44"/>
        </w:numPr>
        <w:tabs>
          <w:tab w:val="left" w:pos="2295"/>
        </w:tabs>
        <w:autoSpaceDE/>
        <w:autoSpaceDN/>
        <w:adjustRightInd/>
        <w:contextualSpacing/>
        <w:jc w:val="both"/>
        <w:rPr>
          <w:sz w:val="24"/>
          <w:szCs w:val="24"/>
          <w:lang w:val="en-US"/>
        </w:rPr>
      </w:pPr>
      <w:r w:rsidRPr="00C73C58">
        <w:rPr>
          <w:sz w:val="24"/>
          <w:szCs w:val="24"/>
          <w:lang w:val="en-US"/>
        </w:rPr>
        <w:t>Discovery of America. American Indians.</w:t>
      </w:r>
    </w:p>
    <w:p w:rsidR="003F333C" w:rsidRPr="00C73C58" w:rsidRDefault="003F333C" w:rsidP="003F333C">
      <w:pPr>
        <w:pStyle w:val="a4"/>
        <w:widowControl/>
        <w:numPr>
          <w:ilvl w:val="0"/>
          <w:numId w:val="44"/>
        </w:numPr>
        <w:tabs>
          <w:tab w:val="left" w:pos="2295"/>
        </w:tabs>
        <w:autoSpaceDE/>
        <w:autoSpaceDN/>
        <w:adjustRightInd/>
        <w:contextualSpacing/>
        <w:jc w:val="both"/>
        <w:rPr>
          <w:sz w:val="24"/>
          <w:szCs w:val="24"/>
          <w:lang w:val="en-US"/>
        </w:rPr>
      </w:pPr>
      <w:r w:rsidRPr="00C73C58">
        <w:rPr>
          <w:sz w:val="24"/>
          <w:szCs w:val="24"/>
          <w:lang w:val="en-US"/>
        </w:rPr>
        <w:t xml:space="preserve">The European exploration of the North American continent. The first English settlements in the North America. </w:t>
      </w:r>
    </w:p>
    <w:p w:rsidR="003F333C" w:rsidRPr="00C73C58" w:rsidRDefault="003F333C" w:rsidP="003F333C">
      <w:pPr>
        <w:pStyle w:val="a4"/>
        <w:widowControl/>
        <w:numPr>
          <w:ilvl w:val="0"/>
          <w:numId w:val="44"/>
        </w:numPr>
        <w:tabs>
          <w:tab w:val="left" w:pos="2295"/>
        </w:tabs>
        <w:autoSpaceDE/>
        <w:autoSpaceDN/>
        <w:adjustRightInd/>
        <w:contextualSpacing/>
        <w:jc w:val="both"/>
        <w:rPr>
          <w:sz w:val="24"/>
          <w:szCs w:val="24"/>
          <w:lang w:val="en-US"/>
        </w:rPr>
      </w:pPr>
      <w:r w:rsidRPr="00C73C58">
        <w:rPr>
          <w:sz w:val="24"/>
          <w:szCs w:val="24"/>
          <w:lang w:val="en-US"/>
        </w:rPr>
        <w:t xml:space="preserve">‘Pilgrims’ in America. Why did they come to America? Where were their settlements? The Mayflower Compact. Thanksgiving celebration.  </w:t>
      </w:r>
    </w:p>
    <w:p w:rsidR="003F333C" w:rsidRPr="00C73C58" w:rsidRDefault="003F333C" w:rsidP="003F333C">
      <w:pPr>
        <w:pStyle w:val="a4"/>
        <w:widowControl/>
        <w:numPr>
          <w:ilvl w:val="0"/>
          <w:numId w:val="44"/>
        </w:numPr>
        <w:tabs>
          <w:tab w:val="left" w:pos="2295"/>
        </w:tabs>
        <w:autoSpaceDE/>
        <w:autoSpaceDN/>
        <w:adjustRightInd/>
        <w:contextualSpacing/>
        <w:jc w:val="both"/>
        <w:rPr>
          <w:sz w:val="24"/>
          <w:szCs w:val="24"/>
          <w:lang w:val="en-US"/>
        </w:rPr>
      </w:pPr>
      <w:r w:rsidRPr="00C73C58">
        <w:rPr>
          <w:sz w:val="24"/>
          <w:szCs w:val="24"/>
          <w:lang w:val="en-US"/>
        </w:rPr>
        <w:t xml:space="preserve">The roots of the revolution. The British Parliament and the Stamp Act. The Boston Tea Party. The First Continental Congress. </w:t>
      </w:r>
    </w:p>
    <w:p w:rsidR="003F333C" w:rsidRPr="00C73C58" w:rsidRDefault="003F333C" w:rsidP="003F333C">
      <w:pPr>
        <w:pStyle w:val="a4"/>
        <w:widowControl/>
        <w:numPr>
          <w:ilvl w:val="0"/>
          <w:numId w:val="44"/>
        </w:numPr>
        <w:tabs>
          <w:tab w:val="left" w:pos="2295"/>
        </w:tabs>
        <w:autoSpaceDE/>
        <w:autoSpaceDN/>
        <w:adjustRightInd/>
        <w:contextualSpacing/>
        <w:jc w:val="both"/>
        <w:rPr>
          <w:sz w:val="24"/>
          <w:szCs w:val="24"/>
          <w:lang w:val="en-US"/>
        </w:rPr>
      </w:pPr>
      <w:r w:rsidRPr="00C73C58">
        <w:rPr>
          <w:sz w:val="24"/>
          <w:szCs w:val="24"/>
          <w:lang w:val="en-US"/>
        </w:rPr>
        <w:t>The War of Independence: its reasons and results. The Declaration of Independence.</w:t>
      </w:r>
    </w:p>
    <w:p w:rsidR="003F333C" w:rsidRPr="00C73C58" w:rsidRDefault="003F333C" w:rsidP="003F333C">
      <w:pPr>
        <w:pStyle w:val="a4"/>
        <w:widowControl/>
        <w:numPr>
          <w:ilvl w:val="0"/>
          <w:numId w:val="44"/>
        </w:numPr>
        <w:tabs>
          <w:tab w:val="left" w:pos="2295"/>
        </w:tabs>
        <w:autoSpaceDE/>
        <w:autoSpaceDN/>
        <w:adjustRightInd/>
        <w:contextualSpacing/>
        <w:jc w:val="both"/>
        <w:rPr>
          <w:sz w:val="24"/>
          <w:szCs w:val="24"/>
          <w:lang w:val="en-US"/>
        </w:rPr>
      </w:pPr>
      <w:r w:rsidRPr="00C73C58">
        <w:rPr>
          <w:sz w:val="24"/>
          <w:szCs w:val="24"/>
          <w:lang w:val="en-US"/>
        </w:rPr>
        <w:t>Forming the new nation. The Constitutional Convention. The US government.</w:t>
      </w:r>
    </w:p>
    <w:p w:rsidR="003F333C" w:rsidRPr="00C73C58" w:rsidRDefault="003F333C" w:rsidP="003F333C">
      <w:pPr>
        <w:pStyle w:val="a4"/>
        <w:widowControl/>
        <w:numPr>
          <w:ilvl w:val="0"/>
          <w:numId w:val="44"/>
        </w:numPr>
        <w:tabs>
          <w:tab w:val="left" w:pos="2295"/>
        </w:tabs>
        <w:autoSpaceDE/>
        <w:autoSpaceDN/>
        <w:adjustRightInd/>
        <w:contextualSpacing/>
        <w:jc w:val="both"/>
        <w:rPr>
          <w:sz w:val="24"/>
          <w:szCs w:val="24"/>
          <w:lang w:val="en-US"/>
        </w:rPr>
      </w:pPr>
      <w:r w:rsidRPr="00C73C58">
        <w:rPr>
          <w:sz w:val="24"/>
          <w:szCs w:val="24"/>
          <w:lang w:val="en-US"/>
        </w:rPr>
        <w:t>America in the 19</w:t>
      </w:r>
      <w:r w:rsidRPr="00C73C58">
        <w:rPr>
          <w:sz w:val="24"/>
          <w:szCs w:val="24"/>
          <w:vertAlign w:val="superscript"/>
          <w:lang w:val="en-US"/>
        </w:rPr>
        <w:t>th</w:t>
      </w:r>
      <w:r w:rsidRPr="00C73C58">
        <w:rPr>
          <w:sz w:val="24"/>
          <w:szCs w:val="24"/>
          <w:lang w:val="en-US"/>
        </w:rPr>
        <w:t xml:space="preserve"> century (expansion to the west, policy towards Indian tribes, acquisition of new states (Texas, Louisiana, Florida, New Mexico, California). Monroe doctrine. </w:t>
      </w:r>
    </w:p>
    <w:p w:rsidR="003F333C" w:rsidRPr="00C73C58" w:rsidRDefault="003F333C" w:rsidP="003F333C">
      <w:pPr>
        <w:pStyle w:val="a4"/>
        <w:widowControl/>
        <w:numPr>
          <w:ilvl w:val="0"/>
          <w:numId w:val="44"/>
        </w:numPr>
        <w:tabs>
          <w:tab w:val="left" w:pos="2295"/>
        </w:tabs>
        <w:autoSpaceDE/>
        <w:autoSpaceDN/>
        <w:adjustRightInd/>
        <w:contextualSpacing/>
        <w:jc w:val="both"/>
        <w:rPr>
          <w:sz w:val="24"/>
          <w:szCs w:val="24"/>
          <w:lang w:val="en-US"/>
        </w:rPr>
      </w:pPr>
      <w:r w:rsidRPr="00C73C58">
        <w:rPr>
          <w:sz w:val="24"/>
          <w:szCs w:val="24"/>
          <w:lang w:val="en-US"/>
        </w:rPr>
        <w:t xml:space="preserve">The Civil War in the US: its reasons, the economic and social results. </w:t>
      </w:r>
    </w:p>
    <w:p w:rsidR="003F333C" w:rsidRPr="00C73C58" w:rsidRDefault="003F333C" w:rsidP="003F333C">
      <w:pPr>
        <w:pStyle w:val="a4"/>
        <w:tabs>
          <w:tab w:val="left" w:pos="2295"/>
        </w:tabs>
        <w:jc w:val="both"/>
        <w:rPr>
          <w:sz w:val="24"/>
          <w:szCs w:val="24"/>
          <w:lang w:val="en-US"/>
        </w:rPr>
      </w:pPr>
      <w:r w:rsidRPr="00C73C58">
        <w:rPr>
          <w:sz w:val="24"/>
          <w:szCs w:val="24"/>
          <w:lang w:val="en-US"/>
        </w:rPr>
        <w:t>14</w:t>
      </w:r>
      <w:proofErr w:type="gramStart"/>
      <w:r w:rsidRPr="00C73C58">
        <w:rPr>
          <w:sz w:val="24"/>
          <w:szCs w:val="24"/>
          <w:lang w:val="en-US"/>
        </w:rPr>
        <w:t>.The</w:t>
      </w:r>
      <w:proofErr w:type="gramEnd"/>
      <w:r w:rsidRPr="00C73C58">
        <w:rPr>
          <w:sz w:val="24"/>
          <w:szCs w:val="24"/>
          <w:lang w:val="en-US"/>
        </w:rPr>
        <w:t xml:space="preserve"> history of Slavery in the US. The Fugitive Slave Act. The abolition of slavery.  Ku Klux Klan </w:t>
      </w:r>
    </w:p>
    <w:p w:rsidR="003F333C" w:rsidRPr="00C73C58" w:rsidRDefault="003F333C" w:rsidP="003F333C">
      <w:pPr>
        <w:pStyle w:val="a4"/>
        <w:tabs>
          <w:tab w:val="left" w:pos="2295"/>
        </w:tabs>
        <w:jc w:val="both"/>
        <w:rPr>
          <w:sz w:val="24"/>
          <w:szCs w:val="24"/>
          <w:lang w:val="en-US"/>
        </w:rPr>
      </w:pPr>
      <w:r w:rsidRPr="00C73C58">
        <w:rPr>
          <w:sz w:val="24"/>
          <w:szCs w:val="24"/>
          <w:lang w:val="en-US"/>
        </w:rPr>
        <w:t>15. American Economic history (17</w:t>
      </w:r>
      <w:r w:rsidRPr="00C73C58">
        <w:rPr>
          <w:sz w:val="24"/>
          <w:szCs w:val="24"/>
          <w:vertAlign w:val="superscript"/>
          <w:lang w:val="en-US"/>
        </w:rPr>
        <w:t>th</w:t>
      </w:r>
      <w:r w:rsidRPr="00C73C58">
        <w:rPr>
          <w:sz w:val="24"/>
          <w:szCs w:val="24"/>
          <w:lang w:val="en-US"/>
        </w:rPr>
        <w:t xml:space="preserve"> - 19</w:t>
      </w:r>
      <w:r w:rsidRPr="00C73C58">
        <w:rPr>
          <w:sz w:val="24"/>
          <w:szCs w:val="24"/>
          <w:vertAlign w:val="superscript"/>
          <w:lang w:val="en-US"/>
        </w:rPr>
        <w:t>th</w:t>
      </w:r>
      <w:r w:rsidRPr="00C73C58">
        <w:rPr>
          <w:sz w:val="24"/>
          <w:szCs w:val="24"/>
          <w:lang w:val="en-US"/>
        </w:rPr>
        <w:t xml:space="preserve"> centuries).</w:t>
      </w:r>
    </w:p>
    <w:p w:rsidR="003F333C" w:rsidRPr="00C73C58" w:rsidRDefault="003F333C" w:rsidP="003F333C">
      <w:pPr>
        <w:tabs>
          <w:tab w:val="left" w:pos="2295"/>
        </w:tabs>
        <w:spacing w:after="0" w:line="240" w:lineRule="auto"/>
        <w:ind w:firstLine="720"/>
        <w:jc w:val="both"/>
        <w:rPr>
          <w:rFonts w:ascii="Times New Roman" w:eastAsia="Times New Roman" w:hAnsi="Times New Roman" w:cs="Times New Roman"/>
          <w:sz w:val="24"/>
          <w:szCs w:val="24"/>
          <w:lang w:val="en-US"/>
        </w:rPr>
      </w:pPr>
      <w:r w:rsidRPr="00C73C58">
        <w:rPr>
          <w:rFonts w:ascii="Times New Roman" w:eastAsia="Times New Roman" w:hAnsi="Times New Roman" w:cs="Times New Roman"/>
          <w:sz w:val="24"/>
          <w:szCs w:val="24"/>
          <w:lang w:val="en-US"/>
        </w:rPr>
        <w:t xml:space="preserve">16. American Economic history: from the period of industrialization to American economy today. </w:t>
      </w:r>
    </w:p>
    <w:p w:rsidR="003F333C" w:rsidRPr="00C73C58" w:rsidRDefault="003F333C" w:rsidP="003F333C">
      <w:pPr>
        <w:tabs>
          <w:tab w:val="left" w:pos="2295"/>
        </w:tabs>
        <w:spacing w:after="0" w:line="240" w:lineRule="auto"/>
        <w:ind w:firstLine="720"/>
        <w:jc w:val="both"/>
        <w:rPr>
          <w:rFonts w:ascii="Times New Roman" w:eastAsia="Times New Roman" w:hAnsi="Times New Roman" w:cs="Times New Roman"/>
          <w:sz w:val="24"/>
          <w:szCs w:val="24"/>
          <w:lang w:val="en-US"/>
        </w:rPr>
      </w:pPr>
      <w:r w:rsidRPr="00C73C58">
        <w:rPr>
          <w:rFonts w:ascii="Times New Roman" w:eastAsia="Times New Roman" w:hAnsi="Times New Roman" w:cs="Times New Roman"/>
          <w:sz w:val="24"/>
          <w:szCs w:val="24"/>
          <w:lang w:val="en-US"/>
        </w:rPr>
        <w:t xml:space="preserve">17. The US at the beginning of the XX century (Reformers and Progressives. Theodore Roosevelt and conservation, Monroe Doctrine and Roosevelt corollary). </w:t>
      </w:r>
    </w:p>
    <w:p w:rsidR="003F333C" w:rsidRPr="00C73C58" w:rsidRDefault="003F333C" w:rsidP="003F333C">
      <w:pPr>
        <w:tabs>
          <w:tab w:val="left" w:pos="2295"/>
        </w:tabs>
        <w:spacing w:after="0" w:line="240" w:lineRule="auto"/>
        <w:ind w:firstLine="720"/>
        <w:jc w:val="both"/>
        <w:rPr>
          <w:rFonts w:ascii="Times New Roman" w:eastAsia="Times New Roman" w:hAnsi="Times New Roman" w:cs="Times New Roman"/>
          <w:sz w:val="24"/>
          <w:szCs w:val="24"/>
          <w:lang w:val="en-US"/>
        </w:rPr>
      </w:pPr>
      <w:r w:rsidRPr="00C73C58">
        <w:rPr>
          <w:rFonts w:ascii="Times New Roman" w:eastAsia="Times New Roman" w:hAnsi="Times New Roman" w:cs="Times New Roman"/>
          <w:sz w:val="24"/>
          <w:szCs w:val="24"/>
          <w:lang w:val="en-US"/>
        </w:rPr>
        <w:t>18. The US in the XX century (World War I and the roaring 1920-s).</w:t>
      </w:r>
    </w:p>
    <w:p w:rsidR="003F333C" w:rsidRPr="00C73C58" w:rsidRDefault="003F333C" w:rsidP="003F333C">
      <w:pPr>
        <w:tabs>
          <w:tab w:val="left" w:pos="2295"/>
        </w:tabs>
        <w:spacing w:after="0" w:line="240" w:lineRule="auto"/>
        <w:ind w:firstLine="720"/>
        <w:jc w:val="both"/>
        <w:rPr>
          <w:rFonts w:ascii="Times New Roman" w:eastAsia="Times New Roman" w:hAnsi="Times New Roman" w:cs="Times New Roman"/>
          <w:sz w:val="24"/>
          <w:szCs w:val="24"/>
          <w:lang w:val="en-US"/>
        </w:rPr>
      </w:pPr>
      <w:r w:rsidRPr="00C73C58">
        <w:rPr>
          <w:rFonts w:ascii="Times New Roman" w:eastAsia="Times New Roman" w:hAnsi="Times New Roman" w:cs="Times New Roman"/>
          <w:sz w:val="24"/>
          <w:szCs w:val="24"/>
          <w:lang w:val="en-US"/>
        </w:rPr>
        <w:t>19. The Great Depression.</w:t>
      </w:r>
    </w:p>
    <w:p w:rsidR="003F333C" w:rsidRPr="00C73C58" w:rsidRDefault="003F333C" w:rsidP="003F333C">
      <w:pPr>
        <w:tabs>
          <w:tab w:val="left" w:pos="2295"/>
        </w:tabs>
        <w:spacing w:after="0" w:line="240" w:lineRule="auto"/>
        <w:ind w:firstLine="720"/>
        <w:jc w:val="both"/>
        <w:rPr>
          <w:rFonts w:ascii="Times New Roman" w:eastAsia="Times New Roman" w:hAnsi="Times New Roman" w:cs="Times New Roman"/>
          <w:sz w:val="24"/>
          <w:szCs w:val="24"/>
          <w:lang w:val="en-US"/>
        </w:rPr>
      </w:pPr>
      <w:r w:rsidRPr="00C73C58">
        <w:rPr>
          <w:rFonts w:ascii="Times New Roman" w:eastAsia="Times New Roman" w:hAnsi="Times New Roman" w:cs="Times New Roman"/>
          <w:sz w:val="24"/>
          <w:szCs w:val="24"/>
          <w:lang w:val="en-US"/>
        </w:rPr>
        <w:t>20. The US in World War II and the years after. The economic prosperity of the country.</w:t>
      </w:r>
    </w:p>
    <w:p w:rsidR="003F333C" w:rsidRPr="00C73C58" w:rsidRDefault="003F333C" w:rsidP="003F333C">
      <w:pPr>
        <w:tabs>
          <w:tab w:val="left" w:pos="2295"/>
        </w:tabs>
        <w:spacing w:after="0" w:line="240" w:lineRule="auto"/>
        <w:ind w:firstLine="720"/>
        <w:jc w:val="both"/>
        <w:rPr>
          <w:rFonts w:ascii="Times New Roman" w:eastAsia="Times New Roman" w:hAnsi="Times New Roman" w:cs="Times New Roman"/>
          <w:sz w:val="24"/>
          <w:szCs w:val="24"/>
          <w:lang w:val="en-US"/>
        </w:rPr>
      </w:pPr>
      <w:r w:rsidRPr="00C73C58">
        <w:rPr>
          <w:rFonts w:ascii="Times New Roman" w:eastAsia="Times New Roman" w:hAnsi="Times New Roman" w:cs="Times New Roman"/>
          <w:sz w:val="24"/>
          <w:szCs w:val="24"/>
          <w:lang w:val="en-US"/>
        </w:rPr>
        <w:t xml:space="preserve">21. The US in the 1950-1970s. (John Kennedy, McCarthy, </w:t>
      </w:r>
      <w:proofErr w:type="spellStart"/>
      <w:r w:rsidRPr="00C73C58">
        <w:rPr>
          <w:rFonts w:ascii="Times New Roman" w:eastAsia="Times New Roman" w:hAnsi="Times New Roman" w:cs="Times New Roman"/>
          <w:sz w:val="24"/>
          <w:szCs w:val="24"/>
          <w:lang w:val="en-US"/>
        </w:rPr>
        <w:t>R.Nixon</w:t>
      </w:r>
      <w:proofErr w:type="spellEnd"/>
      <w:r w:rsidRPr="00C73C58">
        <w:rPr>
          <w:rFonts w:ascii="Times New Roman" w:eastAsia="Times New Roman" w:hAnsi="Times New Roman" w:cs="Times New Roman"/>
          <w:sz w:val="24"/>
          <w:szCs w:val="24"/>
          <w:lang w:val="en-US"/>
        </w:rPr>
        <w:t xml:space="preserve"> and the Watergate affair).  </w:t>
      </w:r>
    </w:p>
    <w:p w:rsidR="003F333C" w:rsidRPr="00C73C58" w:rsidRDefault="003F333C" w:rsidP="003F333C">
      <w:pPr>
        <w:tabs>
          <w:tab w:val="left" w:pos="2295"/>
        </w:tabs>
        <w:spacing w:after="0" w:line="240" w:lineRule="auto"/>
        <w:ind w:firstLine="720"/>
        <w:jc w:val="both"/>
        <w:rPr>
          <w:rFonts w:ascii="Times New Roman" w:eastAsia="Times New Roman" w:hAnsi="Times New Roman" w:cs="Times New Roman"/>
          <w:sz w:val="24"/>
          <w:szCs w:val="24"/>
          <w:lang w:val="en-US"/>
        </w:rPr>
      </w:pPr>
      <w:r w:rsidRPr="00C73C58">
        <w:rPr>
          <w:rFonts w:ascii="Times New Roman" w:eastAsia="Times New Roman" w:hAnsi="Times New Roman" w:cs="Times New Roman"/>
          <w:sz w:val="24"/>
          <w:szCs w:val="24"/>
          <w:lang w:val="en-US"/>
        </w:rPr>
        <w:t>22. Ethnic and Racial Diversity in the USA. Melting Pot or Salad Bowl. The Civil Rights Movement of the 1950-1960s.</w:t>
      </w:r>
    </w:p>
    <w:p w:rsidR="003F333C" w:rsidRPr="00C73C58" w:rsidRDefault="003F333C" w:rsidP="003F333C">
      <w:pPr>
        <w:tabs>
          <w:tab w:val="left" w:pos="2295"/>
        </w:tabs>
        <w:spacing w:after="0" w:line="240" w:lineRule="auto"/>
        <w:ind w:firstLine="720"/>
        <w:jc w:val="both"/>
        <w:rPr>
          <w:rFonts w:ascii="Times New Roman" w:eastAsia="Times New Roman" w:hAnsi="Times New Roman" w:cs="Times New Roman"/>
          <w:sz w:val="24"/>
          <w:szCs w:val="24"/>
          <w:lang w:val="en-US"/>
        </w:rPr>
      </w:pPr>
      <w:r w:rsidRPr="00C73C58">
        <w:rPr>
          <w:rFonts w:ascii="Times New Roman" w:eastAsia="Times New Roman" w:hAnsi="Times New Roman" w:cs="Times New Roman"/>
          <w:sz w:val="24"/>
          <w:szCs w:val="24"/>
          <w:lang w:val="en-US"/>
        </w:rPr>
        <w:t xml:space="preserve">23. Education in the USA. </w:t>
      </w:r>
    </w:p>
    <w:p w:rsidR="003F333C" w:rsidRPr="00C73C58" w:rsidRDefault="003F333C" w:rsidP="003F333C">
      <w:pPr>
        <w:tabs>
          <w:tab w:val="left" w:pos="2295"/>
        </w:tabs>
        <w:spacing w:after="0" w:line="240" w:lineRule="auto"/>
        <w:ind w:firstLine="720"/>
        <w:jc w:val="both"/>
        <w:rPr>
          <w:rFonts w:ascii="Times New Roman" w:eastAsia="Times New Roman" w:hAnsi="Times New Roman" w:cs="Times New Roman"/>
          <w:sz w:val="24"/>
          <w:szCs w:val="24"/>
          <w:lang w:val="en-US"/>
        </w:rPr>
      </w:pPr>
      <w:r w:rsidRPr="00C73C58">
        <w:rPr>
          <w:rFonts w:ascii="Times New Roman" w:eastAsia="Times New Roman" w:hAnsi="Times New Roman" w:cs="Times New Roman"/>
          <w:sz w:val="24"/>
          <w:szCs w:val="24"/>
          <w:lang w:val="en-US"/>
        </w:rPr>
        <w:t>24. Speak about the 20</w:t>
      </w:r>
      <w:r w:rsidRPr="00C73C58">
        <w:rPr>
          <w:rFonts w:ascii="Times New Roman" w:eastAsia="Times New Roman" w:hAnsi="Times New Roman" w:cs="Times New Roman"/>
          <w:sz w:val="24"/>
          <w:szCs w:val="24"/>
          <w:vertAlign w:val="superscript"/>
          <w:lang w:val="en-US"/>
        </w:rPr>
        <w:t>th</w:t>
      </w:r>
      <w:r w:rsidRPr="00C73C58">
        <w:rPr>
          <w:rFonts w:ascii="Times New Roman" w:eastAsia="Times New Roman" w:hAnsi="Times New Roman" w:cs="Times New Roman"/>
          <w:sz w:val="24"/>
          <w:szCs w:val="24"/>
          <w:lang w:val="en-US"/>
        </w:rPr>
        <w:t xml:space="preserve"> century American Culture (literature, music, cinema, arts</w:t>
      </w:r>
      <w:proofErr w:type="gramStart"/>
      <w:r w:rsidRPr="00C73C58">
        <w:rPr>
          <w:rFonts w:ascii="Times New Roman" w:eastAsia="Times New Roman" w:hAnsi="Times New Roman" w:cs="Times New Roman"/>
          <w:sz w:val="24"/>
          <w:szCs w:val="24"/>
          <w:lang w:val="en-US"/>
        </w:rPr>
        <w:t>) .</w:t>
      </w:r>
      <w:proofErr w:type="gramEnd"/>
      <w:r w:rsidRPr="00C73C58">
        <w:rPr>
          <w:rFonts w:ascii="Times New Roman" w:eastAsia="Times New Roman" w:hAnsi="Times New Roman" w:cs="Times New Roman"/>
          <w:sz w:val="24"/>
          <w:szCs w:val="24"/>
          <w:lang w:val="en-US"/>
        </w:rPr>
        <w:t xml:space="preserve">  </w:t>
      </w:r>
    </w:p>
    <w:p w:rsidR="003F333C" w:rsidRPr="00C73C58" w:rsidRDefault="003F333C" w:rsidP="003F333C">
      <w:pPr>
        <w:tabs>
          <w:tab w:val="left" w:pos="2295"/>
        </w:tabs>
        <w:spacing w:after="0" w:line="240" w:lineRule="auto"/>
        <w:ind w:firstLine="720"/>
        <w:jc w:val="both"/>
        <w:rPr>
          <w:rFonts w:ascii="Times New Roman" w:eastAsia="Times New Roman" w:hAnsi="Times New Roman" w:cs="Times New Roman"/>
          <w:sz w:val="24"/>
          <w:szCs w:val="24"/>
          <w:lang w:val="en-US"/>
        </w:rPr>
      </w:pPr>
      <w:r w:rsidRPr="00C73C58">
        <w:rPr>
          <w:rFonts w:ascii="Times New Roman" w:eastAsia="Times New Roman" w:hAnsi="Times New Roman" w:cs="Times New Roman"/>
          <w:sz w:val="24"/>
          <w:szCs w:val="24"/>
          <w:lang w:val="en-US"/>
        </w:rPr>
        <w:t xml:space="preserve">25. The American Constitution. </w:t>
      </w:r>
    </w:p>
    <w:p w:rsidR="003F333C" w:rsidRPr="00C73C58" w:rsidRDefault="003F333C" w:rsidP="003F333C">
      <w:pPr>
        <w:tabs>
          <w:tab w:val="left" w:pos="2295"/>
        </w:tabs>
        <w:spacing w:after="0" w:line="240" w:lineRule="auto"/>
        <w:ind w:firstLine="720"/>
        <w:jc w:val="both"/>
        <w:rPr>
          <w:rFonts w:ascii="Times New Roman" w:eastAsia="Times New Roman" w:hAnsi="Times New Roman" w:cs="Times New Roman"/>
          <w:sz w:val="24"/>
          <w:szCs w:val="24"/>
          <w:lang w:val="en-US"/>
        </w:rPr>
      </w:pPr>
      <w:r w:rsidRPr="00C73C58">
        <w:rPr>
          <w:rFonts w:ascii="Times New Roman" w:eastAsia="Times New Roman" w:hAnsi="Times New Roman" w:cs="Times New Roman"/>
          <w:sz w:val="24"/>
          <w:szCs w:val="24"/>
          <w:lang w:val="en-US"/>
        </w:rPr>
        <w:t>26. The organization of the American Government. The system of checks and balances.   The Congress of the US, its supreme legislative body. The Senate and the House of Representative. President as the Head of the Executive power, the US Administration. Presidential elections in the USA.</w:t>
      </w:r>
    </w:p>
    <w:p w:rsidR="003F333C" w:rsidRPr="00C73C58" w:rsidRDefault="003F333C" w:rsidP="003F333C">
      <w:pPr>
        <w:tabs>
          <w:tab w:val="left" w:pos="2295"/>
        </w:tabs>
        <w:spacing w:after="0" w:line="240" w:lineRule="auto"/>
        <w:ind w:firstLine="720"/>
        <w:jc w:val="both"/>
        <w:rPr>
          <w:rFonts w:ascii="Times New Roman" w:eastAsia="Times New Roman" w:hAnsi="Times New Roman" w:cs="Times New Roman"/>
          <w:sz w:val="24"/>
          <w:szCs w:val="24"/>
          <w:lang w:val="en-US"/>
        </w:rPr>
      </w:pPr>
      <w:r w:rsidRPr="00C73C58">
        <w:rPr>
          <w:rFonts w:ascii="Times New Roman" w:eastAsia="Times New Roman" w:hAnsi="Times New Roman" w:cs="Times New Roman"/>
          <w:sz w:val="24"/>
          <w:szCs w:val="24"/>
          <w:lang w:val="en-US"/>
        </w:rPr>
        <w:t xml:space="preserve">27. </w:t>
      </w:r>
      <w:r w:rsidRPr="00C73C58">
        <w:rPr>
          <w:rFonts w:ascii="Times New Roman" w:hAnsi="Times New Roman" w:cs="Times New Roman"/>
          <w:sz w:val="24"/>
          <w:szCs w:val="24"/>
          <w:lang w:val="en-US"/>
        </w:rPr>
        <w:t>The US in the 21 century (George W. Bush, Barack Obama; exceptionalism and the mission of freedom)</w:t>
      </w:r>
    </w:p>
    <w:p w:rsidR="003F333C" w:rsidRPr="00C73C58" w:rsidRDefault="003F333C" w:rsidP="003F333C">
      <w:pPr>
        <w:tabs>
          <w:tab w:val="left" w:pos="2295"/>
        </w:tabs>
        <w:spacing w:after="0" w:line="240" w:lineRule="auto"/>
        <w:ind w:firstLine="720"/>
        <w:jc w:val="both"/>
        <w:rPr>
          <w:rFonts w:ascii="Times New Roman" w:eastAsia="Times New Roman" w:hAnsi="Times New Roman" w:cs="Times New Roman"/>
          <w:sz w:val="24"/>
          <w:szCs w:val="24"/>
          <w:lang w:val="en-US"/>
        </w:rPr>
      </w:pPr>
      <w:r w:rsidRPr="00C73C58">
        <w:rPr>
          <w:rFonts w:ascii="Times New Roman" w:eastAsia="Times New Roman" w:hAnsi="Times New Roman" w:cs="Times New Roman"/>
          <w:sz w:val="24"/>
          <w:szCs w:val="24"/>
          <w:lang w:val="en-US"/>
        </w:rPr>
        <w:t>28.</w:t>
      </w:r>
      <w:r w:rsidRPr="00C73C58">
        <w:rPr>
          <w:sz w:val="24"/>
          <w:szCs w:val="24"/>
          <w:lang w:val="en-US"/>
        </w:rPr>
        <w:t xml:space="preserve">  </w:t>
      </w:r>
      <w:r w:rsidRPr="00C73C58">
        <w:rPr>
          <w:rFonts w:ascii="Times New Roman" w:hAnsi="Times New Roman" w:cs="Times New Roman"/>
          <w:sz w:val="24"/>
          <w:szCs w:val="24"/>
          <w:lang w:val="en-US"/>
        </w:rPr>
        <w:t>US foreign policy in the mid-20</w:t>
      </w:r>
      <w:r w:rsidRPr="00C73C58">
        <w:rPr>
          <w:rFonts w:ascii="Times New Roman" w:hAnsi="Times New Roman" w:cs="Times New Roman"/>
          <w:sz w:val="24"/>
          <w:szCs w:val="24"/>
          <w:vertAlign w:val="superscript"/>
          <w:lang w:val="en-US"/>
        </w:rPr>
        <w:t>th</w:t>
      </w:r>
      <w:r w:rsidRPr="00C73C58">
        <w:rPr>
          <w:rFonts w:ascii="Times New Roman" w:hAnsi="Times New Roman" w:cs="Times New Roman"/>
          <w:sz w:val="24"/>
          <w:szCs w:val="24"/>
          <w:lang w:val="en-US"/>
        </w:rPr>
        <w:t xml:space="preserve"> c. (Korean War, War in Vietnam, Cold War)</w:t>
      </w:r>
    </w:p>
    <w:p w:rsidR="003F333C" w:rsidRPr="00C73C58" w:rsidRDefault="003F333C" w:rsidP="003F333C">
      <w:pPr>
        <w:tabs>
          <w:tab w:val="left" w:pos="2295"/>
        </w:tabs>
        <w:spacing w:after="0" w:line="240" w:lineRule="auto"/>
        <w:ind w:firstLine="720"/>
        <w:jc w:val="both"/>
        <w:rPr>
          <w:rFonts w:ascii="Times New Roman" w:eastAsia="Times New Roman" w:hAnsi="Times New Roman" w:cs="Times New Roman"/>
          <w:sz w:val="24"/>
          <w:szCs w:val="24"/>
          <w:lang w:val="en-US"/>
        </w:rPr>
      </w:pPr>
      <w:r w:rsidRPr="00C73C58">
        <w:rPr>
          <w:rFonts w:ascii="Times New Roman" w:eastAsia="Times New Roman" w:hAnsi="Times New Roman" w:cs="Times New Roman"/>
          <w:sz w:val="24"/>
          <w:szCs w:val="24"/>
          <w:lang w:val="en-US"/>
        </w:rPr>
        <w:t xml:space="preserve">29. Talk about how Americans spend their free leisure time (sports and </w:t>
      </w:r>
      <w:proofErr w:type="spellStart"/>
      <w:r w:rsidRPr="00C73C58">
        <w:rPr>
          <w:rFonts w:ascii="Times New Roman" w:hAnsi="Times New Roman" w:cs="Times New Roman"/>
          <w:sz w:val="24"/>
          <w:szCs w:val="24"/>
          <w:lang w:val="en-US"/>
        </w:rPr>
        <w:t>and</w:t>
      </w:r>
      <w:proofErr w:type="spellEnd"/>
      <w:r w:rsidRPr="00C73C58">
        <w:rPr>
          <w:rFonts w:ascii="Times New Roman" w:hAnsi="Times New Roman" w:cs="Times New Roman"/>
          <w:sz w:val="24"/>
          <w:szCs w:val="24"/>
          <w:lang w:val="en-US"/>
        </w:rPr>
        <w:t xml:space="preserve"> American values, competition carried to an extreme, the impact of television and the </w:t>
      </w:r>
      <w:proofErr w:type="gramStart"/>
      <w:r w:rsidRPr="00C73C58">
        <w:rPr>
          <w:rFonts w:ascii="Times New Roman" w:hAnsi="Times New Roman" w:cs="Times New Roman"/>
          <w:sz w:val="24"/>
          <w:szCs w:val="24"/>
          <w:lang w:val="en-US"/>
        </w:rPr>
        <w:t>Internet</w:t>
      </w:r>
      <w:r w:rsidRPr="00C73C58">
        <w:rPr>
          <w:rFonts w:ascii="Times New Roman" w:eastAsia="Times New Roman" w:hAnsi="Times New Roman" w:cs="Times New Roman"/>
          <w:sz w:val="24"/>
          <w:szCs w:val="24"/>
          <w:lang w:val="en-US"/>
        </w:rPr>
        <w:t xml:space="preserve"> )</w:t>
      </w:r>
      <w:proofErr w:type="gramEnd"/>
      <w:r w:rsidRPr="00C73C58">
        <w:rPr>
          <w:rFonts w:ascii="Times New Roman" w:eastAsia="Times New Roman" w:hAnsi="Times New Roman" w:cs="Times New Roman"/>
          <w:sz w:val="24"/>
          <w:szCs w:val="24"/>
          <w:lang w:val="en-US"/>
        </w:rPr>
        <w:t xml:space="preserve">  </w:t>
      </w:r>
    </w:p>
    <w:p w:rsidR="003F333C" w:rsidRPr="00AF3450" w:rsidRDefault="003F333C" w:rsidP="003F333C">
      <w:pPr>
        <w:tabs>
          <w:tab w:val="left" w:pos="2295"/>
        </w:tabs>
        <w:spacing w:after="0" w:line="240" w:lineRule="auto"/>
        <w:ind w:firstLine="720"/>
        <w:jc w:val="both"/>
        <w:rPr>
          <w:rFonts w:ascii="Times New Roman" w:eastAsia="Times New Roman" w:hAnsi="Times New Roman" w:cs="Times New Roman"/>
          <w:sz w:val="24"/>
          <w:szCs w:val="24"/>
          <w:lang w:val="en-US"/>
        </w:rPr>
      </w:pPr>
      <w:r w:rsidRPr="00C73C58">
        <w:rPr>
          <w:rFonts w:ascii="Times New Roman" w:eastAsia="Times New Roman" w:hAnsi="Times New Roman" w:cs="Times New Roman"/>
          <w:sz w:val="24"/>
          <w:szCs w:val="24"/>
          <w:lang w:val="en-US"/>
        </w:rPr>
        <w:t>30. Political parties in the USA</w:t>
      </w:r>
    </w:p>
    <w:p w:rsidR="003F333C" w:rsidRDefault="003F333C" w:rsidP="003F333C">
      <w:pPr>
        <w:tabs>
          <w:tab w:val="left" w:pos="2295"/>
        </w:tabs>
        <w:spacing w:after="0" w:line="240" w:lineRule="auto"/>
        <w:ind w:firstLine="720"/>
        <w:jc w:val="both"/>
        <w:rPr>
          <w:rFonts w:ascii="Times New Roman" w:eastAsia="Times New Roman" w:hAnsi="Times New Roman" w:cs="Times New Roman"/>
          <w:sz w:val="24"/>
          <w:szCs w:val="24"/>
          <w:lang w:val="en-US"/>
        </w:rPr>
      </w:pPr>
    </w:p>
    <w:p w:rsidR="003F333C" w:rsidRPr="00605565" w:rsidRDefault="003F333C" w:rsidP="003F333C">
      <w:pPr>
        <w:tabs>
          <w:tab w:val="left" w:pos="2295"/>
        </w:tabs>
        <w:spacing w:after="0" w:line="240" w:lineRule="auto"/>
        <w:jc w:val="both"/>
        <w:rPr>
          <w:rFonts w:ascii="Times New Roman" w:eastAsia="Times New Roman" w:hAnsi="Times New Roman" w:cs="Times New Roman"/>
          <w:b/>
          <w:sz w:val="24"/>
          <w:szCs w:val="24"/>
          <w:lang w:val="en-US"/>
        </w:rPr>
      </w:pPr>
      <w:r w:rsidRPr="00D347CE">
        <w:rPr>
          <w:rFonts w:ascii="Times New Roman" w:eastAsia="Times New Roman" w:hAnsi="Times New Roman" w:cs="Times New Roman"/>
          <w:b/>
          <w:sz w:val="24"/>
          <w:szCs w:val="24"/>
        </w:rPr>
        <w:t>АНГЛИЯ</w:t>
      </w:r>
    </w:p>
    <w:p w:rsidR="003F333C" w:rsidRPr="00D75C6F" w:rsidRDefault="003F333C" w:rsidP="003F333C">
      <w:pPr>
        <w:pStyle w:val="a4"/>
        <w:widowControl/>
        <w:numPr>
          <w:ilvl w:val="0"/>
          <w:numId w:val="45"/>
        </w:numPr>
        <w:tabs>
          <w:tab w:val="left" w:pos="2295"/>
        </w:tabs>
        <w:autoSpaceDE/>
        <w:autoSpaceDN/>
        <w:adjustRightInd/>
        <w:contextualSpacing/>
        <w:jc w:val="both"/>
        <w:rPr>
          <w:sz w:val="24"/>
          <w:szCs w:val="24"/>
          <w:lang w:val="en-US"/>
        </w:rPr>
      </w:pPr>
      <w:r>
        <w:rPr>
          <w:sz w:val="24"/>
          <w:szCs w:val="24"/>
          <w:lang w:val="en-US"/>
        </w:rPr>
        <w:t>Britain</w:t>
      </w:r>
      <w:r w:rsidRPr="00AC1AFF">
        <w:rPr>
          <w:sz w:val="24"/>
          <w:szCs w:val="24"/>
          <w:lang w:val="en-US"/>
        </w:rPr>
        <w:t xml:space="preserve"> </w:t>
      </w:r>
      <w:r>
        <w:rPr>
          <w:sz w:val="24"/>
          <w:szCs w:val="24"/>
          <w:lang w:val="en-US"/>
        </w:rPr>
        <w:t>in</w:t>
      </w:r>
      <w:r w:rsidRPr="00AC1AFF">
        <w:rPr>
          <w:sz w:val="24"/>
          <w:szCs w:val="24"/>
          <w:lang w:val="en-US"/>
        </w:rPr>
        <w:t xml:space="preserve"> </w:t>
      </w:r>
      <w:r>
        <w:rPr>
          <w:sz w:val="24"/>
          <w:szCs w:val="24"/>
          <w:lang w:val="en-US"/>
        </w:rPr>
        <w:t>ancient</w:t>
      </w:r>
      <w:r w:rsidRPr="00AC1AFF">
        <w:rPr>
          <w:sz w:val="24"/>
          <w:szCs w:val="24"/>
          <w:lang w:val="en-US"/>
        </w:rPr>
        <w:t xml:space="preserve"> </w:t>
      </w:r>
      <w:r>
        <w:rPr>
          <w:sz w:val="24"/>
          <w:szCs w:val="24"/>
          <w:lang w:val="en-US"/>
        </w:rPr>
        <w:t>times</w:t>
      </w:r>
      <w:r w:rsidRPr="00AC1AFF">
        <w:rPr>
          <w:sz w:val="24"/>
          <w:szCs w:val="24"/>
          <w:lang w:val="en-US"/>
        </w:rPr>
        <w:t xml:space="preserve">. </w:t>
      </w:r>
      <w:r>
        <w:rPr>
          <w:sz w:val="24"/>
          <w:szCs w:val="24"/>
          <w:lang w:val="en-US"/>
        </w:rPr>
        <w:t>The</w:t>
      </w:r>
      <w:r w:rsidRPr="00BF1856">
        <w:rPr>
          <w:sz w:val="24"/>
          <w:szCs w:val="24"/>
          <w:lang w:val="en-US"/>
        </w:rPr>
        <w:t xml:space="preserve"> </w:t>
      </w:r>
      <w:r>
        <w:rPr>
          <w:sz w:val="24"/>
          <w:szCs w:val="24"/>
          <w:lang w:val="en-US"/>
        </w:rPr>
        <w:t>earliest</w:t>
      </w:r>
      <w:r w:rsidRPr="00BF1856">
        <w:rPr>
          <w:sz w:val="24"/>
          <w:szCs w:val="24"/>
          <w:lang w:val="en-US"/>
        </w:rPr>
        <w:t xml:space="preserve"> </w:t>
      </w:r>
      <w:r>
        <w:rPr>
          <w:sz w:val="24"/>
          <w:szCs w:val="24"/>
          <w:lang w:val="en-US"/>
        </w:rPr>
        <w:t>settlers (Pre-Celtic and Celtic people)</w:t>
      </w:r>
      <w:r w:rsidRPr="00BF1856">
        <w:rPr>
          <w:sz w:val="24"/>
          <w:szCs w:val="24"/>
          <w:lang w:val="en-US"/>
        </w:rPr>
        <w:t>.</w:t>
      </w:r>
      <w:r>
        <w:rPr>
          <w:sz w:val="24"/>
          <w:szCs w:val="24"/>
          <w:lang w:val="en-US"/>
        </w:rPr>
        <w:t xml:space="preserve"> </w:t>
      </w:r>
      <w:r w:rsidRPr="00670B34">
        <w:rPr>
          <w:sz w:val="24"/>
          <w:szCs w:val="24"/>
          <w:lang w:val="en-US"/>
        </w:rPr>
        <w:t>The</w:t>
      </w:r>
      <w:r w:rsidRPr="00D75C6F">
        <w:rPr>
          <w:sz w:val="24"/>
          <w:szCs w:val="24"/>
          <w:lang w:val="en-US"/>
        </w:rPr>
        <w:t xml:space="preserve"> </w:t>
      </w:r>
      <w:r w:rsidRPr="00670B34">
        <w:rPr>
          <w:sz w:val="24"/>
          <w:szCs w:val="24"/>
          <w:lang w:val="en-US"/>
        </w:rPr>
        <w:t>Roman</w:t>
      </w:r>
      <w:r w:rsidRPr="00D75C6F">
        <w:rPr>
          <w:sz w:val="24"/>
          <w:szCs w:val="24"/>
          <w:lang w:val="en-US"/>
        </w:rPr>
        <w:t xml:space="preserve"> </w:t>
      </w:r>
      <w:r w:rsidRPr="00670B34">
        <w:rPr>
          <w:sz w:val="24"/>
          <w:szCs w:val="24"/>
          <w:lang w:val="en-US"/>
        </w:rPr>
        <w:t>invasion</w:t>
      </w:r>
      <w:r>
        <w:rPr>
          <w:sz w:val="24"/>
          <w:szCs w:val="24"/>
          <w:lang w:val="en-US"/>
        </w:rPr>
        <w:t xml:space="preserve"> and its legacy</w:t>
      </w:r>
      <w:r w:rsidRPr="00D75C6F">
        <w:rPr>
          <w:sz w:val="24"/>
          <w:szCs w:val="24"/>
          <w:lang w:val="en-US"/>
        </w:rPr>
        <w:t xml:space="preserve">. </w:t>
      </w:r>
    </w:p>
    <w:p w:rsidR="003F333C" w:rsidRDefault="003F333C" w:rsidP="003F333C">
      <w:pPr>
        <w:pStyle w:val="a4"/>
        <w:widowControl/>
        <w:numPr>
          <w:ilvl w:val="0"/>
          <w:numId w:val="45"/>
        </w:numPr>
        <w:tabs>
          <w:tab w:val="left" w:pos="2295"/>
        </w:tabs>
        <w:autoSpaceDE/>
        <w:autoSpaceDN/>
        <w:adjustRightInd/>
        <w:contextualSpacing/>
        <w:jc w:val="both"/>
        <w:rPr>
          <w:sz w:val="24"/>
          <w:szCs w:val="24"/>
          <w:lang w:val="en-US"/>
        </w:rPr>
      </w:pPr>
      <w:r w:rsidRPr="00CC2F13">
        <w:rPr>
          <w:sz w:val="24"/>
          <w:szCs w:val="24"/>
          <w:lang w:val="en-US"/>
        </w:rPr>
        <w:t xml:space="preserve">The Anglo-Saxon period. (Culture and the formation of the English language). </w:t>
      </w:r>
      <w:r>
        <w:rPr>
          <w:sz w:val="24"/>
          <w:szCs w:val="24"/>
          <w:lang w:val="en-US"/>
        </w:rPr>
        <w:t xml:space="preserve">Saxon kings and Saxon kingdoms. </w:t>
      </w:r>
    </w:p>
    <w:p w:rsidR="003F333C" w:rsidRPr="00CC2F13" w:rsidRDefault="003F333C" w:rsidP="003F333C">
      <w:pPr>
        <w:pStyle w:val="a4"/>
        <w:widowControl/>
        <w:numPr>
          <w:ilvl w:val="0"/>
          <w:numId w:val="45"/>
        </w:numPr>
        <w:tabs>
          <w:tab w:val="left" w:pos="2295"/>
        </w:tabs>
        <w:autoSpaceDE/>
        <w:autoSpaceDN/>
        <w:adjustRightInd/>
        <w:contextualSpacing/>
        <w:jc w:val="both"/>
        <w:rPr>
          <w:sz w:val="24"/>
          <w:szCs w:val="24"/>
          <w:lang w:val="en-US"/>
        </w:rPr>
      </w:pPr>
      <w:r w:rsidRPr="00CC2F13">
        <w:rPr>
          <w:sz w:val="24"/>
          <w:szCs w:val="24"/>
          <w:lang w:val="en-US"/>
        </w:rPr>
        <w:t>The Danes</w:t>
      </w:r>
      <w:r>
        <w:rPr>
          <w:sz w:val="24"/>
          <w:szCs w:val="24"/>
          <w:lang w:val="en-US"/>
        </w:rPr>
        <w:t xml:space="preserve"> (Vikings)</w:t>
      </w:r>
      <w:r w:rsidRPr="00CC2F13">
        <w:rPr>
          <w:sz w:val="24"/>
          <w:szCs w:val="24"/>
          <w:lang w:val="en-US"/>
        </w:rPr>
        <w:t xml:space="preserve">. </w:t>
      </w:r>
      <w:r>
        <w:rPr>
          <w:sz w:val="24"/>
          <w:szCs w:val="24"/>
          <w:lang w:val="en-US"/>
        </w:rPr>
        <w:t xml:space="preserve">Venerable Bede. </w:t>
      </w:r>
      <w:r w:rsidRPr="00CC2F13">
        <w:rPr>
          <w:sz w:val="24"/>
          <w:szCs w:val="24"/>
          <w:lang w:val="en-US"/>
        </w:rPr>
        <w:t>King Alfred the Great.</w:t>
      </w:r>
      <w:r>
        <w:rPr>
          <w:sz w:val="24"/>
          <w:szCs w:val="24"/>
          <w:lang w:val="en-US"/>
        </w:rPr>
        <w:t xml:space="preserve"> The Danelaw.</w:t>
      </w:r>
    </w:p>
    <w:p w:rsidR="003F333C" w:rsidRDefault="003F333C" w:rsidP="003F333C">
      <w:pPr>
        <w:pStyle w:val="a4"/>
        <w:widowControl/>
        <w:numPr>
          <w:ilvl w:val="0"/>
          <w:numId w:val="45"/>
        </w:numPr>
        <w:tabs>
          <w:tab w:val="left" w:pos="2295"/>
        </w:tabs>
        <w:autoSpaceDE/>
        <w:autoSpaceDN/>
        <w:adjustRightInd/>
        <w:contextualSpacing/>
        <w:jc w:val="both"/>
        <w:rPr>
          <w:sz w:val="24"/>
          <w:szCs w:val="24"/>
          <w:lang w:val="en-US"/>
        </w:rPr>
      </w:pPr>
      <w:r>
        <w:rPr>
          <w:sz w:val="24"/>
          <w:szCs w:val="24"/>
          <w:lang w:val="en-US"/>
        </w:rPr>
        <w:lastRenderedPageBreak/>
        <w:t>The Norman invasion of Britain. Edward the Confessor. Feudalism, feudal hierarchy. The language gap.</w:t>
      </w:r>
    </w:p>
    <w:p w:rsidR="003F333C" w:rsidRDefault="003F333C" w:rsidP="003F333C">
      <w:pPr>
        <w:pStyle w:val="a4"/>
        <w:widowControl/>
        <w:numPr>
          <w:ilvl w:val="0"/>
          <w:numId w:val="45"/>
        </w:numPr>
        <w:tabs>
          <w:tab w:val="left" w:pos="2295"/>
        </w:tabs>
        <w:autoSpaceDE/>
        <w:autoSpaceDN/>
        <w:adjustRightInd/>
        <w:contextualSpacing/>
        <w:jc w:val="both"/>
        <w:rPr>
          <w:sz w:val="24"/>
          <w:szCs w:val="24"/>
          <w:lang w:val="en-US"/>
        </w:rPr>
      </w:pPr>
      <w:r>
        <w:rPr>
          <w:sz w:val="24"/>
          <w:szCs w:val="24"/>
          <w:lang w:val="en-US"/>
        </w:rPr>
        <w:t xml:space="preserve">Early </w:t>
      </w:r>
      <w:proofErr w:type="gramStart"/>
      <w:r>
        <w:rPr>
          <w:sz w:val="24"/>
          <w:szCs w:val="24"/>
          <w:lang w:val="en-US"/>
        </w:rPr>
        <w:t>Middle</w:t>
      </w:r>
      <w:proofErr w:type="gramEnd"/>
      <w:r>
        <w:rPr>
          <w:sz w:val="24"/>
          <w:szCs w:val="24"/>
          <w:lang w:val="en-US"/>
        </w:rPr>
        <w:t xml:space="preserve"> Ages. Maturing feudalism. The Domesday Book. Plantagenet kings (William II, Henry I, Henry II). Tomas Becket. </w:t>
      </w:r>
    </w:p>
    <w:p w:rsidR="003F333C" w:rsidRDefault="003F333C" w:rsidP="003F333C">
      <w:pPr>
        <w:pStyle w:val="a4"/>
        <w:widowControl/>
        <w:numPr>
          <w:ilvl w:val="0"/>
          <w:numId w:val="45"/>
        </w:numPr>
        <w:tabs>
          <w:tab w:val="left" w:pos="2295"/>
        </w:tabs>
        <w:autoSpaceDE/>
        <w:autoSpaceDN/>
        <w:adjustRightInd/>
        <w:contextualSpacing/>
        <w:jc w:val="both"/>
        <w:rPr>
          <w:sz w:val="24"/>
          <w:szCs w:val="24"/>
          <w:lang w:val="en-US"/>
        </w:rPr>
      </w:pPr>
      <w:r>
        <w:rPr>
          <w:sz w:val="24"/>
          <w:szCs w:val="24"/>
          <w:lang w:val="en-US"/>
        </w:rPr>
        <w:t xml:space="preserve">England in the </w:t>
      </w:r>
      <w:proofErr w:type="gramStart"/>
      <w:r>
        <w:rPr>
          <w:sz w:val="24"/>
          <w:szCs w:val="24"/>
          <w:lang w:val="en-US"/>
        </w:rPr>
        <w:t>Middle</w:t>
      </w:r>
      <w:proofErr w:type="gramEnd"/>
      <w:r>
        <w:rPr>
          <w:sz w:val="24"/>
          <w:szCs w:val="24"/>
          <w:lang w:val="en-US"/>
        </w:rPr>
        <w:t xml:space="preserve"> Ages (</w:t>
      </w:r>
      <w:r w:rsidRPr="00A2424A">
        <w:rPr>
          <w:sz w:val="24"/>
          <w:szCs w:val="24"/>
          <w:lang w:val="en-US"/>
        </w:rPr>
        <w:t>Richard the Lion Heart</w:t>
      </w:r>
      <w:r>
        <w:rPr>
          <w:sz w:val="24"/>
          <w:szCs w:val="24"/>
          <w:lang w:val="en-US"/>
        </w:rPr>
        <w:t xml:space="preserve">, John </w:t>
      </w:r>
      <w:proofErr w:type="spellStart"/>
      <w:r>
        <w:rPr>
          <w:sz w:val="24"/>
          <w:szCs w:val="24"/>
          <w:lang w:val="en-US"/>
        </w:rPr>
        <w:t>Lackland</w:t>
      </w:r>
      <w:proofErr w:type="spellEnd"/>
      <w:r>
        <w:rPr>
          <w:sz w:val="24"/>
          <w:szCs w:val="24"/>
          <w:lang w:val="en-US"/>
        </w:rPr>
        <w:t>, Henry III).</w:t>
      </w:r>
    </w:p>
    <w:p w:rsidR="003F333C" w:rsidRDefault="003F333C" w:rsidP="003F333C">
      <w:pPr>
        <w:pStyle w:val="a4"/>
        <w:widowControl/>
        <w:numPr>
          <w:ilvl w:val="0"/>
          <w:numId w:val="45"/>
        </w:numPr>
        <w:tabs>
          <w:tab w:val="left" w:pos="2295"/>
        </w:tabs>
        <w:autoSpaceDE/>
        <w:autoSpaceDN/>
        <w:adjustRightInd/>
        <w:contextualSpacing/>
        <w:jc w:val="both"/>
        <w:rPr>
          <w:sz w:val="24"/>
          <w:szCs w:val="24"/>
          <w:lang w:val="en-US"/>
        </w:rPr>
      </w:pPr>
      <w:r>
        <w:rPr>
          <w:sz w:val="24"/>
          <w:szCs w:val="24"/>
          <w:lang w:val="en-US"/>
        </w:rPr>
        <w:t xml:space="preserve">Magna </w:t>
      </w:r>
      <w:proofErr w:type="gramStart"/>
      <w:r>
        <w:rPr>
          <w:sz w:val="24"/>
          <w:szCs w:val="24"/>
          <w:lang w:val="en-US"/>
        </w:rPr>
        <w:t>Carta  -</w:t>
      </w:r>
      <w:proofErr w:type="gramEnd"/>
      <w:r>
        <w:rPr>
          <w:sz w:val="24"/>
          <w:szCs w:val="24"/>
          <w:lang w:val="en-US"/>
        </w:rPr>
        <w:t xml:space="preserve"> the Great Charter of Liberty. Simon de </w:t>
      </w:r>
      <w:proofErr w:type="spellStart"/>
      <w:r>
        <w:rPr>
          <w:sz w:val="24"/>
          <w:szCs w:val="24"/>
          <w:lang w:val="en-US"/>
        </w:rPr>
        <w:t>Monforta</w:t>
      </w:r>
      <w:proofErr w:type="spellEnd"/>
      <w:r>
        <w:rPr>
          <w:sz w:val="24"/>
          <w:szCs w:val="24"/>
          <w:lang w:val="en-US"/>
        </w:rPr>
        <w:t xml:space="preserve"> and the beginning of Parliament.</w:t>
      </w:r>
    </w:p>
    <w:p w:rsidR="003F333C" w:rsidRDefault="003F333C" w:rsidP="003F333C">
      <w:pPr>
        <w:pStyle w:val="a4"/>
        <w:widowControl/>
        <w:numPr>
          <w:ilvl w:val="0"/>
          <w:numId w:val="45"/>
        </w:numPr>
        <w:tabs>
          <w:tab w:val="left" w:pos="2295"/>
        </w:tabs>
        <w:autoSpaceDE/>
        <w:autoSpaceDN/>
        <w:adjustRightInd/>
        <w:contextualSpacing/>
        <w:jc w:val="both"/>
        <w:rPr>
          <w:sz w:val="24"/>
          <w:szCs w:val="24"/>
          <w:lang w:val="en-US"/>
        </w:rPr>
      </w:pPr>
      <w:r>
        <w:rPr>
          <w:sz w:val="24"/>
          <w:szCs w:val="24"/>
          <w:lang w:val="en-US"/>
        </w:rPr>
        <w:t>The English language in the Norman period. The development of culture.</w:t>
      </w:r>
    </w:p>
    <w:p w:rsidR="003F333C" w:rsidRPr="00CC2F13" w:rsidRDefault="003F333C" w:rsidP="003F333C">
      <w:pPr>
        <w:pStyle w:val="a4"/>
        <w:widowControl/>
        <w:numPr>
          <w:ilvl w:val="0"/>
          <w:numId w:val="45"/>
        </w:numPr>
        <w:tabs>
          <w:tab w:val="left" w:pos="2295"/>
        </w:tabs>
        <w:autoSpaceDE/>
        <w:autoSpaceDN/>
        <w:adjustRightInd/>
        <w:contextualSpacing/>
        <w:jc w:val="both"/>
        <w:rPr>
          <w:sz w:val="24"/>
          <w:szCs w:val="24"/>
          <w:lang w:val="en-US"/>
        </w:rPr>
      </w:pPr>
      <w:r w:rsidRPr="00CC2F13">
        <w:rPr>
          <w:sz w:val="24"/>
          <w:szCs w:val="24"/>
          <w:lang w:val="en-US"/>
        </w:rPr>
        <w:t xml:space="preserve">England in the late Middle Ages (general characteristic of this period: population, The Black Death, </w:t>
      </w:r>
      <w:r>
        <w:rPr>
          <w:sz w:val="24"/>
          <w:szCs w:val="24"/>
          <w:lang w:val="en-US"/>
        </w:rPr>
        <w:t xml:space="preserve">Poll Tax, John Ball, Wat Tyler, </w:t>
      </w:r>
      <w:r w:rsidRPr="00CC2F13">
        <w:rPr>
          <w:sz w:val="24"/>
          <w:szCs w:val="24"/>
          <w:lang w:val="en-US"/>
        </w:rPr>
        <w:t>Peasants’ revolt). The economic development of England.</w:t>
      </w:r>
    </w:p>
    <w:p w:rsidR="003F333C" w:rsidRDefault="003F333C" w:rsidP="003F333C">
      <w:pPr>
        <w:pStyle w:val="a4"/>
        <w:widowControl/>
        <w:numPr>
          <w:ilvl w:val="0"/>
          <w:numId w:val="45"/>
        </w:numPr>
        <w:tabs>
          <w:tab w:val="left" w:pos="2295"/>
        </w:tabs>
        <w:autoSpaceDE/>
        <w:autoSpaceDN/>
        <w:adjustRightInd/>
        <w:contextualSpacing/>
        <w:jc w:val="both"/>
        <w:rPr>
          <w:sz w:val="24"/>
          <w:szCs w:val="24"/>
          <w:lang w:val="en-US"/>
        </w:rPr>
      </w:pPr>
      <w:r>
        <w:rPr>
          <w:sz w:val="24"/>
          <w:szCs w:val="24"/>
          <w:lang w:val="en-US"/>
        </w:rPr>
        <w:t xml:space="preserve">Later </w:t>
      </w:r>
      <w:proofErr w:type="gramStart"/>
      <w:r>
        <w:rPr>
          <w:sz w:val="24"/>
          <w:szCs w:val="24"/>
          <w:lang w:val="en-US"/>
        </w:rPr>
        <w:t>Middle</w:t>
      </w:r>
      <w:proofErr w:type="gramEnd"/>
      <w:r>
        <w:rPr>
          <w:sz w:val="24"/>
          <w:szCs w:val="24"/>
          <w:lang w:val="en-US"/>
        </w:rPr>
        <w:t xml:space="preserve"> Ages. Kings Edward I, Edward II, Edward III, the tragic destiny of the last Plantagenet king Richard II. Give a concise characteristic of the 14 century. </w:t>
      </w:r>
    </w:p>
    <w:p w:rsidR="003F333C" w:rsidRPr="00CC2F13" w:rsidRDefault="003F333C" w:rsidP="003F333C">
      <w:pPr>
        <w:pStyle w:val="a4"/>
        <w:widowControl/>
        <w:numPr>
          <w:ilvl w:val="0"/>
          <w:numId w:val="45"/>
        </w:numPr>
        <w:tabs>
          <w:tab w:val="left" w:pos="2295"/>
        </w:tabs>
        <w:autoSpaceDE/>
        <w:autoSpaceDN/>
        <w:adjustRightInd/>
        <w:contextualSpacing/>
        <w:jc w:val="both"/>
        <w:rPr>
          <w:sz w:val="24"/>
          <w:szCs w:val="24"/>
          <w:lang w:val="en-US"/>
        </w:rPr>
      </w:pPr>
      <w:r w:rsidRPr="00CC2F13">
        <w:rPr>
          <w:sz w:val="24"/>
          <w:szCs w:val="24"/>
          <w:lang w:val="en-US"/>
        </w:rPr>
        <w:t>The Hundred Years War (its causes and results; Joan of Arc)</w:t>
      </w:r>
      <w:r>
        <w:rPr>
          <w:sz w:val="24"/>
          <w:szCs w:val="24"/>
          <w:lang w:val="en-US"/>
        </w:rPr>
        <w:t xml:space="preserve">. Lancaster Dynasty. </w:t>
      </w:r>
      <w:r w:rsidRPr="00CC2F13">
        <w:rPr>
          <w:sz w:val="24"/>
          <w:szCs w:val="24"/>
          <w:lang w:val="en-US"/>
        </w:rPr>
        <w:t>Wars of the Roses.</w:t>
      </w:r>
    </w:p>
    <w:p w:rsidR="003F333C" w:rsidRDefault="003F333C" w:rsidP="003F333C">
      <w:pPr>
        <w:pStyle w:val="a4"/>
        <w:widowControl/>
        <w:numPr>
          <w:ilvl w:val="0"/>
          <w:numId w:val="45"/>
        </w:numPr>
        <w:tabs>
          <w:tab w:val="left" w:pos="2295"/>
        </w:tabs>
        <w:autoSpaceDE/>
        <w:autoSpaceDN/>
        <w:adjustRightInd/>
        <w:contextualSpacing/>
        <w:jc w:val="both"/>
        <w:rPr>
          <w:sz w:val="24"/>
          <w:szCs w:val="24"/>
          <w:lang w:val="en-US"/>
        </w:rPr>
      </w:pPr>
      <w:r>
        <w:rPr>
          <w:sz w:val="24"/>
          <w:szCs w:val="24"/>
          <w:lang w:val="en-US"/>
        </w:rPr>
        <w:t>England in Pre-renaissance period (G. Chaucer, William Caxton, the development of literacy, music, theater and art)</w:t>
      </w:r>
    </w:p>
    <w:p w:rsidR="003F333C" w:rsidRDefault="003F333C" w:rsidP="003F333C">
      <w:pPr>
        <w:pStyle w:val="a4"/>
        <w:widowControl/>
        <w:numPr>
          <w:ilvl w:val="0"/>
          <w:numId w:val="45"/>
        </w:numPr>
        <w:tabs>
          <w:tab w:val="left" w:pos="2295"/>
        </w:tabs>
        <w:autoSpaceDE/>
        <w:autoSpaceDN/>
        <w:adjustRightInd/>
        <w:contextualSpacing/>
        <w:jc w:val="both"/>
        <w:rPr>
          <w:sz w:val="24"/>
          <w:szCs w:val="24"/>
          <w:lang w:val="en-US"/>
        </w:rPr>
      </w:pPr>
      <w:r>
        <w:rPr>
          <w:sz w:val="24"/>
          <w:szCs w:val="24"/>
          <w:lang w:val="en-US"/>
        </w:rPr>
        <w:t>The Triumph of the Tudors. (General characteristic of the period, great discoveries, economic development of Britain, the absolute monarchy of Henry VII).</w:t>
      </w:r>
    </w:p>
    <w:p w:rsidR="003F333C" w:rsidRPr="001F0A7C" w:rsidRDefault="003F333C" w:rsidP="003F333C">
      <w:pPr>
        <w:pStyle w:val="a4"/>
        <w:widowControl/>
        <w:numPr>
          <w:ilvl w:val="0"/>
          <w:numId w:val="45"/>
        </w:numPr>
        <w:tabs>
          <w:tab w:val="left" w:pos="2295"/>
        </w:tabs>
        <w:autoSpaceDE/>
        <w:autoSpaceDN/>
        <w:adjustRightInd/>
        <w:contextualSpacing/>
        <w:jc w:val="both"/>
        <w:rPr>
          <w:sz w:val="24"/>
          <w:szCs w:val="24"/>
          <w:lang w:val="en-US"/>
        </w:rPr>
      </w:pPr>
      <w:r w:rsidRPr="001F0A7C">
        <w:rPr>
          <w:sz w:val="24"/>
          <w:szCs w:val="24"/>
          <w:lang w:val="en-US"/>
        </w:rPr>
        <w:t>Absolute</w:t>
      </w:r>
      <w:r>
        <w:rPr>
          <w:sz w:val="24"/>
          <w:szCs w:val="24"/>
          <w:lang w:val="en-US"/>
        </w:rPr>
        <w:t xml:space="preserve"> monarchy in England (the new dynasty</w:t>
      </w:r>
      <w:r w:rsidRPr="001F0A7C">
        <w:rPr>
          <w:sz w:val="24"/>
          <w:szCs w:val="24"/>
          <w:lang w:val="en-US"/>
        </w:rPr>
        <w:t xml:space="preserve">, </w:t>
      </w:r>
      <w:r>
        <w:rPr>
          <w:sz w:val="24"/>
          <w:szCs w:val="24"/>
          <w:lang w:val="en-US"/>
        </w:rPr>
        <w:t xml:space="preserve">The English reformation, </w:t>
      </w:r>
      <w:r w:rsidRPr="001F0A7C">
        <w:rPr>
          <w:sz w:val="24"/>
          <w:szCs w:val="24"/>
          <w:lang w:val="en-US"/>
        </w:rPr>
        <w:t>Break with R</w:t>
      </w:r>
      <w:r>
        <w:rPr>
          <w:sz w:val="24"/>
          <w:szCs w:val="24"/>
          <w:lang w:val="en-US"/>
        </w:rPr>
        <w:t>ome, Henry VIII and his family life, his heirs, Mary Queen of Scots</w:t>
      </w:r>
      <w:r w:rsidRPr="001F0A7C">
        <w:rPr>
          <w:sz w:val="24"/>
          <w:szCs w:val="24"/>
          <w:lang w:val="en-US"/>
        </w:rPr>
        <w:t>)</w:t>
      </w:r>
      <w:r>
        <w:rPr>
          <w:sz w:val="24"/>
          <w:szCs w:val="24"/>
          <w:lang w:val="en-US"/>
        </w:rPr>
        <w:t xml:space="preserve">. </w:t>
      </w:r>
    </w:p>
    <w:p w:rsidR="003F333C" w:rsidRPr="001F0A7C" w:rsidRDefault="003F333C" w:rsidP="003F333C">
      <w:pPr>
        <w:numPr>
          <w:ilvl w:val="0"/>
          <w:numId w:val="45"/>
        </w:numPr>
        <w:spacing w:after="0" w:line="240" w:lineRule="auto"/>
        <w:ind w:right="49"/>
        <w:jc w:val="both"/>
        <w:rPr>
          <w:rFonts w:ascii="Times New Roman" w:hAnsi="Times New Roman" w:cs="Times New Roman"/>
          <w:sz w:val="24"/>
          <w:szCs w:val="24"/>
          <w:lang w:val="en-US"/>
        </w:rPr>
      </w:pPr>
      <w:r w:rsidRPr="001F0A7C">
        <w:rPr>
          <w:rFonts w:ascii="Times New Roman" w:hAnsi="Times New Roman" w:cs="Times New Roman"/>
          <w:sz w:val="24"/>
          <w:szCs w:val="24"/>
          <w:lang w:val="en-US"/>
        </w:rPr>
        <w:t>The Elizabethan age. England’s relations with Spain. The geographical discoveries in 16</w:t>
      </w:r>
      <w:r w:rsidRPr="001F0A7C">
        <w:rPr>
          <w:rFonts w:ascii="Times New Roman" w:hAnsi="Times New Roman" w:cs="Times New Roman"/>
          <w:sz w:val="24"/>
          <w:szCs w:val="24"/>
          <w:vertAlign w:val="superscript"/>
          <w:lang w:val="en-US"/>
        </w:rPr>
        <w:t>th</w:t>
      </w:r>
      <w:r w:rsidRPr="001F0A7C">
        <w:rPr>
          <w:rFonts w:ascii="Times New Roman" w:hAnsi="Times New Roman" w:cs="Times New Roman"/>
          <w:sz w:val="24"/>
          <w:szCs w:val="24"/>
          <w:lang w:val="en-US"/>
        </w:rPr>
        <w:t xml:space="preserve"> century. The development of philosophy, literature and the theatre (Thomas More, Edmund Spenser, Christopher Marlowe, William Shakespeare).</w:t>
      </w:r>
    </w:p>
    <w:p w:rsidR="003F333C" w:rsidRPr="001F0A7C" w:rsidRDefault="003F333C" w:rsidP="003F333C">
      <w:pPr>
        <w:numPr>
          <w:ilvl w:val="0"/>
          <w:numId w:val="45"/>
        </w:numPr>
        <w:spacing w:after="0" w:line="240" w:lineRule="auto"/>
        <w:ind w:right="4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Stuarts kings. </w:t>
      </w:r>
      <w:r w:rsidRPr="001F0A7C">
        <w:rPr>
          <w:rFonts w:ascii="Times New Roman" w:hAnsi="Times New Roman" w:cs="Times New Roman"/>
          <w:sz w:val="24"/>
          <w:szCs w:val="24"/>
          <w:lang w:val="en-US"/>
        </w:rPr>
        <w:t>The reign of James I: the Gunp</w:t>
      </w:r>
      <w:r>
        <w:rPr>
          <w:rFonts w:ascii="Times New Roman" w:hAnsi="Times New Roman" w:cs="Times New Roman"/>
          <w:sz w:val="24"/>
          <w:szCs w:val="24"/>
          <w:lang w:val="en-US"/>
        </w:rPr>
        <w:t>owder plot, the Pilgrim Fathers; Charles I Stuart.</w:t>
      </w:r>
    </w:p>
    <w:p w:rsidR="003F333C" w:rsidRDefault="003F333C" w:rsidP="003F333C">
      <w:pPr>
        <w:numPr>
          <w:ilvl w:val="0"/>
          <w:numId w:val="45"/>
        </w:numPr>
        <w:spacing w:after="0" w:line="240" w:lineRule="auto"/>
        <w:ind w:left="1077" w:hanging="357"/>
        <w:jc w:val="both"/>
        <w:rPr>
          <w:rFonts w:ascii="Times New Roman" w:hAnsi="Times New Roman" w:cs="Times New Roman"/>
          <w:sz w:val="24"/>
          <w:szCs w:val="24"/>
          <w:lang w:val="en-US"/>
        </w:rPr>
      </w:pPr>
      <w:r w:rsidRPr="001F0A7C">
        <w:rPr>
          <w:rFonts w:ascii="Times New Roman" w:hAnsi="Times New Roman" w:cs="Times New Roman"/>
          <w:sz w:val="24"/>
          <w:szCs w:val="24"/>
          <w:lang w:val="en-US"/>
        </w:rPr>
        <w:t xml:space="preserve">The Civil War and the Commonwealth, Oliver Cromwell. The Restoration. </w:t>
      </w:r>
    </w:p>
    <w:p w:rsidR="003F333C" w:rsidRDefault="003F333C" w:rsidP="003F333C">
      <w:pPr>
        <w:numPr>
          <w:ilvl w:val="0"/>
          <w:numId w:val="45"/>
        </w:numPr>
        <w:spacing w:after="0" w:line="240" w:lineRule="auto"/>
        <w:ind w:left="1077" w:hanging="357"/>
        <w:jc w:val="both"/>
        <w:rPr>
          <w:rFonts w:ascii="Times New Roman" w:hAnsi="Times New Roman" w:cs="Times New Roman"/>
          <w:sz w:val="24"/>
          <w:szCs w:val="24"/>
          <w:lang w:val="en-US"/>
        </w:rPr>
      </w:pPr>
      <w:r w:rsidRPr="001F0A7C">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Charles II. The Great Plaque and </w:t>
      </w:r>
      <w:proofErr w:type="gramStart"/>
      <w:r w:rsidRPr="001F0A7C">
        <w:rPr>
          <w:rFonts w:ascii="Times New Roman" w:hAnsi="Times New Roman" w:cs="Times New Roman"/>
          <w:sz w:val="24"/>
          <w:szCs w:val="24"/>
          <w:lang w:val="en-US"/>
        </w:rPr>
        <w:t>The</w:t>
      </w:r>
      <w:proofErr w:type="gramEnd"/>
      <w:r w:rsidRPr="001F0A7C">
        <w:rPr>
          <w:rFonts w:ascii="Times New Roman" w:hAnsi="Times New Roman" w:cs="Times New Roman"/>
          <w:sz w:val="24"/>
          <w:szCs w:val="24"/>
          <w:lang w:val="en-US"/>
        </w:rPr>
        <w:t xml:space="preserve"> Great Fire of London. The development of literature (John Milton), arts (William Dobson, Christopher Wren, Henry Purcell) and science (Francis Bacon, Isaac Newton, Edmund Halley) in the 17</w:t>
      </w:r>
      <w:r w:rsidRPr="001F0A7C">
        <w:rPr>
          <w:rFonts w:ascii="Times New Roman" w:hAnsi="Times New Roman" w:cs="Times New Roman"/>
          <w:sz w:val="24"/>
          <w:szCs w:val="24"/>
          <w:vertAlign w:val="superscript"/>
          <w:lang w:val="en-US"/>
        </w:rPr>
        <w:t>th</w:t>
      </w:r>
      <w:r w:rsidRPr="001F0A7C">
        <w:rPr>
          <w:rFonts w:ascii="Times New Roman" w:hAnsi="Times New Roman" w:cs="Times New Roman"/>
          <w:sz w:val="24"/>
          <w:szCs w:val="24"/>
          <w:lang w:val="en-US"/>
        </w:rPr>
        <w:t xml:space="preserve"> century.</w:t>
      </w:r>
    </w:p>
    <w:p w:rsidR="003F333C" w:rsidRDefault="003F333C" w:rsidP="003F333C">
      <w:pPr>
        <w:numPr>
          <w:ilvl w:val="0"/>
          <w:numId w:val="45"/>
        </w:numPr>
        <w:spacing w:after="0" w:line="240" w:lineRule="auto"/>
        <w:ind w:left="1077" w:hanging="357"/>
        <w:jc w:val="both"/>
        <w:rPr>
          <w:rFonts w:ascii="Times New Roman" w:hAnsi="Times New Roman" w:cs="Times New Roman"/>
          <w:sz w:val="24"/>
          <w:szCs w:val="24"/>
          <w:lang w:val="en-US"/>
        </w:rPr>
      </w:pPr>
      <w:r>
        <w:rPr>
          <w:rFonts w:ascii="Times New Roman" w:hAnsi="Times New Roman" w:cs="Times New Roman"/>
          <w:sz w:val="24"/>
          <w:szCs w:val="24"/>
          <w:lang w:val="en-US"/>
        </w:rPr>
        <w:t>Britain in the 18</w:t>
      </w:r>
      <w:r w:rsidRPr="007521CD">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century. Duke of Marlborough (</w:t>
      </w:r>
      <w:proofErr w:type="spellStart"/>
      <w:r>
        <w:rPr>
          <w:rFonts w:ascii="Times New Roman" w:hAnsi="Times New Roman" w:cs="Times New Roman"/>
          <w:sz w:val="24"/>
          <w:szCs w:val="24"/>
          <w:lang w:val="en-US"/>
        </w:rPr>
        <w:t>Bleinheim</w:t>
      </w:r>
      <w:proofErr w:type="spellEnd"/>
      <w:r>
        <w:rPr>
          <w:rFonts w:ascii="Times New Roman" w:hAnsi="Times New Roman" w:cs="Times New Roman"/>
          <w:sz w:val="24"/>
          <w:szCs w:val="24"/>
          <w:lang w:val="en-US"/>
        </w:rPr>
        <w:t xml:space="preserve"> and </w:t>
      </w:r>
      <w:proofErr w:type="spellStart"/>
      <w:r>
        <w:rPr>
          <w:rFonts w:ascii="Times New Roman" w:hAnsi="Times New Roman" w:cs="Times New Roman"/>
          <w:sz w:val="24"/>
          <w:szCs w:val="24"/>
          <w:lang w:val="en-US"/>
        </w:rPr>
        <w:t>Gibralter</w:t>
      </w:r>
      <w:proofErr w:type="spellEnd"/>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The</w:t>
      </w:r>
      <w:proofErr w:type="gramEnd"/>
      <w:r>
        <w:rPr>
          <w:rFonts w:ascii="Times New Roman" w:hAnsi="Times New Roman" w:cs="Times New Roman"/>
          <w:sz w:val="24"/>
          <w:szCs w:val="24"/>
          <w:lang w:val="en-US"/>
        </w:rPr>
        <w:t xml:space="preserve"> Treaty of Utrecht), the Union with Scotland (1707), the Hanoverian Dynasty (George I). </w:t>
      </w:r>
    </w:p>
    <w:p w:rsidR="003F333C" w:rsidRDefault="003F333C" w:rsidP="003F333C">
      <w:pPr>
        <w:numPr>
          <w:ilvl w:val="0"/>
          <w:numId w:val="45"/>
        </w:numPr>
        <w:spacing w:after="0" w:line="240" w:lineRule="auto"/>
        <w:ind w:left="1077" w:hanging="357"/>
        <w:jc w:val="both"/>
        <w:rPr>
          <w:rFonts w:ascii="Times New Roman" w:hAnsi="Times New Roman" w:cs="Times New Roman"/>
          <w:sz w:val="24"/>
          <w:szCs w:val="24"/>
          <w:lang w:val="en-US"/>
        </w:rPr>
      </w:pPr>
      <w:r>
        <w:rPr>
          <w:rFonts w:ascii="Times New Roman" w:hAnsi="Times New Roman" w:cs="Times New Roman"/>
          <w:sz w:val="24"/>
          <w:szCs w:val="24"/>
          <w:lang w:val="en-US"/>
        </w:rPr>
        <w:t>Britain in the 18</w:t>
      </w:r>
      <w:r w:rsidRPr="00864753">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century.  The National Debt, the South Sea Bubble, Robert Walpole, </w:t>
      </w:r>
      <w:proofErr w:type="spellStart"/>
      <w:r>
        <w:rPr>
          <w:rFonts w:ascii="Times New Roman" w:hAnsi="Times New Roman" w:cs="Times New Roman"/>
          <w:sz w:val="24"/>
          <w:szCs w:val="24"/>
          <w:lang w:val="en-US"/>
        </w:rPr>
        <w:t>Jacobites</w:t>
      </w:r>
      <w:proofErr w:type="spellEnd"/>
      <w:r>
        <w:rPr>
          <w:rFonts w:ascii="Times New Roman" w:hAnsi="Times New Roman" w:cs="Times New Roman"/>
          <w:sz w:val="24"/>
          <w:szCs w:val="24"/>
          <w:lang w:val="en-US"/>
        </w:rPr>
        <w:t xml:space="preserve"> revolts – the Old Pretender and the Young Pretender, William Pitt, the Elder, the Boston Tea Party, George III.</w:t>
      </w:r>
    </w:p>
    <w:p w:rsidR="003F333C" w:rsidRDefault="003F333C" w:rsidP="003F333C">
      <w:pPr>
        <w:numPr>
          <w:ilvl w:val="0"/>
          <w:numId w:val="45"/>
        </w:numPr>
        <w:spacing w:after="0" w:line="240" w:lineRule="auto"/>
        <w:ind w:left="1077" w:hanging="357"/>
        <w:jc w:val="both"/>
        <w:rPr>
          <w:rFonts w:ascii="Times New Roman" w:hAnsi="Times New Roman" w:cs="Times New Roman"/>
          <w:sz w:val="24"/>
          <w:szCs w:val="24"/>
          <w:lang w:val="en-US"/>
        </w:rPr>
      </w:pPr>
      <w:r>
        <w:rPr>
          <w:rFonts w:ascii="Times New Roman" w:hAnsi="Times New Roman" w:cs="Times New Roman"/>
          <w:sz w:val="24"/>
          <w:szCs w:val="24"/>
          <w:lang w:val="en-US"/>
        </w:rPr>
        <w:t>Britain in the 18</w:t>
      </w:r>
      <w:r w:rsidRPr="00864753">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century (the Bill of Rights, Adam Smith, life in cities, the Industrial Revolution).</w:t>
      </w:r>
    </w:p>
    <w:p w:rsidR="003F333C" w:rsidRDefault="003F333C" w:rsidP="003F333C">
      <w:pPr>
        <w:numPr>
          <w:ilvl w:val="0"/>
          <w:numId w:val="45"/>
        </w:numPr>
        <w:spacing w:after="0" w:line="240" w:lineRule="auto"/>
        <w:ind w:left="1077" w:hanging="357"/>
        <w:jc w:val="both"/>
        <w:rPr>
          <w:rFonts w:ascii="Times New Roman" w:hAnsi="Times New Roman" w:cs="Times New Roman"/>
          <w:sz w:val="24"/>
          <w:szCs w:val="24"/>
          <w:lang w:val="en-US"/>
        </w:rPr>
      </w:pPr>
      <w:r>
        <w:rPr>
          <w:rFonts w:ascii="Times New Roman" w:hAnsi="Times New Roman" w:cs="Times New Roman"/>
          <w:sz w:val="24"/>
          <w:szCs w:val="24"/>
          <w:lang w:val="en-US"/>
        </w:rPr>
        <w:t>Britain in the 18</w:t>
      </w:r>
      <w:r w:rsidRPr="007521CD">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century (the Colonial Wars, the development of Arts, literature, the Enlightenment).</w:t>
      </w:r>
    </w:p>
    <w:p w:rsidR="003F333C" w:rsidRDefault="003F333C" w:rsidP="003F333C">
      <w:pPr>
        <w:numPr>
          <w:ilvl w:val="0"/>
          <w:numId w:val="45"/>
        </w:numPr>
        <w:spacing w:after="0" w:line="240" w:lineRule="auto"/>
        <w:ind w:left="1077" w:hanging="357"/>
        <w:jc w:val="both"/>
        <w:rPr>
          <w:rFonts w:ascii="Times New Roman" w:hAnsi="Times New Roman" w:cs="Times New Roman"/>
          <w:sz w:val="24"/>
          <w:szCs w:val="24"/>
          <w:lang w:val="en-US"/>
        </w:rPr>
      </w:pPr>
      <w:r>
        <w:rPr>
          <w:rFonts w:ascii="Times New Roman" w:hAnsi="Times New Roman" w:cs="Times New Roman"/>
          <w:sz w:val="24"/>
          <w:szCs w:val="24"/>
          <w:lang w:val="en-US"/>
        </w:rPr>
        <w:t>Napoleonic wars (Admiral Nelson, the Duke of Wellington). The political and economic state of the country (Robert Owen, the Chartist movement)</w:t>
      </w:r>
    </w:p>
    <w:p w:rsidR="003F333C" w:rsidRDefault="003F333C" w:rsidP="003F333C">
      <w:pPr>
        <w:numPr>
          <w:ilvl w:val="0"/>
          <w:numId w:val="45"/>
        </w:numPr>
        <w:spacing w:after="0" w:line="240" w:lineRule="auto"/>
        <w:ind w:left="1077" w:hanging="357"/>
        <w:jc w:val="both"/>
        <w:rPr>
          <w:rFonts w:ascii="Times New Roman" w:hAnsi="Times New Roman" w:cs="Times New Roman"/>
          <w:sz w:val="24"/>
          <w:szCs w:val="24"/>
          <w:lang w:val="en-US"/>
        </w:rPr>
      </w:pPr>
      <w:r>
        <w:rPr>
          <w:rFonts w:ascii="Times New Roman" w:hAnsi="Times New Roman" w:cs="Times New Roman"/>
          <w:sz w:val="24"/>
          <w:szCs w:val="24"/>
          <w:lang w:val="en-US"/>
        </w:rPr>
        <w:t>Victorian Age (Monarchy, Home and Foreign policy, The Crimean War, the Boer War)</w:t>
      </w:r>
    </w:p>
    <w:p w:rsidR="003F333C" w:rsidRDefault="003F333C" w:rsidP="003F333C">
      <w:pPr>
        <w:numPr>
          <w:ilvl w:val="0"/>
          <w:numId w:val="45"/>
        </w:numPr>
        <w:spacing w:after="0" w:line="240" w:lineRule="auto"/>
        <w:ind w:left="1077" w:hanging="35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Victorian Age. The </w:t>
      </w:r>
      <w:proofErr w:type="spellStart"/>
      <w:r>
        <w:rPr>
          <w:rFonts w:ascii="Times New Roman" w:hAnsi="Times New Roman" w:cs="Times New Roman"/>
          <w:sz w:val="24"/>
          <w:szCs w:val="24"/>
          <w:lang w:val="en-US"/>
        </w:rPr>
        <w:t>electorial</w:t>
      </w:r>
      <w:proofErr w:type="spellEnd"/>
      <w:r>
        <w:rPr>
          <w:rFonts w:ascii="Times New Roman" w:hAnsi="Times New Roman" w:cs="Times New Roman"/>
          <w:sz w:val="24"/>
          <w:szCs w:val="24"/>
          <w:lang w:val="en-US"/>
        </w:rPr>
        <w:t xml:space="preserve"> franchise reform (1832) and other acts of Parliament, reforms in education (1870). The development of science (Charles Darwin), Victorian literature (Charles Dickens, William Thackeray, Jane Austin, Elliot, Bronte </w:t>
      </w:r>
      <w:proofErr w:type="gramStart"/>
      <w:r>
        <w:rPr>
          <w:rFonts w:ascii="Times New Roman" w:hAnsi="Times New Roman" w:cs="Times New Roman"/>
          <w:sz w:val="24"/>
          <w:szCs w:val="24"/>
          <w:lang w:val="en-US"/>
        </w:rPr>
        <w:t>sisters ,</w:t>
      </w:r>
      <w:proofErr w:type="gramEnd"/>
      <w:r>
        <w:rPr>
          <w:rFonts w:ascii="Times New Roman" w:hAnsi="Times New Roman" w:cs="Times New Roman"/>
          <w:sz w:val="24"/>
          <w:szCs w:val="24"/>
          <w:lang w:val="en-US"/>
        </w:rPr>
        <w:t xml:space="preserve"> Oscar Wilde. Pre-Raphaelites).</w:t>
      </w:r>
    </w:p>
    <w:p w:rsidR="003F333C" w:rsidRDefault="003F333C" w:rsidP="003F333C">
      <w:pPr>
        <w:numPr>
          <w:ilvl w:val="0"/>
          <w:numId w:val="45"/>
        </w:numPr>
        <w:spacing w:after="0" w:line="240" w:lineRule="auto"/>
        <w:ind w:left="1077" w:hanging="357"/>
        <w:jc w:val="both"/>
        <w:rPr>
          <w:rFonts w:ascii="Times New Roman" w:hAnsi="Times New Roman" w:cs="Times New Roman"/>
          <w:sz w:val="24"/>
          <w:szCs w:val="24"/>
          <w:lang w:val="en-US"/>
        </w:rPr>
      </w:pPr>
      <w:r>
        <w:rPr>
          <w:rFonts w:ascii="Times New Roman" w:hAnsi="Times New Roman" w:cs="Times New Roman"/>
          <w:sz w:val="24"/>
          <w:szCs w:val="24"/>
          <w:lang w:val="en-US"/>
        </w:rPr>
        <w:t>Britain in the 20</w:t>
      </w:r>
      <w:r w:rsidRPr="00A64446">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century (World War I, social issues in the 1920s, the General Strike, the Depression, The Partitioning of Ireland)</w:t>
      </w:r>
    </w:p>
    <w:p w:rsidR="003F333C" w:rsidRDefault="003F333C" w:rsidP="003F333C">
      <w:pPr>
        <w:numPr>
          <w:ilvl w:val="0"/>
          <w:numId w:val="45"/>
        </w:numPr>
        <w:spacing w:after="0" w:line="240" w:lineRule="auto"/>
        <w:ind w:left="1077" w:hanging="357"/>
        <w:jc w:val="both"/>
        <w:rPr>
          <w:rFonts w:ascii="Times New Roman" w:hAnsi="Times New Roman" w:cs="Times New Roman"/>
          <w:sz w:val="24"/>
          <w:szCs w:val="24"/>
          <w:lang w:val="en-US"/>
        </w:rPr>
      </w:pPr>
      <w:r>
        <w:rPr>
          <w:rFonts w:ascii="Times New Roman" w:hAnsi="Times New Roman" w:cs="Times New Roman"/>
          <w:sz w:val="24"/>
          <w:szCs w:val="24"/>
          <w:lang w:val="en-US"/>
        </w:rPr>
        <w:t>Britain in the 20</w:t>
      </w:r>
      <w:r w:rsidRPr="00A64446">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century (the Abdication, World War II, Winston Churchill, the post-war period)</w:t>
      </w:r>
    </w:p>
    <w:p w:rsidR="003F333C" w:rsidRDefault="003F333C" w:rsidP="003F333C">
      <w:pPr>
        <w:numPr>
          <w:ilvl w:val="0"/>
          <w:numId w:val="45"/>
        </w:numPr>
        <w:spacing w:after="0" w:line="240" w:lineRule="auto"/>
        <w:ind w:left="1077" w:hanging="357"/>
        <w:jc w:val="both"/>
        <w:rPr>
          <w:rFonts w:ascii="Times New Roman" w:hAnsi="Times New Roman" w:cs="Times New Roman"/>
          <w:sz w:val="24"/>
          <w:szCs w:val="24"/>
          <w:lang w:val="en-US"/>
        </w:rPr>
      </w:pPr>
      <w:r>
        <w:rPr>
          <w:rFonts w:ascii="Times New Roman" w:hAnsi="Times New Roman" w:cs="Times New Roman"/>
          <w:sz w:val="24"/>
          <w:szCs w:val="24"/>
          <w:lang w:val="en-US"/>
        </w:rPr>
        <w:t>Economic development of the country in the late 20</w:t>
      </w:r>
      <w:r w:rsidRPr="008471B7">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century, Margaret Thatcher, The Falklands War.</w:t>
      </w:r>
    </w:p>
    <w:p w:rsidR="003F333C" w:rsidRDefault="003F333C" w:rsidP="003F333C">
      <w:pPr>
        <w:numPr>
          <w:ilvl w:val="0"/>
          <w:numId w:val="45"/>
        </w:numPr>
        <w:spacing w:after="0" w:line="240" w:lineRule="auto"/>
        <w:ind w:left="1077" w:hanging="35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T</w:t>
      </w:r>
      <w:r w:rsidRPr="0027791F">
        <w:rPr>
          <w:rFonts w:ascii="Times New Roman" w:hAnsi="Times New Roman" w:cs="Times New Roman"/>
          <w:sz w:val="24"/>
          <w:szCs w:val="24"/>
          <w:lang w:val="en-US"/>
        </w:rPr>
        <w:t>he UK Educational System:  Features, Grading, and more. World Famous Schools and Universities</w:t>
      </w:r>
      <w:r>
        <w:rPr>
          <w:rFonts w:ascii="Times New Roman" w:hAnsi="Times New Roman" w:cs="Times New Roman"/>
          <w:sz w:val="24"/>
          <w:szCs w:val="24"/>
          <w:lang w:val="en-US"/>
        </w:rPr>
        <w:t>.</w:t>
      </w:r>
    </w:p>
    <w:p w:rsidR="003F333C" w:rsidRPr="00822B1A" w:rsidRDefault="003F333C" w:rsidP="003F333C">
      <w:pPr>
        <w:numPr>
          <w:ilvl w:val="0"/>
          <w:numId w:val="45"/>
        </w:numPr>
        <w:spacing w:after="0" w:line="240" w:lineRule="auto"/>
        <w:ind w:left="1077" w:hanging="357"/>
        <w:jc w:val="center"/>
        <w:rPr>
          <w:rFonts w:ascii="Times New Roman" w:eastAsia="Times New Roman" w:hAnsi="Times New Roman" w:cs="Times New Roman"/>
          <w:b/>
          <w:sz w:val="24"/>
          <w:szCs w:val="24"/>
          <w:lang w:val="en-US"/>
        </w:rPr>
      </w:pPr>
      <w:r w:rsidRPr="00822B1A">
        <w:rPr>
          <w:rFonts w:ascii="Times New Roman" w:hAnsi="Times New Roman" w:cs="Times New Roman"/>
          <w:sz w:val="24"/>
          <w:szCs w:val="24"/>
          <w:lang w:val="en-US"/>
        </w:rPr>
        <w:t xml:space="preserve"> The 20-21 centuries British Culture (music, art, </w:t>
      </w:r>
      <w:proofErr w:type="gramStart"/>
      <w:r w:rsidRPr="00822B1A">
        <w:rPr>
          <w:rFonts w:ascii="Times New Roman" w:hAnsi="Times New Roman" w:cs="Times New Roman"/>
          <w:sz w:val="24"/>
          <w:szCs w:val="24"/>
          <w:lang w:val="en-US"/>
        </w:rPr>
        <w:t>films, ….)</w:t>
      </w:r>
      <w:proofErr w:type="gramEnd"/>
      <w:r w:rsidRPr="00822B1A">
        <w:rPr>
          <w:rFonts w:ascii="Times New Roman" w:hAnsi="Times New Roman" w:cs="Times New Roman"/>
          <w:sz w:val="24"/>
          <w:szCs w:val="24"/>
          <w:lang w:val="en-US"/>
        </w:rPr>
        <w:t xml:space="preserve">. Key figures, main themes. </w:t>
      </w:r>
    </w:p>
    <w:p w:rsidR="003F333C" w:rsidRDefault="003F333C" w:rsidP="003F333C">
      <w:pPr>
        <w:ind w:firstLine="709"/>
        <w:jc w:val="both"/>
        <w:rPr>
          <w:rFonts w:ascii="Times New Roman" w:hAnsi="Times New Roman" w:cs="Times New Roman"/>
          <w:b/>
          <w:bCs/>
          <w:color w:val="FF0000"/>
          <w:sz w:val="28"/>
          <w:szCs w:val="28"/>
        </w:rPr>
      </w:pPr>
    </w:p>
    <w:p w:rsidR="00B34080" w:rsidRPr="003F333C" w:rsidRDefault="003F333C" w:rsidP="003F333C">
      <w:pPr>
        <w:ind w:firstLine="709"/>
        <w:jc w:val="center"/>
        <w:rPr>
          <w:rFonts w:ascii="Times New Roman" w:hAnsi="Times New Roman" w:cs="Times New Roman"/>
          <w:b/>
          <w:bCs/>
          <w:color w:val="auto"/>
          <w:sz w:val="28"/>
          <w:szCs w:val="28"/>
        </w:rPr>
      </w:pPr>
      <w:r w:rsidRPr="003F333C">
        <w:rPr>
          <w:rFonts w:ascii="Times New Roman" w:hAnsi="Times New Roman" w:cs="Times New Roman"/>
          <w:b/>
          <w:bCs/>
          <w:color w:val="auto"/>
          <w:sz w:val="28"/>
          <w:szCs w:val="28"/>
        </w:rPr>
        <w:t>П</w:t>
      </w:r>
      <w:r>
        <w:rPr>
          <w:rFonts w:ascii="Times New Roman" w:hAnsi="Times New Roman" w:cs="Times New Roman"/>
          <w:b/>
          <w:bCs/>
          <w:color w:val="auto"/>
          <w:sz w:val="28"/>
          <w:szCs w:val="28"/>
        </w:rPr>
        <w:t xml:space="preserve">РИМЕР ЭКЗАМЕНАЦИОННОГО БИЛЕТА </w:t>
      </w:r>
    </w:p>
    <w:p w:rsidR="003F333C" w:rsidRPr="00933B85" w:rsidRDefault="003F333C" w:rsidP="003F333C">
      <w:pPr>
        <w:ind w:firstLine="709"/>
        <w:jc w:val="center"/>
        <w:rPr>
          <w:rFonts w:ascii="Times New Roman" w:hAnsi="Times New Roman" w:cs="Times New Roman"/>
          <w:b/>
          <w:bCs/>
          <w:color w:val="FF0000"/>
          <w:sz w:val="28"/>
          <w:szCs w:val="28"/>
        </w:rPr>
      </w:pPr>
    </w:p>
    <w:p w:rsidR="00B34FF6" w:rsidRPr="00B34FF6" w:rsidRDefault="00933B85" w:rsidP="00B34FF6">
      <w:pPr>
        <w:jc w:val="center"/>
        <w:rPr>
          <w:rFonts w:ascii="Times New Roman" w:hAnsi="Times New Roman" w:cs="Times New Roman"/>
          <w:b/>
          <w:sz w:val="24"/>
          <w:szCs w:val="24"/>
        </w:rPr>
      </w:pPr>
      <w:bookmarkStart w:id="4" w:name="_Hlk131517419"/>
      <w:r>
        <w:rPr>
          <w:rFonts w:ascii="Times New Roman" w:hAnsi="Times New Roman" w:cs="Times New Roman"/>
          <w:b/>
          <w:sz w:val="24"/>
          <w:szCs w:val="24"/>
        </w:rPr>
        <w:t>Ф</w:t>
      </w:r>
      <w:r w:rsidR="00B34FF6" w:rsidRPr="00B34FF6">
        <w:rPr>
          <w:rFonts w:ascii="Times New Roman" w:hAnsi="Times New Roman" w:cs="Times New Roman"/>
          <w:b/>
          <w:sz w:val="24"/>
          <w:szCs w:val="24"/>
        </w:rPr>
        <w:t xml:space="preserve">едеральное государственное образовательное бюджетное учреждение </w:t>
      </w:r>
    </w:p>
    <w:p w:rsidR="00B34FF6" w:rsidRPr="00B34FF6" w:rsidRDefault="00B34FF6" w:rsidP="00B34FF6">
      <w:pPr>
        <w:jc w:val="center"/>
        <w:rPr>
          <w:rFonts w:ascii="Times New Roman" w:hAnsi="Times New Roman" w:cs="Times New Roman"/>
          <w:b/>
          <w:sz w:val="24"/>
          <w:szCs w:val="24"/>
        </w:rPr>
      </w:pPr>
      <w:r w:rsidRPr="00B34FF6">
        <w:rPr>
          <w:rFonts w:ascii="Times New Roman" w:hAnsi="Times New Roman" w:cs="Times New Roman"/>
          <w:b/>
          <w:sz w:val="24"/>
          <w:szCs w:val="24"/>
        </w:rPr>
        <w:t>высшего образования</w:t>
      </w:r>
    </w:p>
    <w:p w:rsidR="00B34FF6" w:rsidRPr="00B34FF6" w:rsidRDefault="00B34FF6" w:rsidP="00B34FF6">
      <w:pPr>
        <w:jc w:val="center"/>
        <w:rPr>
          <w:rFonts w:ascii="Times New Roman" w:hAnsi="Times New Roman" w:cs="Times New Roman"/>
          <w:sz w:val="24"/>
          <w:szCs w:val="24"/>
        </w:rPr>
      </w:pPr>
    </w:p>
    <w:p w:rsidR="00B34FF6" w:rsidRPr="00B34FF6" w:rsidRDefault="00B34FF6" w:rsidP="00B34FF6">
      <w:pPr>
        <w:jc w:val="center"/>
        <w:rPr>
          <w:rFonts w:ascii="Times New Roman" w:hAnsi="Times New Roman" w:cs="Times New Roman"/>
          <w:b/>
          <w:sz w:val="24"/>
          <w:szCs w:val="24"/>
        </w:rPr>
      </w:pPr>
      <w:r w:rsidRPr="00B34FF6">
        <w:rPr>
          <w:rFonts w:ascii="Times New Roman" w:hAnsi="Times New Roman" w:cs="Times New Roman"/>
          <w:b/>
          <w:sz w:val="24"/>
          <w:szCs w:val="24"/>
        </w:rPr>
        <w:t xml:space="preserve">«ФИНАНСОВЫЙ УНИВЕРСИТЕТ ПРИ ПРАВИТЕЛЬСТВЕ </w:t>
      </w:r>
    </w:p>
    <w:p w:rsidR="00B34FF6" w:rsidRPr="00B34FF6" w:rsidRDefault="00B34FF6" w:rsidP="00B34FF6">
      <w:pPr>
        <w:jc w:val="center"/>
        <w:rPr>
          <w:rFonts w:ascii="Times New Roman" w:hAnsi="Times New Roman" w:cs="Times New Roman"/>
          <w:b/>
          <w:sz w:val="24"/>
          <w:szCs w:val="24"/>
        </w:rPr>
      </w:pPr>
      <w:r w:rsidRPr="00B34FF6">
        <w:rPr>
          <w:rFonts w:ascii="Times New Roman" w:hAnsi="Times New Roman" w:cs="Times New Roman"/>
          <w:b/>
          <w:sz w:val="24"/>
          <w:szCs w:val="24"/>
        </w:rPr>
        <w:t xml:space="preserve">РОССИЙСКОЙ ФЕДЕРАЦИИ» </w:t>
      </w:r>
    </w:p>
    <w:p w:rsidR="00B34FF6" w:rsidRPr="00B34FF6" w:rsidRDefault="00B34FF6" w:rsidP="00B34FF6">
      <w:pPr>
        <w:jc w:val="center"/>
        <w:rPr>
          <w:rFonts w:ascii="Times New Roman" w:hAnsi="Times New Roman" w:cs="Times New Roman"/>
          <w:b/>
          <w:sz w:val="24"/>
          <w:szCs w:val="24"/>
        </w:rPr>
      </w:pPr>
      <w:r w:rsidRPr="00B34FF6">
        <w:rPr>
          <w:rFonts w:ascii="Times New Roman" w:hAnsi="Times New Roman" w:cs="Times New Roman"/>
          <w:b/>
          <w:sz w:val="24"/>
          <w:szCs w:val="24"/>
        </w:rPr>
        <w:t>(Финансовый университет)</w:t>
      </w:r>
    </w:p>
    <w:p w:rsidR="00B34FF6" w:rsidRPr="00B34FF6" w:rsidRDefault="00B34FF6" w:rsidP="00B34FF6">
      <w:pPr>
        <w:spacing w:line="360" w:lineRule="auto"/>
        <w:rPr>
          <w:rFonts w:ascii="Times New Roman" w:hAnsi="Times New Roman" w:cs="Times New Roman"/>
          <w:sz w:val="24"/>
          <w:szCs w:val="24"/>
        </w:rPr>
      </w:pPr>
    </w:p>
    <w:p w:rsidR="00B34FF6" w:rsidRPr="00B34FF6" w:rsidRDefault="00B34FF6" w:rsidP="00B34FF6">
      <w:pPr>
        <w:rPr>
          <w:rFonts w:ascii="Times New Roman" w:hAnsi="Times New Roman" w:cs="Times New Roman"/>
          <w:sz w:val="24"/>
          <w:szCs w:val="24"/>
        </w:rPr>
      </w:pPr>
      <w:r w:rsidRPr="00B34FF6">
        <w:rPr>
          <w:rFonts w:ascii="Times New Roman" w:hAnsi="Times New Roman" w:cs="Times New Roman"/>
          <w:sz w:val="24"/>
          <w:szCs w:val="24"/>
        </w:rPr>
        <w:t xml:space="preserve">Кафедра иностранных языков и межкультурной коммуникации </w:t>
      </w:r>
    </w:p>
    <w:p w:rsidR="00B34FF6" w:rsidRPr="00B34FF6" w:rsidRDefault="00B34FF6" w:rsidP="00B34FF6">
      <w:pPr>
        <w:rPr>
          <w:rFonts w:ascii="Times New Roman" w:hAnsi="Times New Roman" w:cs="Times New Roman"/>
          <w:sz w:val="24"/>
          <w:szCs w:val="24"/>
        </w:rPr>
      </w:pPr>
      <w:r w:rsidRPr="00B34FF6">
        <w:rPr>
          <w:rFonts w:ascii="Times New Roman" w:hAnsi="Times New Roman" w:cs="Times New Roman"/>
          <w:sz w:val="24"/>
          <w:szCs w:val="24"/>
        </w:rPr>
        <w:t xml:space="preserve">Факультета международных экономических отношений </w:t>
      </w:r>
    </w:p>
    <w:p w:rsidR="00B34FF6" w:rsidRPr="00B34FF6" w:rsidRDefault="00B34FF6" w:rsidP="00B34FF6">
      <w:pPr>
        <w:rPr>
          <w:rFonts w:ascii="Times New Roman" w:hAnsi="Times New Roman" w:cs="Times New Roman"/>
          <w:sz w:val="24"/>
          <w:szCs w:val="24"/>
        </w:rPr>
      </w:pPr>
      <w:r w:rsidRPr="00B34FF6">
        <w:rPr>
          <w:rFonts w:ascii="Times New Roman" w:hAnsi="Times New Roman" w:cs="Times New Roman"/>
          <w:b/>
          <w:sz w:val="24"/>
          <w:szCs w:val="24"/>
        </w:rPr>
        <w:t xml:space="preserve">Дисциплина: </w:t>
      </w:r>
      <w:r w:rsidRPr="00B34FF6">
        <w:rPr>
          <w:rFonts w:ascii="Times New Roman" w:hAnsi="Times New Roman" w:cs="Times New Roman"/>
          <w:sz w:val="24"/>
          <w:szCs w:val="24"/>
        </w:rPr>
        <w:t>«История и культура стран изучаемого языка»</w:t>
      </w:r>
    </w:p>
    <w:p w:rsidR="00B34FF6" w:rsidRPr="00B34FF6" w:rsidRDefault="00B34FF6" w:rsidP="00B34FF6">
      <w:pPr>
        <w:rPr>
          <w:rFonts w:ascii="Times New Roman" w:hAnsi="Times New Roman" w:cs="Times New Roman"/>
          <w:b/>
          <w:sz w:val="24"/>
          <w:szCs w:val="24"/>
        </w:rPr>
      </w:pPr>
      <w:r w:rsidRPr="00B34FF6">
        <w:rPr>
          <w:rFonts w:ascii="Times New Roman" w:hAnsi="Times New Roman" w:cs="Times New Roman"/>
          <w:b/>
          <w:sz w:val="24"/>
          <w:szCs w:val="24"/>
        </w:rPr>
        <w:t xml:space="preserve">Факультет </w:t>
      </w:r>
      <w:r w:rsidRPr="00B34FF6">
        <w:rPr>
          <w:rFonts w:ascii="Times New Roman" w:hAnsi="Times New Roman" w:cs="Times New Roman"/>
          <w:sz w:val="24"/>
          <w:szCs w:val="24"/>
        </w:rPr>
        <w:t>международных экономических отношений</w:t>
      </w:r>
    </w:p>
    <w:p w:rsidR="00B34FF6" w:rsidRPr="00B34FF6" w:rsidRDefault="00B34FF6" w:rsidP="00B34FF6">
      <w:pPr>
        <w:rPr>
          <w:rFonts w:ascii="Times New Roman" w:hAnsi="Times New Roman" w:cs="Times New Roman"/>
          <w:sz w:val="24"/>
          <w:szCs w:val="24"/>
        </w:rPr>
      </w:pPr>
      <w:r w:rsidRPr="00B34FF6">
        <w:rPr>
          <w:rFonts w:ascii="Times New Roman" w:hAnsi="Times New Roman" w:cs="Times New Roman"/>
          <w:b/>
          <w:sz w:val="24"/>
          <w:szCs w:val="24"/>
        </w:rPr>
        <w:t>Форма обучения:</w:t>
      </w:r>
      <w:r w:rsidRPr="00B34FF6">
        <w:rPr>
          <w:rFonts w:ascii="Times New Roman" w:hAnsi="Times New Roman" w:cs="Times New Roman"/>
          <w:sz w:val="24"/>
          <w:szCs w:val="24"/>
        </w:rPr>
        <w:t xml:space="preserve"> очная</w:t>
      </w:r>
    </w:p>
    <w:p w:rsidR="00B34FF6" w:rsidRPr="00B34FF6" w:rsidRDefault="00B34FF6" w:rsidP="00B34FF6">
      <w:pPr>
        <w:rPr>
          <w:rFonts w:ascii="Times New Roman" w:hAnsi="Times New Roman" w:cs="Times New Roman"/>
          <w:sz w:val="24"/>
          <w:szCs w:val="24"/>
        </w:rPr>
      </w:pPr>
      <w:r w:rsidRPr="00B34FF6">
        <w:rPr>
          <w:rFonts w:ascii="Times New Roman" w:hAnsi="Times New Roman" w:cs="Times New Roman"/>
          <w:b/>
          <w:sz w:val="24"/>
          <w:szCs w:val="24"/>
        </w:rPr>
        <w:t xml:space="preserve">Семестр: </w:t>
      </w:r>
      <w:r w:rsidRPr="00B34FF6">
        <w:rPr>
          <w:rFonts w:ascii="Times New Roman" w:hAnsi="Times New Roman" w:cs="Times New Roman"/>
          <w:sz w:val="24"/>
          <w:szCs w:val="24"/>
          <w:lang w:val="de-DE"/>
        </w:rPr>
        <w:t>IV</w:t>
      </w:r>
    </w:p>
    <w:p w:rsidR="00B34FF6" w:rsidRPr="00B34FF6" w:rsidRDefault="00B34FF6" w:rsidP="00B34FF6">
      <w:pPr>
        <w:rPr>
          <w:rFonts w:ascii="Times New Roman" w:hAnsi="Times New Roman" w:cs="Times New Roman"/>
          <w:sz w:val="24"/>
        </w:rPr>
      </w:pPr>
      <w:r w:rsidRPr="00B34FF6">
        <w:rPr>
          <w:rFonts w:ascii="Times New Roman" w:hAnsi="Times New Roman" w:cs="Times New Roman"/>
          <w:b/>
          <w:sz w:val="24"/>
          <w:szCs w:val="24"/>
        </w:rPr>
        <w:t>Направление:</w:t>
      </w:r>
      <w:r w:rsidRPr="00B34FF6">
        <w:rPr>
          <w:rFonts w:ascii="Times New Roman" w:hAnsi="Times New Roman" w:cs="Times New Roman"/>
          <w:sz w:val="24"/>
          <w:szCs w:val="24"/>
        </w:rPr>
        <w:t xml:space="preserve"> </w:t>
      </w:r>
      <w:r w:rsidRPr="00B34FF6">
        <w:rPr>
          <w:rFonts w:ascii="Times New Roman" w:hAnsi="Times New Roman" w:cs="Times New Roman"/>
          <w:sz w:val="24"/>
        </w:rPr>
        <w:t>45.03.02 Лингвистика</w:t>
      </w:r>
    </w:p>
    <w:p w:rsidR="00B34FF6" w:rsidRPr="00B34FF6" w:rsidRDefault="00B34FF6" w:rsidP="00B34FF6">
      <w:pPr>
        <w:rPr>
          <w:rFonts w:ascii="Times New Roman" w:hAnsi="Times New Roman" w:cs="Times New Roman"/>
          <w:b/>
          <w:sz w:val="24"/>
          <w:szCs w:val="24"/>
        </w:rPr>
      </w:pPr>
      <w:r w:rsidRPr="00B34FF6">
        <w:rPr>
          <w:rFonts w:ascii="Times New Roman" w:hAnsi="Times New Roman" w:cs="Times New Roman"/>
          <w:b/>
          <w:bCs/>
          <w:sz w:val="24"/>
          <w:szCs w:val="20"/>
        </w:rPr>
        <w:t>Профиль:</w:t>
      </w:r>
      <w:r w:rsidRPr="00B34FF6">
        <w:rPr>
          <w:rFonts w:ascii="Times New Roman" w:hAnsi="Times New Roman" w:cs="Times New Roman"/>
          <w:spacing w:val="-3"/>
          <w:sz w:val="24"/>
          <w:szCs w:val="20"/>
        </w:rPr>
        <w:t xml:space="preserve"> «</w:t>
      </w:r>
      <w:r>
        <w:rPr>
          <w:rFonts w:ascii="Times New Roman" w:hAnsi="Times New Roman" w:cs="Times New Roman"/>
          <w:spacing w:val="-3"/>
          <w:sz w:val="24"/>
          <w:szCs w:val="20"/>
        </w:rPr>
        <w:t>Экономическая</w:t>
      </w:r>
      <w:r w:rsidRPr="00B34FF6">
        <w:rPr>
          <w:rFonts w:ascii="Times New Roman" w:hAnsi="Times New Roman" w:cs="Times New Roman"/>
          <w:spacing w:val="-3"/>
          <w:sz w:val="24"/>
          <w:szCs w:val="20"/>
        </w:rPr>
        <w:t xml:space="preserve"> лингвистика и межкультурная коммуникация (с частичной реализацией на английском языке)»</w:t>
      </w:r>
    </w:p>
    <w:p w:rsidR="00B34FF6" w:rsidRPr="00B34FF6" w:rsidRDefault="00B34FF6" w:rsidP="00B34FF6">
      <w:pPr>
        <w:rPr>
          <w:rFonts w:ascii="Times New Roman" w:hAnsi="Times New Roman" w:cs="Times New Roman"/>
          <w:b/>
          <w:sz w:val="24"/>
          <w:szCs w:val="24"/>
        </w:rPr>
      </w:pPr>
    </w:p>
    <w:p w:rsidR="00B34FF6" w:rsidRPr="00B34FF6" w:rsidRDefault="00B34FF6" w:rsidP="00B34FF6">
      <w:pPr>
        <w:suppressAutoHyphens/>
        <w:jc w:val="center"/>
        <w:rPr>
          <w:rFonts w:ascii="Times New Roman" w:hAnsi="Times New Roman" w:cs="Times New Roman"/>
          <w:b/>
          <w:sz w:val="24"/>
          <w:szCs w:val="24"/>
        </w:rPr>
      </w:pPr>
      <w:r w:rsidRPr="00B34FF6">
        <w:rPr>
          <w:rFonts w:ascii="Times New Roman" w:hAnsi="Times New Roman" w:cs="Times New Roman"/>
          <w:b/>
          <w:sz w:val="24"/>
          <w:szCs w:val="24"/>
        </w:rPr>
        <w:t xml:space="preserve">ЭКЗАМЕНАЦИОННЫЙ БИЛЕТ № 1 </w:t>
      </w:r>
    </w:p>
    <w:p w:rsidR="00B34FF6" w:rsidRPr="00B34FF6" w:rsidRDefault="00B34FF6" w:rsidP="00B34FF6">
      <w:pPr>
        <w:suppressAutoHyphens/>
        <w:jc w:val="center"/>
        <w:rPr>
          <w:rFonts w:ascii="Times New Roman" w:hAnsi="Times New Roman" w:cs="Times New Roman"/>
          <w:b/>
          <w:sz w:val="24"/>
          <w:szCs w:val="24"/>
        </w:rPr>
      </w:pPr>
    </w:p>
    <w:p w:rsidR="00B34FF6" w:rsidRPr="00B34FF6" w:rsidRDefault="00B34FF6" w:rsidP="00B34FF6">
      <w:pPr>
        <w:pStyle w:val="a4"/>
        <w:widowControl/>
        <w:numPr>
          <w:ilvl w:val="0"/>
          <w:numId w:val="40"/>
        </w:numPr>
        <w:suppressAutoHyphens/>
        <w:autoSpaceDE/>
        <w:autoSpaceDN/>
        <w:adjustRightInd/>
        <w:contextualSpacing/>
        <w:jc w:val="both"/>
        <w:rPr>
          <w:sz w:val="24"/>
          <w:szCs w:val="24"/>
        </w:rPr>
      </w:pPr>
      <w:r w:rsidRPr="00B34FF6">
        <w:rPr>
          <w:sz w:val="24"/>
          <w:szCs w:val="24"/>
        </w:rPr>
        <w:t xml:space="preserve">Дайте ответ на вопрос.  Британия в древние времена. Первые поселенцы. (Кельтские племена). Римское завоевание Британии. </w:t>
      </w:r>
      <w:r w:rsidRPr="00B34FF6">
        <w:rPr>
          <w:sz w:val="24"/>
          <w:szCs w:val="24"/>
          <w:lang w:val="en-US"/>
        </w:rPr>
        <w:t xml:space="preserve">Britain in ancient times. The earliest settlers (the Celts). The Roman invasion and its legacy. </w:t>
      </w:r>
      <w:r w:rsidRPr="00B34FF6">
        <w:rPr>
          <w:sz w:val="24"/>
          <w:szCs w:val="24"/>
        </w:rPr>
        <w:t>(25 баллов).</w:t>
      </w:r>
    </w:p>
    <w:p w:rsidR="00B34FF6" w:rsidRPr="00B34FF6" w:rsidRDefault="00B34FF6" w:rsidP="00B34FF6">
      <w:pPr>
        <w:numPr>
          <w:ilvl w:val="0"/>
          <w:numId w:val="40"/>
        </w:numPr>
        <w:tabs>
          <w:tab w:val="left" w:pos="2295"/>
        </w:tabs>
        <w:suppressAutoHyphens/>
        <w:spacing w:after="0" w:line="240" w:lineRule="auto"/>
        <w:jc w:val="both"/>
        <w:rPr>
          <w:rFonts w:ascii="Times New Roman" w:hAnsi="Times New Roman" w:cs="Times New Roman"/>
          <w:sz w:val="24"/>
          <w:szCs w:val="24"/>
          <w:lang w:val="en-US"/>
        </w:rPr>
      </w:pPr>
      <w:r w:rsidRPr="00B34FF6">
        <w:rPr>
          <w:rFonts w:ascii="Times New Roman" w:hAnsi="Times New Roman" w:cs="Times New Roman"/>
          <w:sz w:val="24"/>
          <w:szCs w:val="24"/>
        </w:rPr>
        <w:t xml:space="preserve">Дайте ответ на вопрос.  Традиционные американские ценности (индивидуальная свобода, уверенность в своих силах, равенство возможностей). </w:t>
      </w:r>
      <w:r w:rsidRPr="00B34FF6">
        <w:rPr>
          <w:rFonts w:ascii="Times New Roman" w:hAnsi="Times New Roman" w:cs="Times New Roman"/>
          <w:sz w:val="24"/>
          <w:szCs w:val="24"/>
          <w:lang w:val="en-US"/>
        </w:rPr>
        <w:t xml:space="preserve">The Traditional American values (individual freedom, self-reliance, </w:t>
      </w:r>
      <w:proofErr w:type="gramStart"/>
      <w:r w:rsidRPr="00B34FF6">
        <w:rPr>
          <w:rFonts w:ascii="Times New Roman" w:hAnsi="Times New Roman" w:cs="Times New Roman"/>
          <w:sz w:val="24"/>
          <w:szCs w:val="24"/>
          <w:lang w:val="en-US"/>
        </w:rPr>
        <w:t>equality</w:t>
      </w:r>
      <w:proofErr w:type="gramEnd"/>
      <w:r w:rsidRPr="00B34FF6">
        <w:rPr>
          <w:rFonts w:ascii="Times New Roman" w:hAnsi="Times New Roman" w:cs="Times New Roman"/>
          <w:sz w:val="24"/>
          <w:szCs w:val="24"/>
          <w:lang w:val="en-US"/>
        </w:rPr>
        <w:t xml:space="preserve"> of opportunity). </w:t>
      </w:r>
      <w:r w:rsidRPr="00B34FF6">
        <w:rPr>
          <w:rFonts w:ascii="Times New Roman" w:hAnsi="Times New Roman" w:cs="Times New Roman"/>
          <w:sz w:val="24"/>
          <w:szCs w:val="24"/>
        </w:rPr>
        <w:t>(25 баллов).</w:t>
      </w:r>
    </w:p>
    <w:p w:rsidR="00B34FF6" w:rsidRPr="00B34FF6" w:rsidRDefault="00B34FF6" w:rsidP="00B34FF6">
      <w:pPr>
        <w:numPr>
          <w:ilvl w:val="0"/>
          <w:numId w:val="40"/>
        </w:numPr>
        <w:tabs>
          <w:tab w:val="left" w:pos="2295"/>
        </w:tabs>
        <w:suppressAutoHyphens/>
        <w:spacing w:after="0" w:line="240" w:lineRule="auto"/>
        <w:jc w:val="both"/>
        <w:rPr>
          <w:rFonts w:ascii="Times New Roman" w:hAnsi="Times New Roman" w:cs="Times New Roman"/>
          <w:sz w:val="24"/>
          <w:szCs w:val="24"/>
        </w:rPr>
      </w:pPr>
      <w:r w:rsidRPr="00B34FF6">
        <w:rPr>
          <w:rFonts w:ascii="Times New Roman" w:hAnsi="Times New Roman" w:cs="Times New Roman"/>
          <w:sz w:val="24"/>
          <w:szCs w:val="24"/>
        </w:rPr>
        <w:t>Выполните практико-ориентированное задание (10 баллов):</w:t>
      </w:r>
    </w:p>
    <w:p w:rsidR="00B34FF6" w:rsidRPr="00B34FF6" w:rsidRDefault="00B34FF6" w:rsidP="00B34FF6">
      <w:pPr>
        <w:pStyle w:val="a4"/>
        <w:widowControl/>
        <w:suppressAutoHyphens/>
        <w:autoSpaceDE/>
        <w:autoSpaceDN/>
        <w:ind w:left="360"/>
        <w:jc w:val="both"/>
        <w:rPr>
          <w:sz w:val="24"/>
          <w:szCs w:val="24"/>
        </w:rPr>
      </w:pPr>
      <w:r w:rsidRPr="00B34FF6">
        <w:rPr>
          <w:sz w:val="24"/>
          <w:szCs w:val="24"/>
        </w:rPr>
        <w:t xml:space="preserve"> </w:t>
      </w:r>
    </w:p>
    <w:p w:rsidR="00B34FF6" w:rsidRPr="00B34FF6" w:rsidRDefault="00B34FF6" w:rsidP="00B34FF6">
      <w:pPr>
        <w:suppressAutoHyphens/>
        <w:jc w:val="both"/>
        <w:rPr>
          <w:rFonts w:ascii="Times New Roman" w:hAnsi="Times New Roman" w:cs="Times New Roman"/>
          <w:sz w:val="24"/>
          <w:szCs w:val="24"/>
        </w:rPr>
      </w:pPr>
    </w:p>
    <w:p w:rsidR="00B34FF6" w:rsidRPr="00B34FF6" w:rsidRDefault="00B34FF6" w:rsidP="00B34FF6">
      <w:pPr>
        <w:suppressAutoHyphens/>
        <w:ind w:firstLine="709"/>
        <w:jc w:val="both"/>
        <w:rPr>
          <w:rFonts w:ascii="Times New Roman" w:hAnsi="Times New Roman" w:cs="Times New Roman"/>
          <w:sz w:val="24"/>
          <w:szCs w:val="24"/>
          <w:lang w:val="en-US"/>
        </w:rPr>
      </w:pPr>
      <w:r w:rsidRPr="00B34FF6">
        <w:rPr>
          <w:rFonts w:ascii="Times New Roman" w:hAnsi="Times New Roman" w:cs="Times New Roman"/>
          <w:sz w:val="24"/>
          <w:szCs w:val="24"/>
          <w:lang w:val="en-US"/>
        </w:rPr>
        <w:lastRenderedPageBreak/>
        <w:t xml:space="preserve">Refugees from other countries often get both financial aid and personal support when they first arrive. However, after a few months, Americans expect the refugees to be independent and self-supporting. Explain why Americans now expect him or her to “stand on his or her feet” and be self-supporting. </w:t>
      </w:r>
    </w:p>
    <w:p w:rsidR="00B34FF6" w:rsidRPr="00B34FF6" w:rsidRDefault="00B34FF6" w:rsidP="00B34FF6">
      <w:pPr>
        <w:shd w:val="clear" w:color="auto" w:fill="FFFFFF"/>
        <w:spacing w:after="30" w:line="360" w:lineRule="auto"/>
        <w:jc w:val="both"/>
        <w:outlineLvl w:val="1"/>
        <w:rPr>
          <w:rFonts w:ascii="Times New Roman" w:hAnsi="Times New Roman" w:cs="Times New Roman"/>
          <w:sz w:val="24"/>
          <w:szCs w:val="24"/>
          <w:lang w:val="en-US"/>
        </w:rPr>
      </w:pPr>
    </w:p>
    <w:bookmarkEnd w:id="4"/>
    <w:p w:rsidR="00651A9E" w:rsidRPr="00385263" w:rsidRDefault="00651A9E" w:rsidP="00651A9E">
      <w:pPr>
        <w:rPr>
          <w:rFonts w:ascii="Times New Roman" w:eastAsia="Times New Roman" w:hAnsi="Times New Roman" w:cs="Times New Roman"/>
          <w:b/>
          <w:sz w:val="28"/>
          <w:lang w:val="en-US"/>
        </w:rPr>
      </w:pPr>
    </w:p>
    <w:p w:rsidR="00D26A18" w:rsidRPr="00447C71" w:rsidRDefault="00D26A18" w:rsidP="00D26A18">
      <w:pPr>
        <w:keepNext/>
        <w:keepLines/>
        <w:spacing w:before="120" w:after="120" w:line="240" w:lineRule="auto"/>
        <w:jc w:val="center"/>
        <w:rPr>
          <w:rFonts w:ascii="Times New Roman" w:eastAsia="Times New Roman" w:hAnsi="Times New Roman" w:cs="Times New Roman"/>
          <w:b/>
          <w:bCs/>
          <w:color w:val="auto"/>
          <w:sz w:val="28"/>
          <w:szCs w:val="28"/>
          <w:lang w:eastAsia="en-US"/>
        </w:rPr>
      </w:pPr>
      <w:r w:rsidRPr="00447C71">
        <w:rPr>
          <w:rFonts w:ascii="Times New Roman" w:eastAsia="Times New Roman" w:hAnsi="Times New Roman" w:cs="Times New Roman"/>
          <w:b/>
          <w:color w:val="auto"/>
          <w:sz w:val="28"/>
          <w:szCs w:val="28"/>
          <w:lang w:eastAsia="en-US"/>
        </w:rPr>
        <w:t>Методические материалы, определяющие процедуры оценивания знаний, умений и навыков</w:t>
      </w:r>
    </w:p>
    <w:p w:rsidR="00BD001B" w:rsidRPr="00723A6C" w:rsidRDefault="00BD001B" w:rsidP="00BD001B">
      <w:pPr>
        <w:pStyle w:val="a6"/>
        <w:ind w:firstLine="709"/>
        <w:jc w:val="both"/>
        <w:rPr>
          <w:rFonts w:eastAsia="Calibri"/>
          <w:b w:val="0"/>
          <w:szCs w:val="28"/>
          <w:lang w:eastAsia="en-US"/>
        </w:rPr>
      </w:pPr>
      <w:r w:rsidRPr="003F333C">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Pr="003F333C">
        <w:rPr>
          <w:rFonts w:eastAsia="Calibri"/>
          <w:b w:val="0"/>
          <w:szCs w:val="28"/>
          <w:lang w:eastAsia="en-US"/>
        </w:rPr>
        <w:t xml:space="preserve"> и приказы филиалов по данному вопросу.</w:t>
      </w:r>
    </w:p>
    <w:p w:rsidR="008044A9" w:rsidRPr="00D26A18" w:rsidRDefault="00116DC5">
      <w:pPr>
        <w:spacing w:after="0"/>
      </w:pPr>
      <w:r w:rsidRPr="00D26A18">
        <w:rPr>
          <w:rFonts w:ascii="Times New Roman" w:eastAsia="Times New Roman" w:hAnsi="Times New Roman" w:cs="Times New Roman"/>
          <w:b/>
          <w:sz w:val="32"/>
        </w:rPr>
        <w:t xml:space="preserve"> </w:t>
      </w:r>
    </w:p>
    <w:p w:rsidR="008044A9" w:rsidRDefault="004C0E21">
      <w:pPr>
        <w:spacing w:after="13" w:line="271" w:lineRule="auto"/>
        <w:ind w:left="-15" w:right="58" w:firstLine="698"/>
        <w:jc w:val="both"/>
      </w:pPr>
      <w:r>
        <w:rPr>
          <w:rFonts w:ascii="Times New Roman" w:eastAsia="Times New Roman" w:hAnsi="Times New Roman" w:cs="Times New Roman"/>
          <w:b/>
          <w:sz w:val="28"/>
        </w:rPr>
        <w:t xml:space="preserve">8. Перечень основной </w:t>
      </w:r>
      <w:r w:rsidR="00116DC5">
        <w:rPr>
          <w:rFonts w:ascii="Times New Roman" w:eastAsia="Times New Roman" w:hAnsi="Times New Roman" w:cs="Times New Roman"/>
          <w:b/>
          <w:sz w:val="28"/>
        </w:rPr>
        <w:t xml:space="preserve">и дополнительной учебной литературы, необходимой для освоения дисциплины </w:t>
      </w:r>
    </w:p>
    <w:p w:rsidR="008044A9" w:rsidRDefault="00116DC5">
      <w:pPr>
        <w:spacing w:after="25"/>
      </w:pPr>
      <w:r>
        <w:rPr>
          <w:rFonts w:ascii="Times New Roman" w:eastAsia="Times New Roman" w:hAnsi="Times New Roman" w:cs="Times New Roman"/>
          <w:sz w:val="28"/>
        </w:rPr>
        <w:t xml:space="preserve"> </w:t>
      </w:r>
    </w:p>
    <w:p w:rsidR="008044A9" w:rsidRDefault="00116DC5">
      <w:pPr>
        <w:spacing w:after="16" w:line="269" w:lineRule="auto"/>
        <w:ind w:left="730" w:right="62" w:hanging="10"/>
        <w:jc w:val="both"/>
      </w:pPr>
      <w:r>
        <w:rPr>
          <w:rFonts w:ascii="Times New Roman" w:eastAsia="Times New Roman" w:hAnsi="Times New Roman" w:cs="Times New Roman"/>
          <w:sz w:val="28"/>
        </w:rPr>
        <w:t xml:space="preserve">Основная литература: </w:t>
      </w:r>
    </w:p>
    <w:p w:rsidR="008044A9" w:rsidRDefault="00116DC5">
      <w:pPr>
        <w:spacing w:after="0"/>
        <w:ind w:left="720"/>
      </w:pPr>
      <w:r>
        <w:rPr>
          <w:rFonts w:ascii="Times New Roman" w:eastAsia="Times New Roman" w:hAnsi="Times New Roman" w:cs="Times New Roman"/>
          <w:sz w:val="28"/>
        </w:rPr>
        <w:t xml:space="preserve"> </w:t>
      </w:r>
    </w:p>
    <w:p w:rsidR="00385263" w:rsidRPr="00385263" w:rsidRDefault="00A65603" w:rsidP="00FA78B1">
      <w:pPr>
        <w:numPr>
          <w:ilvl w:val="0"/>
          <w:numId w:val="16"/>
        </w:numPr>
        <w:spacing w:after="16" w:line="269" w:lineRule="auto"/>
        <w:ind w:right="110" w:hanging="370"/>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Менщиков</w:t>
      </w:r>
      <w:proofErr w:type="spellEnd"/>
      <w:r>
        <w:rPr>
          <w:rFonts w:ascii="Times New Roman" w:eastAsia="Times New Roman" w:hAnsi="Times New Roman" w:cs="Times New Roman"/>
          <w:sz w:val="28"/>
        </w:rPr>
        <w:t xml:space="preserve">, И. С. </w:t>
      </w:r>
      <w:r w:rsidR="00385263" w:rsidRPr="00385263">
        <w:rPr>
          <w:rFonts w:ascii="Times New Roman" w:eastAsia="Times New Roman" w:hAnsi="Times New Roman" w:cs="Times New Roman"/>
          <w:sz w:val="28"/>
        </w:rPr>
        <w:t xml:space="preserve">Страноведение Великобритании. Британские премьер-министры XIX </w:t>
      </w:r>
      <w:proofErr w:type="gramStart"/>
      <w:r w:rsidR="00385263" w:rsidRPr="00385263">
        <w:rPr>
          <w:rFonts w:ascii="Times New Roman" w:eastAsia="Times New Roman" w:hAnsi="Times New Roman" w:cs="Times New Roman"/>
          <w:sz w:val="28"/>
        </w:rPr>
        <w:t>века :</w:t>
      </w:r>
      <w:proofErr w:type="gramEnd"/>
      <w:r w:rsidR="00385263" w:rsidRPr="00385263">
        <w:rPr>
          <w:rFonts w:ascii="Times New Roman" w:eastAsia="Times New Roman" w:hAnsi="Times New Roman" w:cs="Times New Roman"/>
          <w:sz w:val="28"/>
        </w:rPr>
        <w:t xml:space="preserve"> учебное пособие для вузов / И. С. </w:t>
      </w:r>
      <w:proofErr w:type="spellStart"/>
      <w:r w:rsidR="00385263" w:rsidRPr="00385263">
        <w:rPr>
          <w:rFonts w:ascii="Times New Roman" w:eastAsia="Times New Roman" w:hAnsi="Times New Roman" w:cs="Times New Roman"/>
          <w:sz w:val="28"/>
        </w:rPr>
        <w:t>Менщиков</w:t>
      </w:r>
      <w:proofErr w:type="spellEnd"/>
      <w:r w:rsidR="00385263" w:rsidRPr="00385263">
        <w:rPr>
          <w:rFonts w:ascii="Times New Roman" w:eastAsia="Times New Roman" w:hAnsi="Times New Roman" w:cs="Times New Roman"/>
          <w:sz w:val="28"/>
        </w:rPr>
        <w:t xml:space="preserve">. — </w:t>
      </w:r>
      <w:proofErr w:type="gramStart"/>
      <w:r w:rsidR="00385263" w:rsidRPr="00385263">
        <w:rPr>
          <w:rFonts w:ascii="Times New Roman" w:eastAsia="Times New Roman" w:hAnsi="Times New Roman" w:cs="Times New Roman"/>
          <w:sz w:val="28"/>
        </w:rPr>
        <w:t>Москва :</w:t>
      </w:r>
      <w:proofErr w:type="gramEnd"/>
      <w:r w:rsidR="00385263" w:rsidRPr="00385263">
        <w:rPr>
          <w:rFonts w:ascii="Times New Roman" w:eastAsia="Times New Roman" w:hAnsi="Times New Roman" w:cs="Times New Roman"/>
          <w:sz w:val="28"/>
        </w:rPr>
        <w:t xml:space="preserve"> Издательство </w:t>
      </w:r>
      <w:proofErr w:type="spellStart"/>
      <w:r w:rsidR="00385263" w:rsidRPr="00385263">
        <w:rPr>
          <w:rFonts w:ascii="Times New Roman" w:eastAsia="Times New Roman" w:hAnsi="Times New Roman" w:cs="Times New Roman"/>
          <w:sz w:val="28"/>
        </w:rPr>
        <w:t>Юрайт</w:t>
      </w:r>
      <w:proofErr w:type="spellEnd"/>
      <w:r w:rsidR="00385263" w:rsidRPr="00385263">
        <w:rPr>
          <w:rFonts w:ascii="Times New Roman" w:eastAsia="Times New Roman" w:hAnsi="Times New Roman" w:cs="Times New Roman"/>
          <w:sz w:val="28"/>
        </w:rPr>
        <w:t xml:space="preserve">, 2024. — 258 с. — (Высшее образование). — ISBN 978-5-534-14069-9. — Образовательная платформа </w:t>
      </w:r>
      <w:proofErr w:type="spellStart"/>
      <w:r w:rsidR="00385263" w:rsidRPr="00385263">
        <w:rPr>
          <w:rFonts w:ascii="Times New Roman" w:eastAsia="Times New Roman" w:hAnsi="Times New Roman" w:cs="Times New Roman"/>
          <w:sz w:val="28"/>
        </w:rPr>
        <w:t>Юрайт</w:t>
      </w:r>
      <w:proofErr w:type="spellEnd"/>
      <w:r w:rsidR="00385263" w:rsidRPr="00385263">
        <w:rPr>
          <w:rFonts w:ascii="Times New Roman" w:eastAsia="Times New Roman" w:hAnsi="Times New Roman" w:cs="Times New Roman"/>
          <w:sz w:val="28"/>
        </w:rPr>
        <w:t xml:space="preserve"> [сайт]. — URL: https://urait.ru/bcode/543831 (дата обращения: 21.01.2025). — </w:t>
      </w:r>
      <w:proofErr w:type="gramStart"/>
      <w:r w:rsidR="00385263" w:rsidRPr="00385263">
        <w:rPr>
          <w:rFonts w:ascii="Times New Roman" w:eastAsia="Times New Roman" w:hAnsi="Times New Roman" w:cs="Times New Roman"/>
          <w:sz w:val="28"/>
        </w:rPr>
        <w:t>Текст :</w:t>
      </w:r>
      <w:proofErr w:type="gramEnd"/>
      <w:r w:rsidR="00385263" w:rsidRPr="00385263">
        <w:rPr>
          <w:rFonts w:ascii="Times New Roman" w:eastAsia="Times New Roman" w:hAnsi="Times New Roman" w:cs="Times New Roman"/>
          <w:sz w:val="28"/>
        </w:rPr>
        <w:t xml:space="preserve"> электронный</w:t>
      </w:r>
      <w:r w:rsidR="00385263">
        <w:rPr>
          <w:rFonts w:ascii="Times New Roman" w:eastAsia="Times New Roman" w:hAnsi="Times New Roman" w:cs="Times New Roman"/>
          <w:sz w:val="28"/>
        </w:rPr>
        <w:t>.</w:t>
      </w:r>
    </w:p>
    <w:p w:rsidR="00385263" w:rsidRPr="00385263" w:rsidRDefault="00385263" w:rsidP="00FA78B1">
      <w:pPr>
        <w:numPr>
          <w:ilvl w:val="0"/>
          <w:numId w:val="16"/>
        </w:numPr>
        <w:spacing w:after="13" w:line="266" w:lineRule="auto"/>
        <w:ind w:right="110" w:hanging="370"/>
        <w:jc w:val="both"/>
        <w:rPr>
          <w:rFonts w:ascii="Times New Roman" w:eastAsia="Times New Roman" w:hAnsi="Times New Roman" w:cs="Times New Roman"/>
          <w:sz w:val="28"/>
        </w:rPr>
      </w:pPr>
      <w:r w:rsidRPr="00385263">
        <w:rPr>
          <w:rFonts w:ascii="Times New Roman" w:eastAsia="Times New Roman" w:hAnsi="Times New Roman" w:cs="Times New Roman"/>
          <w:sz w:val="28"/>
        </w:rPr>
        <w:t xml:space="preserve">Петрушевский, Д. М.  Очерки из истории английского государства и общества в Средние века / Д. М. Петрушевский. — </w:t>
      </w:r>
      <w:proofErr w:type="gramStart"/>
      <w:r w:rsidRPr="00385263">
        <w:rPr>
          <w:rFonts w:ascii="Times New Roman" w:eastAsia="Times New Roman" w:hAnsi="Times New Roman" w:cs="Times New Roman"/>
          <w:sz w:val="28"/>
        </w:rPr>
        <w:t>Москва :</w:t>
      </w:r>
      <w:proofErr w:type="gramEnd"/>
      <w:r w:rsidRPr="00385263">
        <w:rPr>
          <w:rFonts w:ascii="Times New Roman" w:eastAsia="Times New Roman" w:hAnsi="Times New Roman" w:cs="Times New Roman"/>
          <w:sz w:val="28"/>
        </w:rPr>
        <w:t xml:space="preserve"> Издательство </w:t>
      </w:r>
      <w:proofErr w:type="spellStart"/>
      <w:r w:rsidRPr="00385263">
        <w:rPr>
          <w:rFonts w:ascii="Times New Roman" w:eastAsia="Times New Roman" w:hAnsi="Times New Roman" w:cs="Times New Roman"/>
          <w:sz w:val="28"/>
        </w:rPr>
        <w:t>Юрайт</w:t>
      </w:r>
      <w:proofErr w:type="spellEnd"/>
      <w:r w:rsidRPr="00385263">
        <w:rPr>
          <w:rFonts w:ascii="Times New Roman" w:eastAsia="Times New Roman" w:hAnsi="Times New Roman" w:cs="Times New Roman"/>
          <w:sz w:val="28"/>
        </w:rPr>
        <w:t xml:space="preserve">, 2025. — 239 с. — (Антология мысли). — ISBN 978-5-534-06438-4. — Образовательная платформа </w:t>
      </w:r>
      <w:proofErr w:type="spellStart"/>
      <w:r w:rsidRPr="00385263">
        <w:rPr>
          <w:rFonts w:ascii="Times New Roman" w:eastAsia="Times New Roman" w:hAnsi="Times New Roman" w:cs="Times New Roman"/>
          <w:sz w:val="28"/>
        </w:rPr>
        <w:t>Юрайт</w:t>
      </w:r>
      <w:proofErr w:type="spellEnd"/>
      <w:r w:rsidRPr="00385263">
        <w:rPr>
          <w:rFonts w:ascii="Times New Roman" w:eastAsia="Times New Roman" w:hAnsi="Times New Roman" w:cs="Times New Roman"/>
          <w:sz w:val="28"/>
        </w:rPr>
        <w:t xml:space="preserve"> [сайт]. — URL: https://urait.ru/bcode/564628 (дата обращения: 21.01.2025). — </w:t>
      </w:r>
      <w:proofErr w:type="gramStart"/>
      <w:r w:rsidRPr="00385263">
        <w:rPr>
          <w:rFonts w:ascii="Times New Roman" w:eastAsia="Times New Roman" w:hAnsi="Times New Roman" w:cs="Times New Roman"/>
          <w:sz w:val="28"/>
        </w:rPr>
        <w:t>Текст :</w:t>
      </w:r>
      <w:proofErr w:type="gramEnd"/>
      <w:r w:rsidRPr="00385263">
        <w:rPr>
          <w:rFonts w:ascii="Times New Roman" w:eastAsia="Times New Roman" w:hAnsi="Times New Roman" w:cs="Times New Roman"/>
          <w:sz w:val="28"/>
        </w:rPr>
        <w:t xml:space="preserve"> электронный</w:t>
      </w:r>
      <w:r>
        <w:rPr>
          <w:rFonts w:ascii="Times New Roman" w:eastAsia="Times New Roman" w:hAnsi="Times New Roman" w:cs="Times New Roman"/>
          <w:sz w:val="28"/>
        </w:rPr>
        <w:t>.</w:t>
      </w:r>
    </w:p>
    <w:p w:rsidR="008044A9" w:rsidRDefault="00385263" w:rsidP="00FA78B1">
      <w:pPr>
        <w:numPr>
          <w:ilvl w:val="0"/>
          <w:numId w:val="16"/>
        </w:numPr>
        <w:spacing w:after="16" w:line="269" w:lineRule="auto"/>
        <w:ind w:right="110" w:hanging="370"/>
        <w:jc w:val="both"/>
        <w:rPr>
          <w:rFonts w:ascii="Times New Roman" w:eastAsia="Times New Roman" w:hAnsi="Times New Roman" w:cs="Times New Roman"/>
          <w:sz w:val="28"/>
        </w:rPr>
      </w:pPr>
      <w:proofErr w:type="spellStart"/>
      <w:r w:rsidRPr="00385263">
        <w:rPr>
          <w:rFonts w:ascii="Times New Roman" w:eastAsia="Times New Roman" w:hAnsi="Times New Roman" w:cs="Times New Roman"/>
          <w:sz w:val="28"/>
        </w:rPr>
        <w:t>Пленков</w:t>
      </w:r>
      <w:proofErr w:type="spellEnd"/>
      <w:r w:rsidRPr="00385263">
        <w:rPr>
          <w:rFonts w:ascii="Times New Roman" w:eastAsia="Times New Roman" w:hAnsi="Times New Roman" w:cs="Times New Roman"/>
          <w:sz w:val="28"/>
        </w:rPr>
        <w:t xml:space="preserve">, О. Ю.  Новейшая история стран Европы и </w:t>
      </w:r>
      <w:proofErr w:type="gramStart"/>
      <w:r w:rsidRPr="00385263">
        <w:rPr>
          <w:rFonts w:ascii="Times New Roman" w:eastAsia="Times New Roman" w:hAnsi="Times New Roman" w:cs="Times New Roman"/>
          <w:sz w:val="28"/>
        </w:rPr>
        <w:t>Америки :</w:t>
      </w:r>
      <w:proofErr w:type="gramEnd"/>
      <w:r w:rsidRPr="00385263">
        <w:rPr>
          <w:rFonts w:ascii="Times New Roman" w:eastAsia="Times New Roman" w:hAnsi="Times New Roman" w:cs="Times New Roman"/>
          <w:sz w:val="28"/>
        </w:rPr>
        <w:t xml:space="preserve"> учебник для вузов / О. Ю. </w:t>
      </w:r>
      <w:proofErr w:type="spellStart"/>
      <w:r w:rsidRPr="00385263">
        <w:rPr>
          <w:rFonts w:ascii="Times New Roman" w:eastAsia="Times New Roman" w:hAnsi="Times New Roman" w:cs="Times New Roman"/>
          <w:sz w:val="28"/>
        </w:rPr>
        <w:t>Пленков</w:t>
      </w:r>
      <w:proofErr w:type="spellEnd"/>
      <w:r w:rsidRPr="00385263">
        <w:rPr>
          <w:rFonts w:ascii="Times New Roman" w:eastAsia="Times New Roman" w:hAnsi="Times New Roman" w:cs="Times New Roman"/>
          <w:sz w:val="28"/>
        </w:rPr>
        <w:t xml:space="preserve">. — 3-е изд., </w:t>
      </w:r>
      <w:proofErr w:type="spellStart"/>
      <w:r w:rsidRPr="00385263">
        <w:rPr>
          <w:rFonts w:ascii="Times New Roman" w:eastAsia="Times New Roman" w:hAnsi="Times New Roman" w:cs="Times New Roman"/>
          <w:sz w:val="28"/>
        </w:rPr>
        <w:t>перераб</w:t>
      </w:r>
      <w:proofErr w:type="spellEnd"/>
      <w:r w:rsidRPr="00385263">
        <w:rPr>
          <w:rFonts w:ascii="Times New Roman" w:eastAsia="Times New Roman" w:hAnsi="Times New Roman" w:cs="Times New Roman"/>
          <w:sz w:val="28"/>
        </w:rPr>
        <w:t xml:space="preserve">. и доп. — </w:t>
      </w:r>
      <w:proofErr w:type="gramStart"/>
      <w:r w:rsidRPr="00385263">
        <w:rPr>
          <w:rFonts w:ascii="Times New Roman" w:eastAsia="Times New Roman" w:hAnsi="Times New Roman" w:cs="Times New Roman"/>
          <w:sz w:val="28"/>
        </w:rPr>
        <w:t>Москва :</w:t>
      </w:r>
      <w:proofErr w:type="gramEnd"/>
      <w:r w:rsidRPr="00385263">
        <w:rPr>
          <w:rFonts w:ascii="Times New Roman" w:eastAsia="Times New Roman" w:hAnsi="Times New Roman" w:cs="Times New Roman"/>
          <w:sz w:val="28"/>
        </w:rPr>
        <w:t xml:space="preserve"> Издательство </w:t>
      </w:r>
      <w:proofErr w:type="spellStart"/>
      <w:r w:rsidRPr="00385263">
        <w:rPr>
          <w:rFonts w:ascii="Times New Roman" w:eastAsia="Times New Roman" w:hAnsi="Times New Roman" w:cs="Times New Roman"/>
          <w:sz w:val="28"/>
        </w:rPr>
        <w:t>Юрайт</w:t>
      </w:r>
      <w:proofErr w:type="spellEnd"/>
      <w:r w:rsidRPr="00385263">
        <w:rPr>
          <w:rFonts w:ascii="Times New Roman" w:eastAsia="Times New Roman" w:hAnsi="Times New Roman" w:cs="Times New Roman"/>
          <w:sz w:val="28"/>
        </w:rPr>
        <w:t xml:space="preserve">, 2025. — 347 с. — (Высшее образование). — ISBN 978-5-534-16828-0. </w:t>
      </w:r>
      <w:r w:rsidR="00BB303A" w:rsidRPr="00BB303A">
        <w:rPr>
          <w:rFonts w:ascii="Times New Roman" w:eastAsia="Times New Roman" w:hAnsi="Times New Roman" w:cs="Times New Roman"/>
          <w:sz w:val="28"/>
        </w:rPr>
        <w:t>—</w:t>
      </w:r>
      <w:r w:rsidRPr="00385263">
        <w:rPr>
          <w:rFonts w:ascii="Times New Roman" w:eastAsia="Times New Roman" w:hAnsi="Times New Roman" w:cs="Times New Roman"/>
          <w:sz w:val="28"/>
        </w:rPr>
        <w:t xml:space="preserve"> Образовательная платформа </w:t>
      </w:r>
      <w:proofErr w:type="spellStart"/>
      <w:r w:rsidRPr="00385263">
        <w:rPr>
          <w:rFonts w:ascii="Times New Roman" w:eastAsia="Times New Roman" w:hAnsi="Times New Roman" w:cs="Times New Roman"/>
          <w:sz w:val="28"/>
        </w:rPr>
        <w:t>Юрайт</w:t>
      </w:r>
      <w:proofErr w:type="spellEnd"/>
      <w:r w:rsidRPr="00385263">
        <w:rPr>
          <w:rFonts w:ascii="Times New Roman" w:eastAsia="Times New Roman" w:hAnsi="Times New Roman" w:cs="Times New Roman"/>
          <w:sz w:val="28"/>
        </w:rPr>
        <w:t xml:space="preserve"> [сайт]. — URL: https://urait.ru/bcode/560236 (дата обращения: 21.01.2025).</w:t>
      </w:r>
      <w:r w:rsidR="00116DC5">
        <w:rPr>
          <w:rFonts w:ascii="Times New Roman" w:eastAsia="Times New Roman" w:hAnsi="Times New Roman" w:cs="Times New Roman"/>
          <w:sz w:val="28"/>
        </w:rPr>
        <w:t xml:space="preserve"> </w:t>
      </w:r>
      <w:r w:rsidRPr="00385263">
        <w:rPr>
          <w:rFonts w:ascii="Times New Roman" w:eastAsia="Times New Roman" w:hAnsi="Times New Roman" w:cs="Times New Roman"/>
          <w:sz w:val="28"/>
        </w:rPr>
        <w:t xml:space="preserve">— </w:t>
      </w:r>
      <w:proofErr w:type="gramStart"/>
      <w:r w:rsidRPr="00385263">
        <w:rPr>
          <w:rFonts w:ascii="Times New Roman" w:eastAsia="Times New Roman" w:hAnsi="Times New Roman" w:cs="Times New Roman"/>
          <w:sz w:val="28"/>
        </w:rPr>
        <w:t>Текст :</w:t>
      </w:r>
      <w:proofErr w:type="gramEnd"/>
      <w:r w:rsidRPr="00385263">
        <w:rPr>
          <w:rFonts w:ascii="Times New Roman" w:eastAsia="Times New Roman" w:hAnsi="Times New Roman" w:cs="Times New Roman"/>
          <w:sz w:val="28"/>
        </w:rPr>
        <w:t xml:space="preserve"> электронный</w:t>
      </w:r>
      <w:r>
        <w:rPr>
          <w:rFonts w:ascii="Times New Roman" w:eastAsia="Times New Roman" w:hAnsi="Times New Roman" w:cs="Times New Roman"/>
          <w:sz w:val="28"/>
        </w:rPr>
        <w:t>.</w:t>
      </w:r>
    </w:p>
    <w:p w:rsidR="00385263" w:rsidRPr="00385263" w:rsidRDefault="00385263" w:rsidP="00385263">
      <w:pPr>
        <w:spacing w:after="25"/>
        <w:ind w:left="720"/>
        <w:rPr>
          <w:rFonts w:ascii="Times New Roman" w:eastAsia="Times New Roman" w:hAnsi="Times New Roman" w:cs="Times New Roman"/>
          <w:sz w:val="28"/>
        </w:rPr>
      </w:pPr>
    </w:p>
    <w:p w:rsidR="008044A9" w:rsidRPr="00385263" w:rsidRDefault="00116DC5">
      <w:pPr>
        <w:spacing w:after="16" w:line="269" w:lineRule="auto"/>
        <w:ind w:left="730" w:right="62" w:hanging="10"/>
        <w:jc w:val="both"/>
        <w:rPr>
          <w:rFonts w:ascii="Times New Roman" w:eastAsia="Times New Roman" w:hAnsi="Times New Roman" w:cs="Times New Roman"/>
          <w:sz w:val="28"/>
        </w:rPr>
      </w:pPr>
      <w:r>
        <w:rPr>
          <w:rFonts w:ascii="Times New Roman" w:eastAsia="Times New Roman" w:hAnsi="Times New Roman" w:cs="Times New Roman"/>
          <w:sz w:val="28"/>
        </w:rPr>
        <w:t xml:space="preserve">Дополнительная литература: </w:t>
      </w:r>
    </w:p>
    <w:p w:rsidR="008044A9" w:rsidRDefault="00116DC5">
      <w:pPr>
        <w:spacing w:after="28"/>
        <w:ind w:left="720"/>
      </w:pPr>
      <w:r>
        <w:rPr>
          <w:rFonts w:ascii="Times New Roman" w:eastAsia="Times New Roman" w:hAnsi="Times New Roman" w:cs="Times New Roman"/>
          <w:sz w:val="28"/>
        </w:rPr>
        <w:t xml:space="preserve"> </w:t>
      </w:r>
    </w:p>
    <w:p w:rsidR="00447C71" w:rsidRDefault="00116DC5" w:rsidP="00FA78B1">
      <w:pPr>
        <w:numPr>
          <w:ilvl w:val="0"/>
          <w:numId w:val="16"/>
        </w:numPr>
        <w:spacing w:after="16" w:line="269" w:lineRule="auto"/>
        <w:ind w:right="110" w:hanging="370"/>
        <w:jc w:val="both"/>
        <w:rPr>
          <w:rFonts w:ascii="Times New Roman" w:eastAsia="Times New Roman" w:hAnsi="Times New Roman" w:cs="Times New Roman"/>
          <w:sz w:val="28"/>
        </w:rPr>
      </w:pPr>
      <w:r w:rsidRPr="00FA78B1">
        <w:rPr>
          <w:rFonts w:ascii="Times New Roman" w:eastAsia="Times New Roman" w:hAnsi="Times New Roman" w:cs="Times New Roman"/>
          <w:sz w:val="28"/>
        </w:rPr>
        <w:t xml:space="preserve">Бурова, И. И. США: пятьсот лет истории с </w:t>
      </w:r>
      <w:proofErr w:type="gramStart"/>
      <w:r w:rsidRPr="00FA78B1">
        <w:rPr>
          <w:rFonts w:ascii="Times New Roman" w:eastAsia="Times New Roman" w:hAnsi="Times New Roman" w:cs="Times New Roman"/>
          <w:sz w:val="28"/>
        </w:rPr>
        <w:t>географией :</w:t>
      </w:r>
      <w:proofErr w:type="gramEnd"/>
      <w:r w:rsidRPr="00FA78B1">
        <w:rPr>
          <w:rFonts w:ascii="Times New Roman" w:eastAsia="Times New Roman" w:hAnsi="Times New Roman" w:cs="Times New Roman"/>
          <w:sz w:val="28"/>
        </w:rPr>
        <w:t xml:space="preserve"> </w:t>
      </w:r>
      <w:proofErr w:type="spellStart"/>
      <w:r w:rsidRPr="00FA78B1">
        <w:rPr>
          <w:rFonts w:ascii="Times New Roman" w:eastAsia="Times New Roman" w:hAnsi="Times New Roman" w:cs="Times New Roman"/>
          <w:sz w:val="28"/>
        </w:rPr>
        <w:t>научнопопулярное</w:t>
      </w:r>
      <w:proofErr w:type="spellEnd"/>
      <w:r w:rsidRPr="00FA78B1">
        <w:rPr>
          <w:rFonts w:ascii="Times New Roman" w:eastAsia="Times New Roman" w:hAnsi="Times New Roman" w:cs="Times New Roman"/>
          <w:sz w:val="28"/>
        </w:rPr>
        <w:t xml:space="preserve"> издание / И. И. Бурова, С. В. </w:t>
      </w:r>
      <w:proofErr w:type="spellStart"/>
      <w:r w:rsidRPr="00FA78B1">
        <w:rPr>
          <w:rFonts w:ascii="Times New Roman" w:eastAsia="Times New Roman" w:hAnsi="Times New Roman" w:cs="Times New Roman"/>
          <w:sz w:val="28"/>
        </w:rPr>
        <w:t>Силинский</w:t>
      </w:r>
      <w:proofErr w:type="spellEnd"/>
      <w:r w:rsidRPr="00FA78B1">
        <w:rPr>
          <w:rFonts w:ascii="Times New Roman" w:eastAsia="Times New Roman" w:hAnsi="Times New Roman" w:cs="Times New Roman"/>
          <w:sz w:val="28"/>
        </w:rPr>
        <w:t xml:space="preserve">. - </w:t>
      </w:r>
      <w:proofErr w:type="spellStart"/>
      <w:proofErr w:type="gramStart"/>
      <w:r w:rsidRPr="00FA78B1">
        <w:rPr>
          <w:rFonts w:ascii="Times New Roman" w:eastAsia="Times New Roman" w:hAnsi="Times New Roman" w:cs="Times New Roman"/>
          <w:sz w:val="28"/>
        </w:rPr>
        <w:t>СанктПетербург</w:t>
      </w:r>
      <w:proofErr w:type="spellEnd"/>
      <w:r w:rsidRPr="00FA78B1">
        <w:rPr>
          <w:rFonts w:ascii="Times New Roman" w:eastAsia="Times New Roman" w:hAnsi="Times New Roman" w:cs="Times New Roman"/>
          <w:sz w:val="28"/>
        </w:rPr>
        <w:t xml:space="preserve"> :</w:t>
      </w:r>
      <w:proofErr w:type="gramEnd"/>
      <w:r w:rsidRPr="00FA78B1">
        <w:rPr>
          <w:rFonts w:ascii="Times New Roman" w:eastAsia="Times New Roman" w:hAnsi="Times New Roman" w:cs="Times New Roman"/>
          <w:sz w:val="28"/>
        </w:rPr>
        <w:t xml:space="preserve"> СПбГУ, </w:t>
      </w:r>
      <w:r w:rsidR="00BB303A" w:rsidRPr="00FA78B1">
        <w:rPr>
          <w:rFonts w:ascii="Times New Roman" w:eastAsia="Times New Roman" w:hAnsi="Times New Roman" w:cs="Times New Roman"/>
          <w:sz w:val="28"/>
        </w:rPr>
        <w:t>2020. - 392 с. – ЭБС ZNANIUM</w:t>
      </w:r>
      <w:r w:rsidRPr="00FA78B1">
        <w:rPr>
          <w:rFonts w:ascii="Times New Roman" w:eastAsia="Times New Roman" w:hAnsi="Times New Roman" w:cs="Times New Roman"/>
          <w:sz w:val="28"/>
        </w:rPr>
        <w:t xml:space="preserve">. - URL: https://znanium.com/catalog/product/1244173 (дата обращения: </w:t>
      </w:r>
      <w:r w:rsidR="00BB303A" w:rsidRPr="00FA78B1">
        <w:rPr>
          <w:rFonts w:ascii="Times New Roman" w:eastAsia="Times New Roman" w:hAnsi="Times New Roman" w:cs="Times New Roman"/>
          <w:sz w:val="28"/>
        </w:rPr>
        <w:t xml:space="preserve">21.01.2025). – </w:t>
      </w:r>
      <w:proofErr w:type="gramStart"/>
      <w:r w:rsidRPr="00FA78B1">
        <w:rPr>
          <w:rFonts w:ascii="Times New Roman" w:eastAsia="Times New Roman" w:hAnsi="Times New Roman" w:cs="Times New Roman"/>
          <w:sz w:val="28"/>
        </w:rPr>
        <w:t>Текст :</w:t>
      </w:r>
      <w:proofErr w:type="gramEnd"/>
      <w:r w:rsidRPr="00FA78B1">
        <w:rPr>
          <w:rFonts w:ascii="Times New Roman" w:eastAsia="Times New Roman" w:hAnsi="Times New Roman" w:cs="Times New Roman"/>
          <w:sz w:val="28"/>
        </w:rPr>
        <w:t xml:space="preserve"> электронный. </w:t>
      </w:r>
    </w:p>
    <w:p w:rsidR="00356272" w:rsidRDefault="00356272" w:rsidP="00356272">
      <w:pPr>
        <w:numPr>
          <w:ilvl w:val="0"/>
          <w:numId w:val="16"/>
        </w:numPr>
        <w:spacing w:after="16" w:line="269" w:lineRule="auto"/>
        <w:ind w:right="110" w:hanging="370"/>
        <w:jc w:val="both"/>
        <w:rPr>
          <w:rFonts w:ascii="Times New Roman" w:eastAsia="Times New Roman" w:hAnsi="Times New Roman" w:cs="Times New Roman"/>
          <w:sz w:val="28"/>
        </w:rPr>
      </w:pPr>
      <w:r w:rsidRPr="00356272">
        <w:rPr>
          <w:rFonts w:ascii="Times New Roman" w:eastAsia="Times New Roman" w:hAnsi="Times New Roman" w:cs="Times New Roman"/>
          <w:sz w:val="28"/>
        </w:rPr>
        <w:lastRenderedPageBreak/>
        <w:t xml:space="preserve">Воевода, Е.В. Великобритания: история и культура = </w:t>
      </w:r>
      <w:proofErr w:type="spellStart"/>
      <w:r w:rsidRPr="00356272">
        <w:rPr>
          <w:rFonts w:ascii="Times New Roman" w:eastAsia="Times New Roman" w:hAnsi="Times New Roman" w:cs="Times New Roman"/>
          <w:sz w:val="28"/>
        </w:rPr>
        <w:t>Great</w:t>
      </w:r>
      <w:proofErr w:type="spellEnd"/>
      <w:r w:rsidRPr="00356272">
        <w:rPr>
          <w:rFonts w:ascii="Times New Roman" w:eastAsia="Times New Roman" w:hAnsi="Times New Roman" w:cs="Times New Roman"/>
          <w:sz w:val="28"/>
        </w:rPr>
        <w:t xml:space="preserve"> </w:t>
      </w:r>
      <w:proofErr w:type="spellStart"/>
      <w:r w:rsidRPr="00356272">
        <w:rPr>
          <w:rFonts w:ascii="Times New Roman" w:eastAsia="Times New Roman" w:hAnsi="Times New Roman" w:cs="Times New Roman"/>
          <w:sz w:val="28"/>
        </w:rPr>
        <w:t>Britain</w:t>
      </w:r>
      <w:proofErr w:type="spellEnd"/>
      <w:r w:rsidRPr="00356272">
        <w:rPr>
          <w:rFonts w:ascii="Times New Roman" w:eastAsia="Times New Roman" w:hAnsi="Times New Roman" w:cs="Times New Roman"/>
          <w:sz w:val="28"/>
        </w:rPr>
        <w:t xml:space="preserve">: </w:t>
      </w:r>
      <w:proofErr w:type="spellStart"/>
      <w:r w:rsidRPr="00356272">
        <w:rPr>
          <w:rFonts w:ascii="Times New Roman" w:eastAsia="Times New Roman" w:hAnsi="Times New Roman" w:cs="Times New Roman"/>
          <w:sz w:val="28"/>
        </w:rPr>
        <w:t>culture</w:t>
      </w:r>
      <w:proofErr w:type="spellEnd"/>
      <w:r w:rsidRPr="00356272">
        <w:rPr>
          <w:rFonts w:ascii="Times New Roman" w:eastAsia="Times New Roman" w:hAnsi="Times New Roman" w:cs="Times New Roman"/>
          <w:sz w:val="28"/>
        </w:rPr>
        <w:t xml:space="preserve"> </w:t>
      </w:r>
      <w:proofErr w:type="spellStart"/>
      <w:r w:rsidRPr="00356272">
        <w:rPr>
          <w:rFonts w:ascii="Times New Roman" w:eastAsia="Times New Roman" w:hAnsi="Times New Roman" w:cs="Times New Roman"/>
          <w:sz w:val="28"/>
        </w:rPr>
        <w:t>Across</w:t>
      </w:r>
      <w:proofErr w:type="spellEnd"/>
      <w:r w:rsidRPr="00356272">
        <w:rPr>
          <w:rFonts w:ascii="Times New Roman" w:eastAsia="Times New Roman" w:hAnsi="Times New Roman" w:cs="Times New Roman"/>
          <w:sz w:val="28"/>
        </w:rPr>
        <w:t xml:space="preserve"> </w:t>
      </w:r>
      <w:proofErr w:type="spellStart"/>
      <w:proofErr w:type="gramStart"/>
      <w:r w:rsidRPr="00356272">
        <w:rPr>
          <w:rFonts w:ascii="Times New Roman" w:eastAsia="Times New Roman" w:hAnsi="Times New Roman" w:cs="Times New Roman"/>
          <w:sz w:val="28"/>
        </w:rPr>
        <w:t>History</w:t>
      </w:r>
      <w:proofErr w:type="spellEnd"/>
      <w:r w:rsidRPr="00356272">
        <w:rPr>
          <w:rFonts w:ascii="Times New Roman" w:eastAsia="Times New Roman" w:hAnsi="Times New Roman" w:cs="Times New Roman"/>
          <w:sz w:val="28"/>
        </w:rPr>
        <w:t xml:space="preserve"> :</w:t>
      </w:r>
      <w:proofErr w:type="gramEnd"/>
      <w:r w:rsidRPr="00356272">
        <w:rPr>
          <w:rFonts w:ascii="Times New Roman" w:eastAsia="Times New Roman" w:hAnsi="Times New Roman" w:cs="Times New Roman"/>
          <w:sz w:val="28"/>
        </w:rPr>
        <w:t xml:space="preserve"> учеб. пособие по </w:t>
      </w:r>
      <w:proofErr w:type="spellStart"/>
      <w:r w:rsidRPr="00356272">
        <w:rPr>
          <w:rFonts w:ascii="Times New Roman" w:eastAsia="Times New Roman" w:hAnsi="Times New Roman" w:cs="Times New Roman"/>
          <w:sz w:val="28"/>
        </w:rPr>
        <w:t>лингвострановедению</w:t>
      </w:r>
      <w:proofErr w:type="spellEnd"/>
      <w:r w:rsidRPr="00356272">
        <w:rPr>
          <w:rFonts w:ascii="Times New Roman" w:eastAsia="Times New Roman" w:hAnsi="Times New Roman" w:cs="Times New Roman"/>
          <w:sz w:val="28"/>
        </w:rPr>
        <w:t xml:space="preserve"> для высших учебных заведений (на английском языке) / Е.В. Воевода. — 2-е изд., </w:t>
      </w:r>
      <w:proofErr w:type="spellStart"/>
      <w:r w:rsidRPr="00356272">
        <w:rPr>
          <w:rFonts w:ascii="Times New Roman" w:eastAsia="Times New Roman" w:hAnsi="Times New Roman" w:cs="Times New Roman"/>
          <w:sz w:val="28"/>
        </w:rPr>
        <w:t>испр</w:t>
      </w:r>
      <w:proofErr w:type="spellEnd"/>
      <w:r w:rsidRPr="00356272">
        <w:rPr>
          <w:rFonts w:ascii="Times New Roman" w:eastAsia="Times New Roman" w:hAnsi="Times New Roman" w:cs="Times New Roman"/>
          <w:sz w:val="28"/>
        </w:rPr>
        <w:t xml:space="preserve">. и доп. — </w:t>
      </w:r>
      <w:proofErr w:type="gramStart"/>
      <w:r w:rsidRPr="00356272">
        <w:rPr>
          <w:rFonts w:ascii="Times New Roman" w:eastAsia="Times New Roman" w:hAnsi="Times New Roman" w:cs="Times New Roman"/>
          <w:sz w:val="28"/>
        </w:rPr>
        <w:t>Москва :</w:t>
      </w:r>
      <w:proofErr w:type="gramEnd"/>
      <w:r w:rsidRPr="00356272">
        <w:rPr>
          <w:rFonts w:ascii="Times New Roman" w:eastAsia="Times New Roman" w:hAnsi="Times New Roman" w:cs="Times New Roman"/>
          <w:sz w:val="28"/>
        </w:rPr>
        <w:t xml:space="preserve"> Аспект Пресс, 2018. — 224 с. - ISBN 978-5-7567-0943-8. </w:t>
      </w:r>
      <w:r>
        <w:rPr>
          <w:rFonts w:ascii="Times New Roman" w:eastAsia="Times New Roman" w:hAnsi="Times New Roman" w:cs="Times New Roman"/>
          <w:sz w:val="28"/>
        </w:rPr>
        <w:t xml:space="preserve">- </w:t>
      </w:r>
      <w:r w:rsidRPr="00356272">
        <w:rPr>
          <w:rFonts w:ascii="Times New Roman" w:eastAsia="Times New Roman" w:hAnsi="Times New Roman" w:cs="Times New Roman"/>
          <w:sz w:val="28"/>
        </w:rPr>
        <w:t xml:space="preserve">ЭБС ZNANIUM. -  URL: https://znanium.com/catalog/product/1039548 (дата обращения: 21.01.2025). – </w:t>
      </w:r>
      <w:proofErr w:type="gramStart"/>
      <w:r w:rsidRPr="00356272">
        <w:rPr>
          <w:rFonts w:ascii="Times New Roman" w:eastAsia="Times New Roman" w:hAnsi="Times New Roman" w:cs="Times New Roman"/>
          <w:sz w:val="28"/>
        </w:rPr>
        <w:t>Текст :</w:t>
      </w:r>
      <w:proofErr w:type="gramEnd"/>
      <w:r w:rsidRPr="00356272">
        <w:rPr>
          <w:rFonts w:ascii="Times New Roman" w:eastAsia="Times New Roman" w:hAnsi="Times New Roman" w:cs="Times New Roman"/>
          <w:sz w:val="28"/>
        </w:rPr>
        <w:t xml:space="preserve"> электронный.</w:t>
      </w:r>
    </w:p>
    <w:p w:rsidR="00BB303A" w:rsidRPr="00FA78B1" w:rsidRDefault="00BB303A" w:rsidP="00FA78B1">
      <w:pPr>
        <w:numPr>
          <w:ilvl w:val="0"/>
          <w:numId w:val="16"/>
        </w:numPr>
        <w:spacing w:after="13" w:line="266" w:lineRule="auto"/>
        <w:ind w:right="110" w:hanging="370"/>
        <w:jc w:val="both"/>
        <w:rPr>
          <w:rFonts w:ascii="Times New Roman" w:eastAsia="Times New Roman" w:hAnsi="Times New Roman" w:cs="Times New Roman"/>
          <w:sz w:val="28"/>
          <w:szCs w:val="28"/>
        </w:rPr>
      </w:pPr>
      <w:r w:rsidRPr="00FA78B1">
        <w:rPr>
          <w:rFonts w:ascii="Times New Roman" w:eastAsia="Times New Roman" w:hAnsi="Times New Roman" w:cs="Times New Roman"/>
          <w:sz w:val="28"/>
          <w:szCs w:val="28"/>
        </w:rPr>
        <w:t xml:space="preserve">Дергачев, В. А. </w:t>
      </w:r>
      <w:proofErr w:type="gramStart"/>
      <w:r w:rsidRPr="00FA78B1">
        <w:rPr>
          <w:rFonts w:ascii="Times New Roman" w:eastAsia="Times New Roman" w:hAnsi="Times New Roman" w:cs="Times New Roman"/>
          <w:sz w:val="28"/>
          <w:szCs w:val="28"/>
        </w:rPr>
        <w:t>Регионоведение :</w:t>
      </w:r>
      <w:proofErr w:type="gramEnd"/>
      <w:r w:rsidRPr="00FA78B1">
        <w:rPr>
          <w:rFonts w:ascii="Times New Roman" w:eastAsia="Times New Roman" w:hAnsi="Times New Roman" w:cs="Times New Roman"/>
          <w:sz w:val="28"/>
          <w:szCs w:val="28"/>
        </w:rPr>
        <w:t xml:space="preserve"> учебное пособие / В. А. Дергачев, Л. Б. </w:t>
      </w:r>
      <w:proofErr w:type="spellStart"/>
      <w:r w:rsidRPr="00FA78B1">
        <w:rPr>
          <w:rFonts w:ascii="Times New Roman" w:eastAsia="Times New Roman" w:hAnsi="Times New Roman" w:cs="Times New Roman"/>
          <w:sz w:val="28"/>
          <w:szCs w:val="28"/>
        </w:rPr>
        <w:t>Вардомский</w:t>
      </w:r>
      <w:proofErr w:type="spellEnd"/>
      <w:r w:rsidRPr="00FA78B1">
        <w:rPr>
          <w:rFonts w:ascii="Times New Roman" w:eastAsia="Times New Roman" w:hAnsi="Times New Roman" w:cs="Times New Roman"/>
          <w:sz w:val="28"/>
          <w:szCs w:val="28"/>
        </w:rPr>
        <w:t xml:space="preserve">. – 2-е изд., </w:t>
      </w:r>
      <w:proofErr w:type="spellStart"/>
      <w:r w:rsidRPr="00FA78B1">
        <w:rPr>
          <w:rFonts w:ascii="Times New Roman" w:eastAsia="Times New Roman" w:hAnsi="Times New Roman" w:cs="Times New Roman"/>
          <w:sz w:val="28"/>
          <w:szCs w:val="28"/>
        </w:rPr>
        <w:t>перераб</w:t>
      </w:r>
      <w:proofErr w:type="spellEnd"/>
      <w:r w:rsidRPr="00FA78B1">
        <w:rPr>
          <w:rFonts w:ascii="Times New Roman" w:eastAsia="Times New Roman" w:hAnsi="Times New Roman" w:cs="Times New Roman"/>
          <w:sz w:val="28"/>
          <w:szCs w:val="28"/>
        </w:rPr>
        <w:t xml:space="preserve">. и доп. – </w:t>
      </w:r>
      <w:proofErr w:type="gramStart"/>
      <w:r w:rsidRPr="00FA78B1">
        <w:rPr>
          <w:rFonts w:ascii="Times New Roman" w:eastAsia="Times New Roman" w:hAnsi="Times New Roman" w:cs="Times New Roman"/>
          <w:sz w:val="28"/>
          <w:szCs w:val="28"/>
        </w:rPr>
        <w:t>Москва :</w:t>
      </w:r>
      <w:proofErr w:type="gramEnd"/>
      <w:r w:rsidRPr="00FA78B1">
        <w:rPr>
          <w:rFonts w:ascii="Times New Roman" w:eastAsia="Times New Roman" w:hAnsi="Times New Roman" w:cs="Times New Roman"/>
          <w:sz w:val="28"/>
          <w:szCs w:val="28"/>
        </w:rPr>
        <w:t xml:space="preserve"> </w:t>
      </w:r>
      <w:proofErr w:type="spellStart"/>
      <w:r w:rsidRPr="00FA78B1">
        <w:rPr>
          <w:rFonts w:ascii="Times New Roman" w:eastAsia="Times New Roman" w:hAnsi="Times New Roman" w:cs="Times New Roman"/>
          <w:sz w:val="28"/>
          <w:szCs w:val="28"/>
        </w:rPr>
        <w:t>Юнити</w:t>
      </w:r>
      <w:proofErr w:type="spellEnd"/>
      <w:r w:rsidRPr="00FA78B1">
        <w:rPr>
          <w:rFonts w:ascii="Times New Roman" w:eastAsia="Times New Roman" w:hAnsi="Times New Roman" w:cs="Times New Roman"/>
          <w:sz w:val="28"/>
          <w:szCs w:val="28"/>
        </w:rPr>
        <w:t xml:space="preserve">-Дана, 2017. – 520 с. – ISBN 978-5-238-01732-7. – ЭБС Университетская библиотека </w:t>
      </w:r>
      <w:proofErr w:type="spellStart"/>
      <w:r w:rsidRPr="00FA78B1">
        <w:rPr>
          <w:rFonts w:ascii="Times New Roman" w:eastAsia="Times New Roman" w:hAnsi="Times New Roman" w:cs="Times New Roman"/>
          <w:sz w:val="28"/>
          <w:szCs w:val="28"/>
        </w:rPr>
        <w:t>online</w:t>
      </w:r>
      <w:proofErr w:type="spellEnd"/>
      <w:r w:rsidRPr="00FA78B1">
        <w:rPr>
          <w:rFonts w:ascii="Times New Roman" w:eastAsia="Times New Roman" w:hAnsi="Times New Roman" w:cs="Times New Roman"/>
          <w:sz w:val="28"/>
          <w:szCs w:val="28"/>
        </w:rPr>
        <w:t xml:space="preserve">. – URL: </w:t>
      </w:r>
      <w:hyperlink r:id="rId9" w:history="1">
        <w:r w:rsidRPr="00FA78B1">
          <w:rPr>
            <w:rFonts w:ascii="Times New Roman" w:hAnsi="Times New Roman" w:cs="Times New Roman"/>
            <w:sz w:val="28"/>
            <w:szCs w:val="28"/>
          </w:rPr>
          <w:t>https://biblioclub.ru/index.php?page=book&amp;id=685004</w:t>
        </w:r>
      </w:hyperlink>
      <w:r w:rsidRPr="00FA78B1">
        <w:rPr>
          <w:rFonts w:ascii="Times New Roman" w:eastAsia="Times New Roman" w:hAnsi="Times New Roman" w:cs="Times New Roman"/>
          <w:sz w:val="28"/>
          <w:szCs w:val="28"/>
        </w:rPr>
        <w:t xml:space="preserve"> ; ЭБС ZNANIUM. - URL: https://znanium.com/catalog/product/1028570 (дата обращения: 21.01.2025). – </w:t>
      </w:r>
      <w:proofErr w:type="gramStart"/>
      <w:r w:rsidRPr="00FA78B1">
        <w:rPr>
          <w:rFonts w:ascii="Times New Roman" w:eastAsia="Times New Roman" w:hAnsi="Times New Roman" w:cs="Times New Roman"/>
          <w:sz w:val="28"/>
          <w:szCs w:val="28"/>
        </w:rPr>
        <w:t>Текст :</w:t>
      </w:r>
      <w:proofErr w:type="gramEnd"/>
      <w:r w:rsidRPr="00FA78B1">
        <w:rPr>
          <w:rFonts w:ascii="Times New Roman" w:eastAsia="Times New Roman" w:hAnsi="Times New Roman" w:cs="Times New Roman"/>
          <w:sz w:val="28"/>
          <w:szCs w:val="28"/>
        </w:rPr>
        <w:t xml:space="preserve"> электронный.</w:t>
      </w:r>
    </w:p>
    <w:p w:rsidR="00BB303A" w:rsidRPr="00BB303A" w:rsidRDefault="00BB303A" w:rsidP="00FA78B1">
      <w:pPr>
        <w:numPr>
          <w:ilvl w:val="0"/>
          <w:numId w:val="16"/>
        </w:numPr>
        <w:spacing w:after="13" w:line="266" w:lineRule="auto"/>
        <w:ind w:right="110" w:hanging="370"/>
        <w:jc w:val="both"/>
        <w:rPr>
          <w:rFonts w:ascii="Times New Roman" w:eastAsia="Times New Roman" w:hAnsi="Times New Roman" w:cs="Times New Roman"/>
          <w:sz w:val="28"/>
        </w:rPr>
      </w:pPr>
      <w:r w:rsidRPr="00BB303A">
        <w:rPr>
          <w:rFonts w:ascii="Times New Roman" w:eastAsia="Times New Roman" w:hAnsi="Times New Roman" w:cs="Times New Roman"/>
          <w:sz w:val="28"/>
        </w:rPr>
        <w:t xml:space="preserve">Мкртчян, Т.Ю. Страноведение англоязычных </w:t>
      </w:r>
      <w:proofErr w:type="gramStart"/>
      <w:r w:rsidRPr="00BB303A">
        <w:rPr>
          <w:rFonts w:ascii="Times New Roman" w:eastAsia="Times New Roman" w:hAnsi="Times New Roman" w:cs="Times New Roman"/>
          <w:sz w:val="28"/>
        </w:rPr>
        <w:t>стран :</w:t>
      </w:r>
      <w:proofErr w:type="gramEnd"/>
      <w:r w:rsidRPr="00BB303A">
        <w:rPr>
          <w:rFonts w:ascii="Times New Roman" w:eastAsia="Times New Roman" w:hAnsi="Times New Roman" w:cs="Times New Roman"/>
          <w:sz w:val="28"/>
        </w:rPr>
        <w:t xml:space="preserve"> учеб. пособие / Т.Ю. Мкртчян, Т.Н. Разуваева ; Южный федеральный университет. - Ростов-на-</w:t>
      </w:r>
      <w:proofErr w:type="gramStart"/>
      <w:r w:rsidRPr="00BB303A">
        <w:rPr>
          <w:rFonts w:ascii="Times New Roman" w:eastAsia="Times New Roman" w:hAnsi="Times New Roman" w:cs="Times New Roman"/>
          <w:sz w:val="28"/>
        </w:rPr>
        <w:t>Дону ;</w:t>
      </w:r>
      <w:proofErr w:type="gramEnd"/>
      <w:r w:rsidRPr="00BB303A">
        <w:rPr>
          <w:rFonts w:ascii="Times New Roman" w:eastAsia="Times New Roman" w:hAnsi="Times New Roman" w:cs="Times New Roman"/>
          <w:sz w:val="28"/>
        </w:rPr>
        <w:t xml:space="preserve"> Таганрог : Издательство Южного федерального университета, 2018. - 214 с. - ISBN 978-5-9275-2854-7. - ЭБС ZNANIUM. - URL: https://znanium.ru/catalog/product/1039730 (дата обращения: 21.01.2025). - </w:t>
      </w:r>
      <w:proofErr w:type="gramStart"/>
      <w:r w:rsidRPr="00BB303A">
        <w:rPr>
          <w:rFonts w:ascii="Times New Roman" w:eastAsia="Times New Roman" w:hAnsi="Times New Roman" w:cs="Times New Roman"/>
          <w:sz w:val="28"/>
        </w:rPr>
        <w:t>Текст :</w:t>
      </w:r>
      <w:proofErr w:type="gramEnd"/>
      <w:r w:rsidRPr="00BB303A">
        <w:rPr>
          <w:rFonts w:ascii="Times New Roman" w:eastAsia="Times New Roman" w:hAnsi="Times New Roman" w:cs="Times New Roman"/>
          <w:sz w:val="28"/>
        </w:rPr>
        <w:t xml:space="preserve"> электронный. </w:t>
      </w:r>
    </w:p>
    <w:p w:rsidR="008044A9" w:rsidRPr="00FA78B1" w:rsidRDefault="00BB303A" w:rsidP="00FA78B1">
      <w:pPr>
        <w:numPr>
          <w:ilvl w:val="0"/>
          <w:numId w:val="16"/>
        </w:numPr>
        <w:spacing w:after="13" w:line="266" w:lineRule="auto"/>
        <w:ind w:right="110" w:hanging="370"/>
        <w:jc w:val="both"/>
        <w:rPr>
          <w:rFonts w:ascii="Times New Roman" w:eastAsia="Times New Roman" w:hAnsi="Times New Roman" w:cs="Times New Roman"/>
          <w:sz w:val="28"/>
        </w:rPr>
      </w:pPr>
      <w:r w:rsidRPr="00BB303A">
        <w:rPr>
          <w:rFonts w:ascii="Times New Roman" w:eastAsia="Times New Roman" w:hAnsi="Times New Roman" w:cs="Times New Roman"/>
          <w:sz w:val="28"/>
        </w:rPr>
        <w:t xml:space="preserve">Фролова, О. А.  Политическая система США: институты и </w:t>
      </w:r>
      <w:proofErr w:type="spellStart"/>
      <w:proofErr w:type="gramStart"/>
      <w:r w:rsidRPr="00BB303A">
        <w:rPr>
          <w:rFonts w:ascii="Times New Roman" w:eastAsia="Times New Roman" w:hAnsi="Times New Roman" w:cs="Times New Roman"/>
          <w:sz w:val="28"/>
        </w:rPr>
        <w:t>акторы</w:t>
      </w:r>
      <w:proofErr w:type="spellEnd"/>
      <w:r w:rsidRPr="00BB303A">
        <w:rPr>
          <w:rFonts w:ascii="Times New Roman" w:eastAsia="Times New Roman" w:hAnsi="Times New Roman" w:cs="Times New Roman"/>
          <w:sz w:val="28"/>
        </w:rPr>
        <w:t xml:space="preserve"> :</w:t>
      </w:r>
      <w:proofErr w:type="gramEnd"/>
      <w:r w:rsidRPr="00BB303A">
        <w:rPr>
          <w:rFonts w:ascii="Times New Roman" w:eastAsia="Times New Roman" w:hAnsi="Times New Roman" w:cs="Times New Roman"/>
          <w:sz w:val="28"/>
        </w:rPr>
        <w:t xml:space="preserve"> учебник для вузов / О. А. Фролова. — </w:t>
      </w:r>
      <w:proofErr w:type="gramStart"/>
      <w:r w:rsidRPr="00BB303A">
        <w:rPr>
          <w:rFonts w:ascii="Times New Roman" w:eastAsia="Times New Roman" w:hAnsi="Times New Roman" w:cs="Times New Roman"/>
          <w:sz w:val="28"/>
        </w:rPr>
        <w:t>Москва :</w:t>
      </w:r>
      <w:proofErr w:type="gramEnd"/>
      <w:r w:rsidRPr="00BB303A">
        <w:rPr>
          <w:rFonts w:ascii="Times New Roman" w:eastAsia="Times New Roman" w:hAnsi="Times New Roman" w:cs="Times New Roman"/>
          <w:sz w:val="28"/>
        </w:rPr>
        <w:t xml:space="preserve"> Издательство </w:t>
      </w:r>
      <w:proofErr w:type="spellStart"/>
      <w:r w:rsidRPr="00BB303A">
        <w:rPr>
          <w:rFonts w:ascii="Times New Roman" w:eastAsia="Times New Roman" w:hAnsi="Times New Roman" w:cs="Times New Roman"/>
          <w:sz w:val="28"/>
        </w:rPr>
        <w:t>Юрайт</w:t>
      </w:r>
      <w:proofErr w:type="spellEnd"/>
      <w:r w:rsidRPr="00BB303A">
        <w:rPr>
          <w:rFonts w:ascii="Times New Roman" w:eastAsia="Times New Roman" w:hAnsi="Times New Roman" w:cs="Times New Roman"/>
          <w:sz w:val="28"/>
        </w:rPr>
        <w:t xml:space="preserve">, 2025. — 109 с. — (Высшее образование). — ISBN 978-5-534-09835-8. —Образовательная платформа </w:t>
      </w:r>
      <w:proofErr w:type="spellStart"/>
      <w:r w:rsidRPr="00BB303A">
        <w:rPr>
          <w:rFonts w:ascii="Times New Roman" w:eastAsia="Times New Roman" w:hAnsi="Times New Roman" w:cs="Times New Roman"/>
          <w:sz w:val="28"/>
        </w:rPr>
        <w:t>Юрайт</w:t>
      </w:r>
      <w:proofErr w:type="spellEnd"/>
      <w:r w:rsidRPr="00BB303A">
        <w:rPr>
          <w:rFonts w:ascii="Times New Roman" w:eastAsia="Times New Roman" w:hAnsi="Times New Roman" w:cs="Times New Roman"/>
          <w:sz w:val="28"/>
        </w:rPr>
        <w:t xml:space="preserve"> [сайт]. — URL: https://urait.ru/bcode/516542 (дата обращения: 21.01.2025). — </w:t>
      </w:r>
      <w:proofErr w:type="gramStart"/>
      <w:r w:rsidRPr="00BB303A">
        <w:rPr>
          <w:rFonts w:ascii="Times New Roman" w:eastAsia="Times New Roman" w:hAnsi="Times New Roman" w:cs="Times New Roman"/>
          <w:sz w:val="28"/>
        </w:rPr>
        <w:t>Текст :</w:t>
      </w:r>
      <w:proofErr w:type="gramEnd"/>
      <w:r w:rsidRPr="00BB303A">
        <w:rPr>
          <w:rFonts w:ascii="Times New Roman" w:eastAsia="Times New Roman" w:hAnsi="Times New Roman" w:cs="Times New Roman"/>
          <w:sz w:val="28"/>
        </w:rPr>
        <w:t xml:space="preserve"> электронный.</w:t>
      </w:r>
    </w:p>
    <w:p w:rsidR="008044A9" w:rsidRDefault="00116DC5">
      <w:pPr>
        <w:spacing w:after="32"/>
        <w:ind w:left="720"/>
      </w:pPr>
      <w:r>
        <w:rPr>
          <w:rFonts w:ascii="Times New Roman" w:eastAsia="Times New Roman" w:hAnsi="Times New Roman" w:cs="Times New Roman"/>
          <w:sz w:val="28"/>
        </w:rPr>
        <w:t xml:space="preserve"> </w:t>
      </w:r>
    </w:p>
    <w:p w:rsidR="008044A9" w:rsidRDefault="005504F2" w:rsidP="005504F2">
      <w:pPr>
        <w:pStyle w:val="a4"/>
        <w:spacing w:after="68" w:line="270" w:lineRule="auto"/>
        <w:ind w:left="240" w:right="71"/>
      </w:pPr>
      <w:r>
        <w:rPr>
          <w:b/>
          <w:sz w:val="28"/>
        </w:rPr>
        <w:t>9.</w:t>
      </w:r>
      <w:r w:rsidR="00116DC5" w:rsidRPr="00447C71">
        <w:rPr>
          <w:b/>
          <w:sz w:val="28"/>
        </w:rPr>
        <w:t xml:space="preserve">Перечень ресурсов информационно-телекоммуникационной сети </w:t>
      </w:r>
    </w:p>
    <w:p w:rsidR="008044A9" w:rsidRDefault="00116DC5">
      <w:pPr>
        <w:spacing w:after="3" w:line="270" w:lineRule="auto"/>
        <w:ind w:left="486" w:right="554" w:hanging="10"/>
        <w:jc w:val="center"/>
      </w:pPr>
      <w:r>
        <w:rPr>
          <w:rFonts w:ascii="Times New Roman" w:eastAsia="Times New Roman" w:hAnsi="Times New Roman" w:cs="Times New Roman"/>
          <w:b/>
          <w:sz w:val="28"/>
        </w:rPr>
        <w:t xml:space="preserve">«Интернет», необходимых для освоения дисциплины </w:t>
      </w:r>
    </w:p>
    <w:p w:rsidR="008044A9" w:rsidRDefault="00116DC5">
      <w:pPr>
        <w:numPr>
          <w:ilvl w:val="0"/>
          <w:numId w:val="18"/>
        </w:numPr>
        <w:spacing w:after="16" w:line="269" w:lineRule="auto"/>
        <w:ind w:right="62" w:hanging="281"/>
        <w:jc w:val="both"/>
      </w:pPr>
      <w:r>
        <w:rPr>
          <w:rFonts w:ascii="Times New Roman" w:eastAsia="Times New Roman" w:hAnsi="Times New Roman" w:cs="Times New Roman"/>
          <w:sz w:val="28"/>
        </w:rPr>
        <w:t xml:space="preserve">http: // www.beautifulbritain.uk </w:t>
      </w:r>
    </w:p>
    <w:p w:rsidR="008044A9" w:rsidRDefault="00116DC5">
      <w:pPr>
        <w:numPr>
          <w:ilvl w:val="0"/>
          <w:numId w:val="18"/>
        </w:numPr>
        <w:spacing w:after="16" w:line="269" w:lineRule="auto"/>
        <w:ind w:right="62" w:hanging="281"/>
        <w:jc w:val="both"/>
      </w:pPr>
      <w:r>
        <w:rPr>
          <w:rFonts w:ascii="Times New Roman" w:eastAsia="Times New Roman" w:hAnsi="Times New Roman" w:cs="Times New Roman"/>
          <w:sz w:val="28"/>
        </w:rPr>
        <w:t xml:space="preserve">http: // </w:t>
      </w:r>
      <w:proofErr w:type="spellStart"/>
      <w:r>
        <w:rPr>
          <w:rFonts w:ascii="Times New Roman" w:eastAsia="Times New Roman" w:hAnsi="Times New Roman" w:cs="Times New Roman"/>
          <w:sz w:val="28"/>
        </w:rPr>
        <w:t>www</w:t>
      </w:r>
      <w:proofErr w:type="spellEnd"/>
      <w:r>
        <w:rPr>
          <w:rFonts w:ascii="Times New Roman" w:eastAsia="Times New Roman" w:hAnsi="Times New Roman" w:cs="Times New Roman"/>
          <w:sz w:val="28"/>
        </w:rPr>
        <w:t xml:space="preserve">. britishcouncil.uk </w:t>
      </w:r>
    </w:p>
    <w:p w:rsidR="008044A9" w:rsidRDefault="00116DC5">
      <w:pPr>
        <w:numPr>
          <w:ilvl w:val="0"/>
          <w:numId w:val="18"/>
        </w:numPr>
        <w:spacing w:after="16" w:line="269" w:lineRule="auto"/>
        <w:ind w:right="62" w:hanging="281"/>
        <w:jc w:val="both"/>
      </w:pPr>
      <w:r>
        <w:rPr>
          <w:rFonts w:ascii="Times New Roman" w:eastAsia="Times New Roman" w:hAnsi="Times New Roman" w:cs="Times New Roman"/>
          <w:sz w:val="28"/>
        </w:rPr>
        <w:t xml:space="preserve">http: // www.britainexpress.com </w:t>
      </w:r>
    </w:p>
    <w:p w:rsidR="008044A9" w:rsidRDefault="00116DC5">
      <w:pPr>
        <w:numPr>
          <w:ilvl w:val="0"/>
          <w:numId w:val="18"/>
        </w:numPr>
        <w:spacing w:after="16" w:line="269" w:lineRule="auto"/>
        <w:ind w:right="62" w:hanging="281"/>
        <w:jc w:val="both"/>
      </w:pPr>
      <w:r>
        <w:rPr>
          <w:rFonts w:ascii="Times New Roman" w:eastAsia="Times New Roman" w:hAnsi="Times New Roman" w:cs="Times New Roman"/>
          <w:sz w:val="28"/>
        </w:rPr>
        <w:t xml:space="preserve">http: // www.uk4you.ru </w:t>
      </w:r>
    </w:p>
    <w:p w:rsidR="008044A9" w:rsidRDefault="00116DC5">
      <w:pPr>
        <w:numPr>
          <w:ilvl w:val="0"/>
          <w:numId w:val="18"/>
        </w:numPr>
        <w:spacing w:after="16" w:line="269" w:lineRule="auto"/>
        <w:ind w:right="62" w:hanging="281"/>
        <w:jc w:val="both"/>
      </w:pPr>
      <w:r>
        <w:rPr>
          <w:rFonts w:ascii="Times New Roman" w:eastAsia="Times New Roman" w:hAnsi="Times New Roman" w:cs="Times New Roman"/>
          <w:sz w:val="28"/>
        </w:rPr>
        <w:t xml:space="preserve">http: // www.bbc.co.uk </w:t>
      </w:r>
    </w:p>
    <w:p w:rsidR="008044A9" w:rsidRDefault="00116DC5">
      <w:pPr>
        <w:numPr>
          <w:ilvl w:val="0"/>
          <w:numId w:val="18"/>
        </w:numPr>
        <w:spacing w:after="16" w:line="269" w:lineRule="auto"/>
        <w:ind w:right="62" w:hanging="281"/>
        <w:jc w:val="both"/>
      </w:pPr>
      <w:r>
        <w:rPr>
          <w:rFonts w:ascii="Times New Roman" w:eastAsia="Times New Roman" w:hAnsi="Times New Roman" w:cs="Times New Roman"/>
          <w:sz w:val="28"/>
        </w:rPr>
        <w:t xml:space="preserve">http: // </w:t>
      </w:r>
      <w:proofErr w:type="gramStart"/>
      <w:r>
        <w:rPr>
          <w:rFonts w:ascii="Times New Roman" w:eastAsia="Times New Roman" w:hAnsi="Times New Roman" w:cs="Times New Roman"/>
          <w:sz w:val="28"/>
        </w:rPr>
        <w:t>www.history.</w:t>
      </w:r>
      <w:proofErr w:type="spellStart"/>
      <w:r>
        <w:rPr>
          <w:rFonts w:ascii="Times New Roman" w:eastAsia="Times New Roman" w:hAnsi="Times New Roman" w:cs="Times New Roman"/>
          <w:sz w:val="28"/>
        </w:rPr>
        <w:t>uk</w:t>
      </w:r>
      <w:proofErr w:type="spellEnd"/>
      <w:r>
        <w:rPr>
          <w:rFonts w:ascii="Times New Roman" w:eastAsia="Times New Roman" w:hAnsi="Times New Roman" w:cs="Times New Roman"/>
          <w:sz w:val="28"/>
        </w:rPr>
        <w:t>..</w:t>
      </w:r>
      <w:proofErr w:type="spellStart"/>
      <w:proofErr w:type="gramEnd"/>
      <w:r>
        <w:rPr>
          <w:rFonts w:ascii="Times New Roman" w:eastAsia="Times New Roman" w:hAnsi="Times New Roman" w:cs="Times New Roman"/>
          <w:sz w:val="28"/>
        </w:rPr>
        <w:t>com</w:t>
      </w:r>
      <w:proofErr w:type="spellEnd"/>
      <w:r>
        <w:rPr>
          <w:rFonts w:ascii="Times New Roman" w:eastAsia="Times New Roman" w:hAnsi="Times New Roman" w:cs="Times New Roman"/>
          <w:sz w:val="28"/>
        </w:rPr>
        <w:t xml:space="preserve"> </w:t>
      </w:r>
    </w:p>
    <w:p w:rsidR="008044A9" w:rsidRDefault="00116DC5">
      <w:pPr>
        <w:numPr>
          <w:ilvl w:val="0"/>
          <w:numId w:val="18"/>
        </w:numPr>
        <w:spacing w:after="0"/>
        <w:ind w:right="62" w:hanging="281"/>
        <w:jc w:val="both"/>
      </w:pPr>
      <w:r>
        <w:rPr>
          <w:rFonts w:ascii="Times New Roman" w:eastAsia="Times New Roman" w:hAnsi="Times New Roman" w:cs="Times New Roman"/>
          <w:sz w:val="28"/>
        </w:rPr>
        <w:t xml:space="preserve">http: // </w:t>
      </w:r>
      <w:hyperlink r:id="rId10">
        <w:r>
          <w:rPr>
            <w:rFonts w:ascii="Times New Roman" w:eastAsia="Times New Roman" w:hAnsi="Times New Roman" w:cs="Times New Roman"/>
            <w:color w:val="0563C1"/>
            <w:sz w:val="28"/>
            <w:u w:val="single" w:color="0563C1"/>
          </w:rPr>
          <w:t>www</w:t>
        </w:r>
      </w:hyperlink>
      <w:hyperlink r:id="rId11">
        <w:r>
          <w:rPr>
            <w:rFonts w:ascii="Times New Roman" w:eastAsia="Times New Roman" w:hAnsi="Times New Roman" w:cs="Times New Roman"/>
            <w:color w:val="0563C1"/>
            <w:sz w:val="28"/>
            <w:u w:val="single" w:color="0563C1"/>
          </w:rPr>
          <w:t>.</w:t>
        </w:r>
      </w:hyperlink>
      <w:hyperlink r:id="rId12">
        <w:r>
          <w:rPr>
            <w:rFonts w:ascii="Times New Roman" w:eastAsia="Times New Roman" w:hAnsi="Times New Roman" w:cs="Times New Roman"/>
            <w:color w:val="0563C1"/>
            <w:sz w:val="28"/>
            <w:u w:val="single" w:color="0563C1"/>
          </w:rPr>
          <w:t>bestbritishmag</w:t>
        </w:r>
      </w:hyperlink>
      <w:hyperlink r:id="rId13">
        <w:r>
          <w:rPr>
            <w:rFonts w:ascii="Times New Roman" w:eastAsia="Times New Roman" w:hAnsi="Times New Roman" w:cs="Times New Roman"/>
            <w:color w:val="0563C1"/>
            <w:sz w:val="28"/>
            <w:u w:val="single" w:color="0563C1"/>
          </w:rPr>
          <w:t>.</w:t>
        </w:r>
      </w:hyperlink>
      <w:hyperlink r:id="rId14">
        <w:r>
          <w:rPr>
            <w:rFonts w:ascii="Times New Roman" w:eastAsia="Times New Roman" w:hAnsi="Times New Roman" w:cs="Times New Roman"/>
            <w:color w:val="0563C1"/>
            <w:sz w:val="28"/>
            <w:u w:val="single" w:color="0563C1"/>
          </w:rPr>
          <w:t>co</w:t>
        </w:r>
      </w:hyperlink>
      <w:hyperlink r:id="rId15">
        <w:r>
          <w:rPr>
            <w:rFonts w:ascii="Times New Roman" w:eastAsia="Times New Roman" w:hAnsi="Times New Roman" w:cs="Times New Roman"/>
            <w:color w:val="0563C1"/>
            <w:sz w:val="28"/>
            <w:u w:val="single" w:color="0563C1"/>
          </w:rPr>
          <w:t>.</w:t>
        </w:r>
      </w:hyperlink>
      <w:hyperlink r:id="rId16">
        <w:r>
          <w:rPr>
            <w:rFonts w:ascii="Times New Roman" w:eastAsia="Times New Roman" w:hAnsi="Times New Roman" w:cs="Times New Roman"/>
            <w:color w:val="0563C1"/>
            <w:sz w:val="28"/>
            <w:u w:val="single" w:color="0563C1"/>
          </w:rPr>
          <w:t>uk</w:t>
        </w:r>
      </w:hyperlink>
      <w:hyperlink r:id="rId17">
        <w:r>
          <w:rPr>
            <w:rFonts w:ascii="Times New Roman" w:eastAsia="Times New Roman" w:hAnsi="Times New Roman" w:cs="Times New Roman"/>
            <w:sz w:val="28"/>
          </w:rPr>
          <w:t xml:space="preserve"> </w:t>
        </w:r>
      </w:hyperlink>
    </w:p>
    <w:p w:rsidR="008044A9" w:rsidRDefault="00116DC5">
      <w:pPr>
        <w:spacing w:after="29"/>
      </w:pPr>
      <w:r>
        <w:rPr>
          <w:rFonts w:ascii="Times New Roman" w:eastAsia="Times New Roman" w:hAnsi="Times New Roman" w:cs="Times New Roman"/>
          <w:sz w:val="28"/>
        </w:rPr>
        <w:t xml:space="preserve"> </w:t>
      </w:r>
    </w:p>
    <w:p w:rsidR="008044A9" w:rsidRDefault="00116DC5">
      <w:pPr>
        <w:spacing w:after="3" w:line="270" w:lineRule="auto"/>
        <w:ind w:left="486" w:right="546" w:hanging="10"/>
        <w:jc w:val="center"/>
      </w:pPr>
      <w:r>
        <w:rPr>
          <w:rFonts w:ascii="Times New Roman" w:eastAsia="Times New Roman" w:hAnsi="Times New Roman" w:cs="Times New Roman"/>
          <w:b/>
          <w:sz w:val="28"/>
        </w:rPr>
        <w:t xml:space="preserve">9.1. Электронные ресурсы БИК: </w:t>
      </w:r>
    </w:p>
    <w:p w:rsidR="00FA78B1" w:rsidRPr="00FA78B1" w:rsidRDefault="00FA78B1" w:rsidP="00FA78B1">
      <w:pPr>
        <w:numPr>
          <w:ilvl w:val="0"/>
          <w:numId w:val="41"/>
        </w:numPr>
        <w:spacing w:after="0" w:line="240" w:lineRule="auto"/>
        <w:rPr>
          <w:rFonts w:ascii="Times New Roman" w:hAnsi="Times New Roman" w:cs="Times New Roman"/>
          <w:bCs/>
          <w:sz w:val="28"/>
          <w:szCs w:val="28"/>
          <w:shd w:val="clear" w:color="auto" w:fill="FFFFFF"/>
        </w:rPr>
      </w:pPr>
      <w:r w:rsidRPr="00FA78B1">
        <w:rPr>
          <w:rFonts w:ascii="Times New Roman" w:hAnsi="Times New Roman" w:cs="Times New Roman"/>
          <w:bCs/>
          <w:sz w:val="28"/>
          <w:szCs w:val="28"/>
          <w:shd w:val="clear" w:color="auto" w:fill="FFFFFF"/>
        </w:rPr>
        <w:t>Электронные ресурсы БИК:</w:t>
      </w:r>
    </w:p>
    <w:p w:rsidR="00FA78B1" w:rsidRPr="00FA78B1" w:rsidRDefault="00FA78B1" w:rsidP="00FA78B1">
      <w:pPr>
        <w:pStyle w:val="a4"/>
        <w:widowControl/>
        <w:numPr>
          <w:ilvl w:val="0"/>
          <w:numId w:val="42"/>
        </w:numPr>
        <w:autoSpaceDE/>
        <w:autoSpaceDN/>
        <w:adjustRightInd/>
        <w:spacing w:after="160" w:line="259" w:lineRule="auto"/>
        <w:contextualSpacing/>
        <w:rPr>
          <w:bCs/>
          <w:sz w:val="28"/>
          <w:szCs w:val="28"/>
          <w:shd w:val="clear" w:color="auto" w:fill="FFFFFF"/>
        </w:rPr>
      </w:pPr>
      <w:r w:rsidRPr="00FA78B1">
        <w:rPr>
          <w:bCs/>
          <w:sz w:val="28"/>
          <w:szCs w:val="28"/>
          <w:shd w:val="clear" w:color="auto" w:fill="FFFFFF"/>
        </w:rPr>
        <w:t>Электронная библиотека Финансового университета (ЭБ) http://elib.fa.ru/</w:t>
      </w:r>
    </w:p>
    <w:p w:rsidR="00FA78B1" w:rsidRPr="000D080F" w:rsidRDefault="00FA78B1" w:rsidP="00FA78B1">
      <w:pPr>
        <w:pStyle w:val="a4"/>
        <w:widowControl/>
        <w:numPr>
          <w:ilvl w:val="0"/>
          <w:numId w:val="42"/>
        </w:numPr>
        <w:autoSpaceDE/>
        <w:autoSpaceDN/>
        <w:adjustRightInd/>
        <w:spacing w:after="160" w:line="259" w:lineRule="auto"/>
        <w:contextualSpacing/>
        <w:rPr>
          <w:bCs/>
          <w:sz w:val="28"/>
          <w:szCs w:val="28"/>
          <w:shd w:val="clear" w:color="auto" w:fill="FFFFFF"/>
        </w:rPr>
      </w:pPr>
      <w:r w:rsidRPr="000D080F">
        <w:rPr>
          <w:bCs/>
          <w:sz w:val="28"/>
          <w:szCs w:val="28"/>
          <w:shd w:val="clear" w:color="auto" w:fill="FFFFFF"/>
        </w:rPr>
        <w:t>Электронно-библиотечная система BOOK.RU http://www.book.ru</w:t>
      </w:r>
    </w:p>
    <w:p w:rsidR="00FA78B1" w:rsidRPr="000D080F" w:rsidRDefault="00FA78B1" w:rsidP="00FA78B1">
      <w:pPr>
        <w:pStyle w:val="a4"/>
        <w:widowControl/>
        <w:numPr>
          <w:ilvl w:val="0"/>
          <w:numId w:val="42"/>
        </w:numPr>
        <w:autoSpaceDE/>
        <w:autoSpaceDN/>
        <w:adjustRightInd/>
        <w:spacing w:after="160" w:line="259" w:lineRule="auto"/>
        <w:contextualSpacing/>
        <w:rPr>
          <w:bCs/>
          <w:sz w:val="28"/>
          <w:szCs w:val="28"/>
          <w:shd w:val="clear" w:color="auto" w:fill="FFFFFF"/>
        </w:rPr>
      </w:pPr>
      <w:r w:rsidRPr="000D080F">
        <w:rPr>
          <w:bCs/>
          <w:sz w:val="28"/>
          <w:szCs w:val="28"/>
          <w:shd w:val="clear" w:color="auto" w:fill="FFFFFF"/>
        </w:rPr>
        <w:t>Электронно-библиотечная система «Университетская библиотека ОНЛАЙН» http://biblioclub.ru/</w:t>
      </w:r>
    </w:p>
    <w:p w:rsidR="00FA78B1" w:rsidRPr="000D080F" w:rsidRDefault="00FA78B1" w:rsidP="00FA78B1">
      <w:pPr>
        <w:pStyle w:val="a4"/>
        <w:widowControl/>
        <w:numPr>
          <w:ilvl w:val="0"/>
          <w:numId w:val="42"/>
        </w:numPr>
        <w:autoSpaceDE/>
        <w:autoSpaceDN/>
        <w:adjustRightInd/>
        <w:spacing w:after="160" w:line="259" w:lineRule="auto"/>
        <w:contextualSpacing/>
        <w:rPr>
          <w:bCs/>
          <w:sz w:val="28"/>
          <w:szCs w:val="28"/>
          <w:shd w:val="clear" w:color="auto" w:fill="FFFFFF"/>
        </w:rPr>
      </w:pPr>
      <w:r w:rsidRPr="000D080F">
        <w:rPr>
          <w:bCs/>
          <w:sz w:val="28"/>
          <w:szCs w:val="28"/>
          <w:shd w:val="clear" w:color="auto" w:fill="FFFFFF"/>
        </w:rPr>
        <w:lastRenderedPageBreak/>
        <w:t xml:space="preserve">Электронно-библиотечная система </w:t>
      </w:r>
      <w:proofErr w:type="spellStart"/>
      <w:r w:rsidRPr="000D080F">
        <w:rPr>
          <w:bCs/>
          <w:sz w:val="28"/>
          <w:szCs w:val="28"/>
          <w:shd w:val="clear" w:color="auto" w:fill="FFFFFF"/>
        </w:rPr>
        <w:t>Znanium</w:t>
      </w:r>
      <w:proofErr w:type="spellEnd"/>
      <w:r w:rsidRPr="000D080F">
        <w:rPr>
          <w:bCs/>
          <w:sz w:val="28"/>
          <w:szCs w:val="28"/>
          <w:shd w:val="clear" w:color="auto" w:fill="FFFFFF"/>
        </w:rPr>
        <w:t xml:space="preserve"> http://www.znan</w:t>
      </w:r>
      <w:r>
        <w:rPr>
          <w:bCs/>
          <w:sz w:val="28"/>
          <w:szCs w:val="28"/>
          <w:shd w:val="clear" w:color="auto" w:fill="FFFFFF"/>
        </w:rPr>
        <w:t>ium.</w:t>
      </w:r>
      <w:proofErr w:type="spellStart"/>
      <w:r>
        <w:rPr>
          <w:bCs/>
          <w:sz w:val="28"/>
          <w:szCs w:val="28"/>
          <w:shd w:val="clear" w:color="auto" w:fill="FFFFFF"/>
          <w:lang w:val="en-US"/>
        </w:rPr>
        <w:t>ru</w:t>
      </w:r>
      <w:proofErr w:type="spellEnd"/>
      <w:r w:rsidRPr="00477323">
        <w:rPr>
          <w:bCs/>
          <w:sz w:val="28"/>
          <w:szCs w:val="28"/>
          <w:shd w:val="clear" w:color="auto" w:fill="FFFFFF"/>
        </w:rPr>
        <w:t>/</w:t>
      </w:r>
    </w:p>
    <w:p w:rsidR="00FA78B1" w:rsidRPr="000D080F" w:rsidRDefault="00FA78B1" w:rsidP="00FA78B1">
      <w:pPr>
        <w:pStyle w:val="a4"/>
        <w:widowControl/>
        <w:numPr>
          <w:ilvl w:val="0"/>
          <w:numId w:val="42"/>
        </w:numPr>
        <w:autoSpaceDE/>
        <w:autoSpaceDN/>
        <w:adjustRightInd/>
        <w:spacing w:after="160" w:line="259" w:lineRule="auto"/>
        <w:contextualSpacing/>
        <w:rPr>
          <w:bCs/>
          <w:sz w:val="28"/>
          <w:szCs w:val="28"/>
          <w:shd w:val="clear" w:color="auto" w:fill="FFFFFF"/>
        </w:rPr>
      </w:pPr>
      <w:r w:rsidRPr="000D080F">
        <w:rPr>
          <w:bCs/>
          <w:sz w:val="28"/>
          <w:szCs w:val="28"/>
          <w:shd w:val="clear" w:color="auto" w:fill="FFFFFF"/>
        </w:rPr>
        <w:t>Электронно-библиотечная система издательства «ЮРАЙТ» https://urait.ru/</w:t>
      </w:r>
    </w:p>
    <w:p w:rsidR="00FA78B1" w:rsidRPr="000D080F" w:rsidRDefault="00FA78B1" w:rsidP="00FA78B1">
      <w:pPr>
        <w:pStyle w:val="a4"/>
        <w:widowControl/>
        <w:numPr>
          <w:ilvl w:val="0"/>
          <w:numId w:val="42"/>
        </w:numPr>
        <w:autoSpaceDE/>
        <w:autoSpaceDN/>
        <w:adjustRightInd/>
        <w:spacing w:after="160" w:line="259" w:lineRule="auto"/>
        <w:contextualSpacing/>
        <w:rPr>
          <w:bCs/>
          <w:sz w:val="28"/>
          <w:szCs w:val="28"/>
          <w:shd w:val="clear" w:color="auto" w:fill="FFFFFF"/>
        </w:rPr>
      </w:pPr>
      <w:r w:rsidRPr="000D080F">
        <w:rPr>
          <w:bCs/>
          <w:sz w:val="28"/>
          <w:szCs w:val="28"/>
          <w:shd w:val="clear" w:color="auto" w:fill="FFFFFF"/>
        </w:rPr>
        <w:t>Электронно-библиотечная система издательства Проспект http://ebs.prospekt.org/books</w:t>
      </w:r>
    </w:p>
    <w:p w:rsidR="00FA78B1" w:rsidRPr="000D080F" w:rsidRDefault="00FA78B1" w:rsidP="00FA78B1">
      <w:pPr>
        <w:pStyle w:val="a4"/>
        <w:widowControl/>
        <w:numPr>
          <w:ilvl w:val="0"/>
          <w:numId w:val="42"/>
        </w:numPr>
        <w:autoSpaceDE/>
        <w:autoSpaceDN/>
        <w:adjustRightInd/>
        <w:spacing w:after="160" w:line="259" w:lineRule="auto"/>
        <w:contextualSpacing/>
        <w:rPr>
          <w:bCs/>
          <w:sz w:val="28"/>
          <w:szCs w:val="28"/>
          <w:shd w:val="clear" w:color="auto" w:fill="FFFFFF"/>
        </w:rPr>
      </w:pPr>
      <w:r w:rsidRPr="000D080F">
        <w:rPr>
          <w:bCs/>
          <w:sz w:val="28"/>
          <w:szCs w:val="28"/>
          <w:shd w:val="clear" w:color="auto" w:fill="FFFFFF"/>
        </w:rPr>
        <w:t>Электронно-библиотечная система издательства Лань https://e.lanbook.com/</w:t>
      </w:r>
    </w:p>
    <w:p w:rsidR="00FA78B1" w:rsidRPr="000D080F" w:rsidRDefault="00FA78B1" w:rsidP="00FA78B1">
      <w:pPr>
        <w:pStyle w:val="a4"/>
        <w:widowControl/>
        <w:numPr>
          <w:ilvl w:val="0"/>
          <w:numId w:val="42"/>
        </w:numPr>
        <w:autoSpaceDE/>
        <w:autoSpaceDN/>
        <w:adjustRightInd/>
        <w:spacing w:after="160" w:line="259" w:lineRule="auto"/>
        <w:contextualSpacing/>
        <w:rPr>
          <w:bCs/>
          <w:sz w:val="28"/>
          <w:szCs w:val="28"/>
          <w:shd w:val="clear" w:color="auto" w:fill="FFFFFF"/>
        </w:rPr>
      </w:pPr>
      <w:r w:rsidRPr="000D080F">
        <w:rPr>
          <w:bCs/>
          <w:sz w:val="28"/>
          <w:szCs w:val="28"/>
          <w:shd w:val="clear" w:color="auto" w:fill="FFFFFF"/>
        </w:rPr>
        <w:t xml:space="preserve">Деловая онлайн-библиотека </w:t>
      </w:r>
      <w:proofErr w:type="spellStart"/>
      <w:r w:rsidRPr="000D080F">
        <w:rPr>
          <w:bCs/>
          <w:sz w:val="28"/>
          <w:szCs w:val="28"/>
          <w:shd w:val="clear" w:color="auto" w:fill="FFFFFF"/>
        </w:rPr>
        <w:t>Alpina</w:t>
      </w:r>
      <w:proofErr w:type="spellEnd"/>
      <w:r w:rsidRPr="000D080F">
        <w:rPr>
          <w:bCs/>
          <w:sz w:val="28"/>
          <w:szCs w:val="28"/>
          <w:shd w:val="clear" w:color="auto" w:fill="FFFFFF"/>
        </w:rPr>
        <w:t xml:space="preserve"> </w:t>
      </w:r>
      <w:proofErr w:type="spellStart"/>
      <w:r w:rsidRPr="000D080F">
        <w:rPr>
          <w:bCs/>
          <w:sz w:val="28"/>
          <w:szCs w:val="28"/>
          <w:shd w:val="clear" w:color="auto" w:fill="FFFFFF"/>
        </w:rPr>
        <w:t>Digital</w:t>
      </w:r>
      <w:proofErr w:type="spellEnd"/>
      <w:r w:rsidRPr="000D080F">
        <w:rPr>
          <w:bCs/>
          <w:sz w:val="28"/>
          <w:szCs w:val="28"/>
          <w:shd w:val="clear" w:color="auto" w:fill="FFFFFF"/>
        </w:rPr>
        <w:t xml:space="preserve"> http://lib.alpinadigital.ru/</w:t>
      </w:r>
    </w:p>
    <w:p w:rsidR="00FA78B1" w:rsidRPr="000D080F" w:rsidRDefault="00FA78B1" w:rsidP="00FA78B1">
      <w:pPr>
        <w:pStyle w:val="a4"/>
        <w:widowControl/>
        <w:numPr>
          <w:ilvl w:val="0"/>
          <w:numId w:val="42"/>
        </w:numPr>
        <w:autoSpaceDE/>
        <w:autoSpaceDN/>
        <w:adjustRightInd/>
        <w:spacing w:after="160" w:line="259" w:lineRule="auto"/>
        <w:contextualSpacing/>
        <w:rPr>
          <w:bCs/>
          <w:sz w:val="28"/>
          <w:szCs w:val="28"/>
          <w:shd w:val="clear" w:color="auto" w:fill="FFFFFF"/>
        </w:rPr>
      </w:pPr>
      <w:r w:rsidRPr="000D080F">
        <w:rPr>
          <w:bCs/>
          <w:sz w:val="28"/>
          <w:szCs w:val="28"/>
          <w:shd w:val="clear" w:color="auto" w:fill="FFFFFF"/>
        </w:rPr>
        <w:t xml:space="preserve">Научная электронная библиотека eLibrary.ru http://elibrary.ru  </w:t>
      </w:r>
    </w:p>
    <w:p w:rsidR="008044A9" w:rsidRPr="00FA78B1" w:rsidRDefault="00116DC5">
      <w:pPr>
        <w:spacing w:after="117"/>
      </w:pPr>
      <w:r w:rsidRPr="00FA78B1">
        <w:rPr>
          <w:rFonts w:ascii="Times New Roman" w:eastAsia="Times New Roman" w:hAnsi="Times New Roman" w:cs="Times New Roman"/>
          <w:sz w:val="28"/>
        </w:rPr>
        <w:t xml:space="preserve"> </w:t>
      </w:r>
    </w:p>
    <w:p w:rsidR="008044A9" w:rsidRPr="00D21E78" w:rsidRDefault="00D21E78" w:rsidP="00D21E78">
      <w:pPr>
        <w:spacing w:after="13" w:line="271" w:lineRule="auto"/>
        <w:ind w:left="803" w:right="58"/>
        <w:jc w:val="both"/>
        <w:rPr>
          <w:rFonts w:ascii="Times New Roman" w:hAnsi="Times New Roman" w:cs="Times New Roman"/>
          <w:b/>
          <w:sz w:val="28"/>
        </w:rPr>
      </w:pPr>
      <w:r w:rsidRPr="00D21E78">
        <w:rPr>
          <w:rFonts w:ascii="Times New Roman" w:hAnsi="Times New Roman" w:cs="Times New Roman"/>
          <w:b/>
          <w:sz w:val="28"/>
        </w:rPr>
        <w:t xml:space="preserve">10. </w:t>
      </w:r>
      <w:r w:rsidR="00116DC5" w:rsidRPr="00D21E78">
        <w:rPr>
          <w:rFonts w:ascii="Times New Roman" w:hAnsi="Times New Roman" w:cs="Times New Roman"/>
          <w:b/>
          <w:sz w:val="28"/>
        </w:rPr>
        <w:t xml:space="preserve">Методические указания для обучающихся по освоению дисциплины </w:t>
      </w:r>
    </w:p>
    <w:p w:rsidR="00E573BA" w:rsidRPr="005504F2" w:rsidRDefault="00E573BA" w:rsidP="00E573BA">
      <w:pPr>
        <w:keepNext/>
        <w:ind w:firstLine="709"/>
        <w:jc w:val="both"/>
        <w:rPr>
          <w:rFonts w:ascii="Times New Roman" w:eastAsia="Times New Roman" w:hAnsi="Times New Roman" w:cs="Times New Roman"/>
          <w:bCs/>
          <w:color w:val="auto"/>
          <w:sz w:val="28"/>
          <w:szCs w:val="28"/>
        </w:rPr>
      </w:pPr>
      <w:r w:rsidRPr="005504F2">
        <w:rPr>
          <w:rFonts w:ascii="Times New Roman" w:eastAsia="Times New Roman" w:hAnsi="Times New Roman" w:cs="Times New Roman"/>
          <w:bCs/>
          <w:color w:val="auto"/>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504F2">
        <w:rPr>
          <w:rFonts w:ascii="Times New Roman" w:eastAsia="Times New Roman" w:hAnsi="Times New Roman" w:cs="Times New Roman"/>
          <w:bCs/>
          <w:color w:val="auto"/>
          <w:sz w:val="28"/>
          <w:szCs w:val="28"/>
        </w:rPr>
        <w:t>бакалавриата</w:t>
      </w:r>
      <w:proofErr w:type="spellEnd"/>
      <w:r w:rsidRPr="005504F2">
        <w:rPr>
          <w:rFonts w:ascii="Times New Roman" w:eastAsia="Times New Roman" w:hAnsi="Times New Roman" w:cs="Times New Roman"/>
          <w:bCs/>
          <w:color w:val="auto"/>
          <w:sz w:val="28"/>
          <w:szCs w:val="28"/>
        </w:rPr>
        <w:t xml:space="preserve"> и магистратуры в Финансовом университете, утвержденные приказом </w:t>
      </w:r>
      <w:proofErr w:type="spellStart"/>
      <w:r w:rsidRPr="005504F2">
        <w:rPr>
          <w:rFonts w:ascii="Times New Roman" w:eastAsia="Times New Roman" w:hAnsi="Times New Roman" w:cs="Times New Roman"/>
          <w:bCs/>
          <w:color w:val="auto"/>
          <w:sz w:val="28"/>
          <w:szCs w:val="28"/>
        </w:rPr>
        <w:t>Финуниверситета</w:t>
      </w:r>
      <w:proofErr w:type="spellEnd"/>
      <w:r w:rsidRPr="005504F2">
        <w:rPr>
          <w:rFonts w:ascii="Times New Roman" w:eastAsia="Times New Roman" w:hAnsi="Times New Roman" w:cs="Times New Roman"/>
          <w:bCs/>
          <w:color w:val="auto"/>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5504F2">
        <w:rPr>
          <w:rFonts w:ascii="Times New Roman" w:eastAsia="Times New Roman" w:hAnsi="Times New Roman" w:cs="Times New Roman"/>
          <w:bCs/>
          <w:color w:val="auto"/>
          <w:sz w:val="28"/>
          <w:szCs w:val="28"/>
        </w:rPr>
        <w:t>Финуниверситета</w:t>
      </w:r>
      <w:proofErr w:type="spellEnd"/>
      <w:r w:rsidRPr="005504F2">
        <w:rPr>
          <w:rFonts w:ascii="Times New Roman" w:eastAsia="Times New Roman" w:hAnsi="Times New Roman" w:cs="Times New Roman"/>
          <w:bCs/>
          <w:color w:val="auto"/>
          <w:sz w:val="28"/>
          <w:szCs w:val="28"/>
        </w:rPr>
        <w:t xml:space="preserve">»), использовать методические рекомендации </w:t>
      </w:r>
      <w:r w:rsidR="00847025">
        <w:rPr>
          <w:rFonts w:ascii="Times New Roman" w:eastAsia="Times New Roman" w:hAnsi="Times New Roman" w:cs="Times New Roman"/>
          <w:bCs/>
          <w:color w:val="auto"/>
          <w:sz w:val="28"/>
          <w:szCs w:val="28"/>
        </w:rPr>
        <w:t>кафедры</w:t>
      </w:r>
      <w:r w:rsidRPr="005504F2">
        <w:rPr>
          <w:rFonts w:ascii="Times New Roman" w:eastAsia="Times New Roman" w:hAnsi="Times New Roman" w:cs="Times New Roman"/>
          <w:bCs/>
          <w:color w:val="auto"/>
          <w:sz w:val="28"/>
          <w:szCs w:val="28"/>
        </w:rPr>
        <w:t>.</w:t>
      </w:r>
    </w:p>
    <w:p w:rsidR="00C731CD" w:rsidRDefault="00116DC5" w:rsidP="00C731CD">
      <w:pPr>
        <w:spacing w:after="0" w:line="240" w:lineRule="auto"/>
        <w:ind w:firstLine="709"/>
        <w:jc w:val="both"/>
        <w:rPr>
          <w:rFonts w:ascii="Times New Roman" w:eastAsia="Times New Roman" w:hAnsi="Times New Roman" w:cs="Times New Roman"/>
          <w:b/>
          <w:sz w:val="28"/>
        </w:rPr>
      </w:pPr>
      <w:r w:rsidRPr="005504F2">
        <w:rPr>
          <w:rFonts w:ascii="Times New Roman" w:eastAsia="Times New Roman" w:hAnsi="Times New Roman" w:cs="Times New Roman"/>
          <w:b/>
          <w:sz w:val="28"/>
        </w:rPr>
        <w:t>10.1.</w:t>
      </w:r>
      <w:r w:rsidRPr="005504F2">
        <w:rPr>
          <w:rFonts w:ascii="Arial" w:eastAsia="Arial" w:hAnsi="Arial" w:cs="Arial"/>
          <w:b/>
          <w:sz w:val="28"/>
        </w:rPr>
        <w:t xml:space="preserve"> </w:t>
      </w:r>
      <w:r w:rsidRPr="005504F2">
        <w:rPr>
          <w:rFonts w:ascii="Times New Roman" w:eastAsia="Times New Roman" w:hAnsi="Times New Roman" w:cs="Times New Roman"/>
          <w:b/>
          <w:sz w:val="28"/>
        </w:rPr>
        <w:t>Тестирование в обучении иностранным языкам</w:t>
      </w:r>
      <w:r>
        <w:rPr>
          <w:rFonts w:ascii="Times New Roman" w:eastAsia="Times New Roman" w:hAnsi="Times New Roman" w:cs="Times New Roman"/>
          <w:b/>
          <w:sz w:val="28"/>
        </w:rPr>
        <w:t xml:space="preserve"> </w:t>
      </w:r>
    </w:p>
    <w:p w:rsidR="008044A9" w:rsidRDefault="00116DC5" w:rsidP="00C731CD">
      <w:pPr>
        <w:spacing w:after="0" w:line="240" w:lineRule="auto"/>
        <w:ind w:firstLine="709"/>
        <w:jc w:val="both"/>
      </w:pPr>
      <w:r>
        <w:rPr>
          <w:rFonts w:ascii="Times New Roman" w:eastAsia="Times New Roman" w:hAnsi="Times New Roman" w:cs="Times New Roman"/>
          <w:sz w:val="28"/>
        </w:rPr>
        <w:t>При тестировании можно использовать любые обучающие или контролирующие упражнения, приводимые в разделах обучения аспектам изучаемой дисциплины. Чтобы подобра</w:t>
      </w:r>
      <w:r w:rsidR="00847025">
        <w:rPr>
          <w:rFonts w:ascii="Times New Roman" w:eastAsia="Times New Roman" w:hAnsi="Times New Roman" w:cs="Times New Roman"/>
          <w:sz w:val="28"/>
        </w:rPr>
        <w:t xml:space="preserve">ть соответствующее упражнение, следует тщательно соотнести цели и </w:t>
      </w:r>
      <w:r>
        <w:rPr>
          <w:rFonts w:ascii="Times New Roman" w:eastAsia="Times New Roman" w:hAnsi="Times New Roman" w:cs="Times New Roman"/>
          <w:sz w:val="28"/>
        </w:rPr>
        <w:t xml:space="preserve">объекты тестирования, его критерии и показатели (наличие и характер ошибки, темп речи и время выполнения теста). </w:t>
      </w:r>
    </w:p>
    <w:p w:rsidR="008044A9" w:rsidRDefault="00116DC5" w:rsidP="00C731CD">
      <w:pPr>
        <w:spacing w:after="0" w:line="240" w:lineRule="auto"/>
        <w:ind w:firstLine="709"/>
        <w:jc w:val="both"/>
      </w:pPr>
      <w:r>
        <w:rPr>
          <w:rFonts w:ascii="Times New Roman" w:eastAsia="Times New Roman" w:hAnsi="Times New Roman" w:cs="Times New Roman"/>
          <w:b/>
          <w:sz w:val="28"/>
        </w:rPr>
        <w:t xml:space="preserve">10.2 Подготовка индивидуальных презентаций </w:t>
      </w:r>
      <w:r>
        <w:rPr>
          <w:rFonts w:ascii="Times New Roman" w:eastAsia="Times New Roman" w:hAnsi="Times New Roman" w:cs="Times New Roman"/>
          <w:sz w:val="28"/>
        </w:rPr>
        <w:t xml:space="preserve">Переход на </w:t>
      </w:r>
      <w:proofErr w:type="spellStart"/>
      <w:r>
        <w:rPr>
          <w:rFonts w:ascii="Times New Roman" w:eastAsia="Times New Roman" w:hAnsi="Times New Roman" w:cs="Times New Roman"/>
          <w:sz w:val="28"/>
        </w:rPr>
        <w:t>компетентностный</w:t>
      </w:r>
      <w:proofErr w:type="spellEnd"/>
      <w:r>
        <w:rPr>
          <w:rFonts w:ascii="Times New Roman" w:eastAsia="Times New Roman" w:hAnsi="Times New Roman" w:cs="Times New Roman"/>
          <w:sz w:val="28"/>
        </w:rPr>
        <w:t xml:space="preserve"> подход при организации процесса обучения предусматривает широкое использован</w:t>
      </w:r>
      <w:r w:rsidR="00847025">
        <w:rPr>
          <w:rFonts w:ascii="Times New Roman" w:eastAsia="Times New Roman" w:hAnsi="Times New Roman" w:cs="Times New Roman"/>
          <w:sz w:val="28"/>
        </w:rPr>
        <w:t xml:space="preserve">ие в учебном процессе активных и интерактивных форм проведения занятий. Как разновидность таких форм индивидуальная презентация </w:t>
      </w:r>
      <w:r>
        <w:rPr>
          <w:rFonts w:ascii="Times New Roman" w:eastAsia="Times New Roman" w:hAnsi="Times New Roman" w:cs="Times New Roman"/>
          <w:sz w:val="28"/>
        </w:rPr>
        <w:t xml:space="preserve">с использованием системы </w:t>
      </w:r>
      <w:proofErr w:type="spellStart"/>
      <w:r>
        <w:rPr>
          <w:rFonts w:ascii="Times New Roman" w:eastAsia="Times New Roman" w:hAnsi="Times New Roman" w:cs="Times New Roman"/>
          <w:sz w:val="28"/>
        </w:rPr>
        <w:t>Power</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Point</w:t>
      </w:r>
      <w:proofErr w:type="spellEnd"/>
      <w:r>
        <w:rPr>
          <w:rFonts w:ascii="Times New Roman" w:eastAsia="Times New Roman" w:hAnsi="Times New Roman" w:cs="Times New Roman"/>
          <w:sz w:val="28"/>
        </w:rPr>
        <w:t xml:space="preserve"> является одним из самых эффективных способов донесения важно</w:t>
      </w:r>
      <w:r w:rsidR="00847025">
        <w:rPr>
          <w:rFonts w:ascii="Times New Roman" w:eastAsia="Times New Roman" w:hAnsi="Times New Roman" w:cs="Times New Roman"/>
          <w:sz w:val="28"/>
        </w:rPr>
        <w:t xml:space="preserve">й информации, позволяющая ярко и </w:t>
      </w:r>
      <w:r>
        <w:rPr>
          <w:rFonts w:ascii="Times New Roman" w:eastAsia="Times New Roman" w:hAnsi="Times New Roman" w:cs="Times New Roman"/>
          <w:sz w:val="28"/>
        </w:rPr>
        <w:t>наглядно</w:t>
      </w:r>
      <w:r w:rsidR="00847025">
        <w:rPr>
          <w:rFonts w:ascii="Times New Roman" w:eastAsia="Times New Roman" w:hAnsi="Times New Roman" w:cs="Times New Roman"/>
          <w:b/>
          <w:sz w:val="28"/>
        </w:rPr>
        <w:t xml:space="preserve"> </w:t>
      </w:r>
      <w:r w:rsidR="00847025">
        <w:rPr>
          <w:rFonts w:ascii="Times New Roman" w:eastAsia="Times New Roman" w:hAnsi="Times New Roman" w:cs="Times New Roman"/>
          <w:sz w:val="28"/>
        </w:rPr>
        <w:t xml:space="preserve">представить содержание, выделить </w:t>
      </w:r>
      <w:r>
        <w:rPr>
          <w:rFonts w:ascii="Times New Roman" w:eastAsia="Times New Roman" w:hAnsi="Times New Roman" w:cs="Times New Roman"/>
          <w:sz w:val="28"/>
        </w:rPr>
        <w:t xml:space="preserve">и проиллюстрировать сообщение, которое несет презентация и его ключевые содержательные пункты. </w:t>
      </w:r>
    </w:p>
    <w:p w:rsidR="008044A9" w:rsidRDefault="00116DC5" w:rsidP="00C731CD">
      <w:pPr>
        <w:spacing w:after="0" w:line="240" w:lineRule="auto"/>
        <w:ind w:firstLine="709"/>
        <w:jc w:val="both"/>
      </w:pPr>
      <w:r>
        <w:rPr>
          <w:rFonts w:ascii="Times New Roman" w:eastAsia="Times New Roman" w:hAnsi="Times New Roman" w:cs="Times New Roman"/>
          <w:sz w:val="28"/>
        </w:rPr>
        <w:t>В процессе изучения дисциплины «История и культура стран изучаемого языка» студенту необходимо готовить презентации к экзаменам</w:t>
      </w:r>
      <w:r>
        <w:rPr>
          <w:rFonts w:ascii="Times New Roman" w:eastAsia="Times New Roman" w:hAnsi="Times New Roman" w:cs="Times New Roman"/>
          <w:sz w:val="28"/>
          <w:u w:val="single" w:color="000000"/>
        </w:rPr>
        <w:t>.</w:t>
      </w:r>
      <w:r>
        <w:rPr>
          <w:rFonts w:ascii="Times New Roman" w:eastAsia="Times New Roman" w:hAnsi="Times New Roman" w:cs="Times New Roman"/>
          <w:sz w:val="28"/>
        </w:rPr>
        <w:t xml:space="preserve"> Общая тема для презентаций озвучивается преподавателем и соответствует тематике 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 преподавателем. </w:t>
      </w:r>
    </w:p>
    <w:p w:rsidR="008044A9" w:rsidRDefault="00116DC5" w:rsidP="00C731CD">
      <w:pPr>
        <w:spacing w:after="0" w:line="240" w:lineRule="auto"/>
        <w:ind w:firstLine="709"/>
        <w:jc w:val="both"/>
      </w:pPr>
      <w:r>
        <w:rPr>
          <w:rFonts w:ascii="Times New Roman" w:eastAsia="Times New Roman" w:hAnsi="Times New Roman" w:cs="Times New Roman"/>
          <w:sz w:val="28"/>
        </w:rPr>
        <w:t xml:space="preserve">Временные рамки выступления: 3-5 минут. Основные требования к презентациям: </w:t>
      </w:r>
    </w:p>
    <w:p w:rsidR="008044A9" w:rsidRDefault="00116DC5">
      <w:pPr>
        <w:spacing w:after="16" w:line="269" w:lineRule="auto"/>
        <w:ind w:left="-5" w:right="62" w:hanging="10"/>
        <w:jc w:val="both"/>
      </w:pPr>
      <w:r>
        <w:rPr>
          <w:rFonts w:ascii="Times New Roman" w:eastAsia="Times New Roman" w:hAnsi="Times New Roman" w:cs="Times New Roman"/>
          <w:sz w:val="28"/>
        </w:rPr>
        <w:t xml:space="preserve">1. Планирование презентации –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включает в себя: </w:t>
      </w:r>
    </w:p>
    <w:p w:rsidR="008044A9" w:rsidRDefault="00116DC5" w:rsidP="00847025">
      <w:pPr>
        <w:numPr>
          <w:ilvl w:val="0"/>
          <w:numId w:val="20"/>
        </w:numPr>
        <w:spacing w:after="16" w:line="269" w:lineRule="auto"/>
        <w:ind w:left="0" w:right="62" w:firstLine="709"/>
        <w:jc w:val="both"/>
      </w:pPr>
      <w:r>
        <w:rPr>
          <w:rFonts w:ascii="Times New Roman" w:eastAsia="Times New Roman" w:hAnsi="Times New Roman" w:cs="Times New Roman"/>
          <w:sz w:val="28"/>
        </w:rPr>
        <w:lastRenderedPageBreak/>
        <w:t xml:space="preserve">Определение целей. </w:t>
      </w:r>
    </w:p>
    <w:p w:rsidR="008044A9" w:rsidRDefault="00116DC5" w:rsidP="00847025">
      <w:pPr>
        <w:numPr>
          <w:ilvl w:val="0"/>
          <w:numId w:val="20"/>
        </w:numPr>
        <w:spacing w:after="16" w:line="269" w:lineRule="auto"/>
        <w:ind w:left="0" w:right="62" w:firstLine="709"/>
        <w:jc w:val="both"/>
      </w:pPr>
      <w:r>
        <w:rPr>
          <w:rFonts w:ascii="Times New Roman" w:eastAsia="Times New Roman" w:hAnsi="Times New Roman" w:cs="Times New Roman"/>
          <w:sz w:val="28"/>
        </w:rPr>
        <w:t xml:space="preserve">Сбор информации об аудитории. </w:t>
      </w:r>
    </w:p>
    <w:p w:rsidR="008044A9" w:rsidRDefault="00116DC5" w:rsidP="00847025">
      <w:pPr>
        <w:numPr>
          <w:ilvl w:val="0"/>
          <w:numId w:val="20"/>
        </w:numPr>
        <w:spacing w:after="16" w:line="269" w:lineRule="auto"/>
        <w:ind w:left="0" w:right="62" w:firstLine="709"/>
        <w:jc w:val="both"/>
      </w:pPr>
      <w:r>
        <w:rPr>
          <w:rFonts w:ascii="Times New Roman" w:eastAsia="Times New Roman" w:hAnsi="Times New Roman" w:cs="Times New Roman"/>
          <w:sz w:val="28"/>
        </w:rPr>
        <w:t xml:space="preserve">Определение основной идеи презентации. </w:t>
      </w:r>
    </w:p>
    <w:p w:rsidR="008044A9" w:rsidRDefault="00116DC5" w:rsidP="00847025">
      <w:pPr>
        <w:numPr>
          <w:ilvl w:val="0"/>
          <w:numId w:val="20"/>
        </w:numPr>
        <w:spacing w:after="16" w:line="269" w:lineRule="auto"/>
        <w:ind w:left="0" w:right="62" w:firstLine="709"/>
        <w:jc w:val="both"/>
      </w:pPr>
      <w:r>
        <w:rPr>
          <w:rFonts w:ascii="Times New Roman" w:eastAsia="Times New Roman" w:hAnsi="Times New Roman" w:cs="Times New Roman"/>
          <w:sz w:val="28"/>
        </w:rPr>
        <w:t xml:space="preserve">Подбор дополнительной информации. </w:t>
      </w:r>
    </w:p>
    <w:p w:rsidR="008044A9" w:rsidRDefault="00116DC5" w:rsidP="00847025">
      <w:pPr>
        <w:numPr>
          <w:ilvl w:val="0"/>
          <w:numId w:val="20"/>
        </w:numPr>
        <w:spacing w:after="16" w:line="269" w:lineRule="auto"/>
        <w:ind w:left="0" w:right="62" w:firstLine="709"/>
        <w:jc w:val="both"/>
      </w:pPr>
      <w:r>
        <w:rPr>
          <w:rFonts w:ascii="Times New Roman" w:eastAsia="Times New Roman" w:hAnsi="Times New Roman" w:cs="Times New Roman"/>
          <w:sz w:val="28"/>
        </w:rPr>
        <w:t xml:space="preserve">Планирование выступления. </w:t>
      </w:r>
    </w:p>
    <w:p w:rsidR="008044A9" w:rsidRDefault="00116DC5" w:rsidP="00847025">
      <w:pPr>
        <w:numPr>
          <w:ilvl w:val="0"/>
          <w:numId w:val="20"/>
        </w:numPr>
        <w:spacing w:after="16" w:line="269" w:lineRule="auto"/>
        <w:ind w:left="0" w:right="62" w:firstLine="709"/>
        <w:jc w:val="both"/>
      </w:pPr>
      <w:r>
        <w:rPr>
          <w:rFonts w:ascii="Times New Roman" w:eastAsia="Times New Roman" w:hAnsi="Times New Roman" w:cs="Times New Roman"/>
          <w:sz w:val="28"/>
        </w:rPr>
        <w:t xml:space="preserve">Создание структуры презентации. </w:t>
      </w:r>
    </w:p>
    <w:p w:rsidR="008044A9" w:rsidRDefault="00116DC5" w:rsidP="00847025">
      <w:pPr>
        <w:numPr>
          <w:ilvl w:val="0"/>
          <w:numId w:val="20"/>
        </w:numPr>
        <w:spacing w:after="16" w:line="269" w:lineRule="auto"/>
        <w:ind w:left="0" w:right="62" w:firstLine="709"/>
        <w:jc w:val="both"/>
      </w:pPr>
      <w:r>
        <w:rPr>
          <w:rFonts w:ascii="Times New Roman" w:eastAsia="Times New Roman" w:hAnsi="Times New Roman" w:cs="Times New Roman"/>
          <w:sz w:val="28"/>
        </w:rPr>
        <w:t xml:space="preserve">Проверка логики подачи материала. </w:t>
      </w:r>
    </w:p>
    <w:p w:rsidR="008044A9" w:rsidRDefault="00116DC5" w:rsidP="00847025">
      <w:pPr>
        <w:numPr>
          <w:ilvl w:val="0"/>
          <w:numId w:val="20"/>
        </w:numPr>
        <w:spacing w:after="16" w:line="269" w:lineRule="auto"/>
        <w:ind w:left="0" w:right="62" w:firstLine="709"/>
        <w:jc w:val="both"/>
      </w:pPr>
      <w:r>
        <w:rPr>
          <w:rFonts w:ascii="Times New Roman" w:eastAsia="Times New Roman" w:hAnsi="Times New Roman" w:cs="Times New Roman"/>
          <w:sz w:val="28"/>
        </w:rPr>
        <w:t xml:space="preserve">Подготовка заключения. </w:t>
      </w:r>
    </w:p>
    <w:p w:rsidR="008044A9" w:rsidRDefault="00116DC5">
      <w:pPr>
        <w:numPr>
          <w:ilvl w:val="0"/>
          <w:numId w:val="21"/>
        </w:numPr>
        <w:spacing w:after="16" w:line="269" w:lineRule="auto"/>
        <w:ind w:right="62" w:hanging="540"/>
        <w:jc w:val="both"/>
      </w:pPr>
      <w:r>
        <w:rPr>
          <w:rFonts w:ascii="Times New Roman" w:eastAsia="Times New Roman" w:hAnsi="Times New Roman" w:cs="Times New Roman"/>
          <w:sz w:val="28"/>
        </w:rPr>
        <w:t xml:space="preserve">Разработка презентации –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 </w:t>
      </w:r>
    </w:p>
    <w:p w:rsidR="008044A9" w:rsidRDefault="00116DC5">
      <w:pPr>
        <w:numPr>
          <w:ilvl w:val="0"/>
          <w:numId w:val="21"/>
        </w:numPr>
        <w:spacing w:after="16" w:line="269" w:lineRule="auto"/>
        <w:ind w:right="62" w:hanging="540"/>
        <w:jc w:val="both"/>
      </w:pPr>
      <w:r>
        <w:rPr>
          <w:rFonts w:ascii="Times New Roman" w:eastAsia="Times New Roman" w:hAnsi="Times New Roman" w:cs="Times New Roman"/>
          <w:sz w:val="28"/>
        </w:rPr>
        <w:t xml:space="preserve">Репетиция презентации – это проверка и отладка созданной презентации. </w:t>
      </w:r>
    </w:p>
    <w:p w:rsidR="008044A9" w:rsidRDefault="00116DC5">
      <w:pPr>
        <w:numPr>
          <w:ilvl w:val="1"/>
          <w:numId w:val="21"/>
        </w:numPr>
        <w:spacing w:after="61" w:line="269" w:lineRule="auto"/>
        <w:ind w:right="62" w:hanging="180"/>
        <w:jc w:val="both"/>
      </w:pPr>
      <w:r>
        <w:rPr>
          <w:rFonts w:ascii="Times New Roman" w:eastAsia="Times New Roman" w:hAnsi="Times New Roman" w:cs="Times New Roman"/>
          <w:sz w:val="28"/>
        </w:rPr>
        <w:t xml:space="preserve">Первый слайд рекомендуется выполнять как титульный слайд, содержащий название темы, имя автора работы, факультет, университет, который представляет выступающий. </w:t>
      </w:r>
    </w:p>
    <w:p w:rsidR="008044A9" w:rsidRDefault="00116DC5">
      <w:pPr>
        <w:numPr>
          <w:ilvl w:val="1"/>
          <w:numId w:val="21"/>
        </w:numPr>
        <w:spacing w:after="255" w:line="269" w:lineRule="auto"/>
        <w:ind w:right="62" w:hanging="180"/>
        <w:jc w:val="both"/>
      </w:pPr>
      <w:r>
        <w:rPr>
          <w:rFonts w:ascii="Times New Roman" w:eastAsia="Times New Roman" w:hAnsi="Times New Roman" w:cs="Times New Roman"/>
          <w:sz w:val="28"/>
        </w:rPr>
        <w:t xml:space="preserve">Во втором слайде отражается содержание презентации – данный слайд должен содержать структуру презентации, причем акцент должен делаться не на структурные части выступления (введение, основная часть, заключение), а анна смысловые. Текст должен состоять из однородных грамматических структур: так, если главное слово первого подпункта списка - существительное, то остальные подпункты лучше построить также. </w:t>
      </w:r>
    </w:p>
    <w:p w:rsidR="008044A9" w:rsidRDefault="00116DC5">
      <w:pPr>
        <w:numPr>
          <w:ilvl w:val="0"/>
          <w:numId w:val="21"/>
        </w:numPr>
        <w:spacing w:after="16" w:line="269" w:lineRule="auto"/>
        <w:ind w:right="62" w:hanging="540"/>
        <w:jc w:val="both"/>
      </w:pPr>
      <w:r>
        <w:rPr>
          <w:rFonts w:ascii="Times New Roman" w:eastAsia="Times New Roman" w:hAnsi="Times New Roman" w:cs="Times New Roman"/>
          <w:sz w:val="28"/>
        </w:rPr>
        <w:t xml:space="preserve">Текстовые слайды – используются для отражения классификаций и списков: содержание презентации, цели исследования, использованные методы, возможные результаты, выводы и т.п. При составлении слайдов этого типа рекомендуется соблюдать следующие правила: </w:t>
      </w:r>
    </w:p>
    <w:p w:rsidR="008044A9" w:rsidRDefault="00116DC5">
      <w:pPr>
        <w:numPr>
          <w:ilvl w:val="0"/>
          <w:numId w:val="22"/>
        </w:numPr>
        <w:spacing w:after="16" w:line="269" w:lineRule="auto"/>
        <w:ind w:right="62" w:hanging="540"/>
        <w:jc w:val="both"/>
      </w:pPr>
      <w:r>
        <w:rPr>
          <w:rFonts w:ascii="Times New Roman" w:eastAsia="Times New Roman" w:hAnsi="Times New Roman" w:cs="Times New Roman"/>
          <w:sz w:val="28"/>
        </w:rPr>
        <w:t xml:space="preserve">на слайдах следует использовать не полные предложения, а словосочетания; </w:t>
      </w:r>
    </w:p>
    <w:p w:rsidR="008044A9" w:rsidRDefault="00116DC5">
      <w:pPr>
        <w:numPr>
          <w:ilvl w:val="0"/>
          <w:numId w:val="22"/>
        </w:numPr>
        <w:spacing w:after="16" w:line="269" w:lineRule="auto"/>
        <w:ind w:right="62" w:hanging="540"/>
        <w:jc w:val="both"/>
      </w:pPr>
      <w:r>
        <w:rPr>
          <w:rFonts w:ascii="Times New Roman" w:eastAsia="Times New Roman" w:hAnsi="Times New Roman" w:cs="Times New Roman"/>
          <w:sz w:val="28"/>
        </w:rPr>
        <w:t xml:space="preserve">оптимальное количество строк на слайде – 4,5, и в любом случае не </w:t>
      </w:r>
    </w:p>
    <w:p w:rsidR="008044A9" w:rsidRDefault="00116DC5">
      <w:pPr>
        <w:spacing w:after="16" w:line="269" w:lineRule="auto"/>
        <w:ind w:left="-5" w:right="62" w:hanging="10"/>
        <w:jc w:val="both"/>
      </w:pPr>
      <w:r>
        <w:rPr>
          <w:rFonts w:ascii="Times New Roman" w:eastAsia="Times New Roman" w:hAnsi="Times New Roman" w:cs="Times New Roman"/>
          <w:sz w:val="28"/>
        </w:rPr>
        <w:t xml:space="preserve">должно превышать 7 строк, включая заголовок; </w:t>
      </w:r>
    </w:p>
    <w:p w:rsidR="008044A9" w:rsidRDefault="00116DC5">
      <w:pPr>
        <w:numPr>
          <w:ilvl w:val="0"/>
          <w:numId w:val="22"/>
        </w:numPr>
        <w:spacing w:after="16" w:line="269" w:lineRule="auto"/>
        <w:ind w:right="62" w:hanging="540"/>
        <w:jc w:val="both"/>
      </w:pPr>
      <w:r>
        <w:rPr>
          <w:rFonts w:ascii="Times New Roman" w:eastAsia="Times New Roman" w:hAnsi="Times New Roman" w:cs="Times New Roman"/>
          <w:sz w:val="28"/>
        </w:rPr>
        <w:t xml:space="preserve">количество слов в строке не должно превышать 7 слов; </w:t>
      </w:r>
    </w:p>
    <w:p w:rsidR="008044A9" w:rsidRDefault="00116DC5">
      <w:pPr>
        <w:numPr>
          <w:ilvl w:val="0"/>
          <w:numId w:val="22"/>
        </w:numPr>
        <w:spacing w:after="16" w:line="269" w:lineRule="auto"/>
        <w:ind w:right="62" w:hanging="540"/>
        <w:jc w:val="both"/>
      </w:pPr>
      <w:r>
        <w:rPr>
          <w:rFonts w:ascii="Times New Roman" w:eastAsia="Times New Roman" w:hAnsi="Times New Roman" w:cs="Times New Roman"/>
          <w:sz w:val="28"/>
        </w:rPr>
        <w:t xml:space="preserve">допускается вынесение на слайд полных предложений, если это цитаты и определения, без которых нельзя обойтись для полного раскрытия темы. </w:t>
      </w:r>
    </w:p>
    <w:p w:rsidR="008044A9" w:rsidRDefault="00116DC5">
      <w:pPr>
        <w:spacing w:after="16" w:line="269" w:lineRule="auto"/>
        <w:ind w:left="-5" w:right="62" w:hanging="10"/>
        <w:jc w:val="both"/>
      </w:pPr>
      <w:r>
        <w:rPr>
          <w:rFonts w:ascii="Times New Roman" w:eastAsia="Times New Roman" w:hAnsi="Times New Roman" w:cs="Times New Roman"/>
          <w:sz w:val="28"/>
        </w:rPr>
        <w:t xml:space="preserve">5. Слайды данных. К наиболее часто используемым типам схем относятся таблицы, столбиковые диаграммы, точечные диаграммы (диаграммы рассеивания) и кривые. При составлении слайдов этого типа рекомендуется соблюдать следующие правила: </w:t>
      </w:r>
    </w:p>
    <w:p w:rsidR="008044A9" w:rsidRDefault="00116DC5">
      <w:pPr>
        <w:numPr>
          <w:ilvl w:val="0"/>
          <w:numId w:val="23"/>
        </w:numPr>
        <w:spacing w:after="16" w:line="269" w:lineRule="auto"/>
        <w:ind w:right="62" w:hanging="540"/>
        <w:jc w:val="both"/>
      </w:pPr>
      <w:r>
        <w:rPr>
          <w:rFonts w:ascii="Times New Roman" w:eastAsia="Times New Roman" w:hAnsi="Times New Roman" w:cs="Times New Roman"/>
          <w:sz w:val="28"/>
        </w:rPr>
        <w:t xml:space="preserve">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w:t>
      </w:r>
    </w:p>
    <w:p w:rsidR="008044A9" w:rsidRDefault="00116DC5">
      <w:pPr>
        <w:numPr>
          <w:ilvl w:val="0"/>
          <w:numId w:val="23"/>
        </w:numPr>
        <w:spacing w:after="16" w:line="269" w:lineRule="auto"/>
        <w:ind w:right="62" w:hanging="540"/>
        <w:jc w:val="both"/>
      </w:pPr>
      <w:r>
        <w:rPr>
          <w:rFonts w:ascii="Times New Roman" w:eastAsia="Times New Roman" w:hAnsi="Times New Roman" w:cs="Times New Roman"/>
          <w:sz w:val="28"/>
        </w:rPr>
        <w:lastRenderedPageBreak/>
        <w:t xml:space="preserve">при отображении процентных отношений лучше использовать круговые диаграммы; </w:t>
      </w:r>
    </w:p>
    <w:p w:rsidR="008044A9" w:rsidRDefault="00116DC5">
      <w:pPr>
        <w:numPr>
          <w:ilvl w:val="0"/>
          <w:numId w:val="23"/>
        </w:numPr>
        <w:spacing w:after="16" w:line="269" w:lineRule="auto"/>
        <w:ind w:right="62" w:hanging="540"/>
        <w:jc w:val="both"/>
      </w:pPr>
      <w:r>
        <w:rPr>
          <w:rFonts w:ascii="Times New Roman" w:eastAsia="Times New Roman" w:hAnsi="Times New Roman" w:cs="Times New Roman"/>
          <w:sz w:val="28"/>
        </w:rPr>
        <w:t xml:space="preserve">столбиковые диаграммы (вертикальные или горизонтальные) хорошо иллюстрируют сравнения, изменения во времени или частоту; </w:t>
      </w:r>
    </w:p>
    <w:p w:rsidR="008044A9" w:rsidRDefault="00116DC5">
      <w:pPr>
        <w:numPr>
          <w:ilvl w:val="0"/>
          <w:numId w:val="23"/>
        </w:numPr>
        <w:spacing w:after="16" w:line="269" w:lineRule="auto"/>
        <w:ind w:right="62" w:hanging="540"/>
        <w:jc w:val="both"/>
      </w:pPr>
      <w:r>
        <w:rPr>
          <w:rFonts w:ascii="Times New Roman" w:eastAsia="Times New Roman" w:hAnsi="Times New Roman" w:cs="Times New Roman"/>
          <w:sz w:val="28"/>
        </w:rPr>
        <w:t xml:space="preserve">вертикальные столбиковые диаграммы и диаграммы рассеивания, </w:t>
      </w:r>
    </w:p>
    <w:p w:rsidR="008044A9" w:rsidRDefault="00116DC5">
      <w:pPr>
        <w:spacing w:after="16" w:line="269" w:lineRule="auto"/>
        <w:ind w:left="-5" w:right="1435" w:hanging="10"/>
        <w:jc w:val="both"/>
      </w:pPr>
      <w:r>
        <w:rPr>
          <w:rFonts w:ascii="Times New Roman" w:eastAsia="Times New Roman" w:hAnsi="Times New Roman" w:cs="Times New Roman"/>
          <w:sz w:val="28"/>
        </w:rPr>
        <w:t xml:space="preserve">точечные диаграммы) идеальны для демонстрации соотношения; - </w:t>
      </w:r>
      <w:r>
        <w:rPr>
          <w:rFonts w:ascii="Times New Roman" w:eastAsia="Times New Roman" w:hAnsi="Times New Roman" w:cs="Times New Roman"/>
          <w:sz w:val="28"/>
        </w:rPr>
        <w:tab/>
        <w:t xml:space="preserve">кривые хорошо иллюстрируют изменения во времени. </w:t>
      </w:r>
    </w:p>
    <w:p w:rsidR="008044A9" w:rsidRDefault="00116DC5">
      <w:pPr>
        <w:spacing w:after="16" w:line="269" w:lineRule="auto"/>
        <w:ind w:left="-5" w:right="62" w:hanging="10"/>
        <w:jc w:val="both"/>
      </w:pPr>
      <w:r>
        <w:rPr>
          <w:rFonts w:ascii="Times New Roman" w:eastAsia="Times New Roman" w:hAnsi="Times New Roman" w:cs="Times New Roman"/>
          <w:sz w:val="28"/>
        </w:rPr>
        <w:t>6. Завершающие слайды – содержат ссылки на используемую литературу и</w:t>
      </w:r>
      <w:r w:rsidR="0078408B">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электронные</w:t>
      </w:r>
      <w:r w:rsidR="0078408B">
        <w:rPr>
          <w:rFonts w:ascii="Times New Roman" w:eastAsia="Times New Roman" w:hAnsi="Times New Roman" w:cs="Times New Roman"/>
          <w:sz w:val="28"/>
        </w:rPr>
        <w:t xml:space="preserve"> </w:t>
      </w:r>
      <w:r>
        <w:rPr>
          <w:rFonts w:ascii="Times New Roman" w:eastAsia="Times New Roman" w:hAnsi="Times New Roman" w:cs="Times New Roman"/>
          <w:sz w:val="28"/>
        </w:rPr>
        <w:t>источники</w:t>
      </w:r>
      <w:proofErr w:type="gramEnd"/>
      <w:r w:rsidR="0078408B">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и фразу: Спасибо за внимание! </w:t>
      </w:r>
    </w:p>
    <w:p w:rsidR="008044A9" w:rsidRDefault="00116DC5">
      <w:pPr>
        <w:spacing w:after="18"/>
      </w:pPr>
      <w:r>
        <w:rPr>
          <w:rFonts w:ascii="Times New Roman" w:eastAsia="Times New Roman" w:hAnsi="Times New Roman" w:cs="Times New Roman"/>
          <w:sz w:val="28"/>
        </w:rPr>
        <w:t xml:space="preserve"> </w:t>
      </w:r>
    </w:p>
    <w:p w:rsidR="008044A9" w:rsidRPr="003F333C" w:rsidRDefault="00116DC5">
      <w:pPr>
        <w:spacing w:after="13" w:line="271" w:lineRule="auto"/>
        <w:ind w:left="1762" w:right="58"/>
        <w:jc w:val="both"/>
      </w:pPr>
      <w:r w:rsidRPr="003F333C">
        <w:rPr>
          <w:rFonts w:ascii="Times New Roman" w:eastAsia="Times New Roman" w:hAnsi="Times New Roman" w:cs="Times New Roman"/>
          <w:b/>
          <w:sz w:val="28"/>
        </w:rPr>
        <w:t xml:space="preserve">10.3 Подготовка </w:t>
      </w:r>
      <w:r w:rsidR="003F333C">
        <w:rPr>
          <w:rFonts w:ascii="Times New Roman" w:eastAsia="Times New Roman" w:hAnsi="Times New Roman" w:cs="Times New Roman"/>
          <w:b/>
          <w:sz w:val="28"/>
        </w:rPr>
        <w:t xml:space="preserve">ДОМАШНЕГО ТВОРЧЕСКОГО ЗАДАНИЯ </w:t>
      </w:r>
      <w:r w:rsidRPr="003F333C">
        <w:rPr>
          <w:rFonts w:ascii="Times New Roman" w:eastAsia="Times New Roman" w:hAnsi="Times New Roman" w:cs="Times New Roman"/>
          <w:b/>
          <w:sz w:val="28"/>
        </w:rPr>
        <w:t xml:space="preserve"> </w:t>
      </w:r>
    </w:p>
    <w:p w:rsidR="008044A9" w:rsidRPr="003F333C" w:rsidRDefault="00DD3C76" w:rsidP="003F333C">
      <w:pPr>
        <w:spacing w:after="41" w:line="269" w:lineRule="auto"/>
        <w:ind w:left="-5" w:right="62" w:firstLine="709"/>
        <w:jc w:val="both"/>
      </w:pPr>
      <w:r>
        <w:rPr>
          <w:rFonts w:ascii="Times New Roman" w:eastAsia="Times New Roman" w:hAnsi="Times New Roman" w:cs="Times New Roman"/>
          <w:sz w:val="28"/>
        </w:rPr>
        <w:t>Сроки подготовки и защиты</w:t>
      </w:r>
      <w:r w:rsidR="003F333C">
        <w:rPr>
          <w:rFonts w:ascii="Times New Roman" w:eastAsia="Times New Roman" w:hAnsi="Times New Roman" w:cs="Times New Roman"/>
          <w:sz w:val="28"/>
        </w:rPr>
        <w:t xml:space="preserve"> домашнего творческого задания (ДТЗ) </w:t>
      </w:r>
      <w:r w:rsidR="00116DC5" w:rsidRPr="003F333C">
        <w:rPr>
          <w:rFonts w:ascii="Times New Roman" w:eastAsia="Times New Roman" w:hAnsi="Times New Roman" w:cs="Times New Roman"/>
          <w:sz w:val="28"/>
        </w:rPr>
        <w:t xml:space="preserve">устанавливаются преподавателем дисциплины и проводятся в часы, отведенные на практические занятия.  </w:t>
      </w:r>
    </w:p>
    <w:p w:rsidR="008044A9" w:rsidRPr="003F333C" w:rsidRDefault="00116DC5" w:rsidP="003F333C">
      <w:pPr>
        <w:spacing w:after="16" w:line="269" w:lineRule="auto"/>
        <w:ind w:left="-5" w:right="62" w:firstLine="709"/>
        <w:jc w:val="both"/>
      </w:pPr>
      <w:r w:rsidRPr="003F333C">
        <w:rPr>
          <w:rFonts w:ascii="Times New Roman" w:eastAsia="Times New Roman" w:hAnsi="Times New Roman" w:cs="Times New Roman"/>
          <w:sz w:val="28"/>
        </w:rPr>
        <w:t xml:space="preserve">Организация процесса подготовки </w:t>
      </w:r>
      <w:r w:rsidR="003F333C">
        <w:rPr>
          <w:rFonts w:ascii="Times New Roman" w:eastAsia="Times New Roman" w:hAnsi="Times New Roman" w:cs="Times New Roman"/>
          <w:sz w:val="28"/>
        </w:rPr>
        <w:t xml:space="preserve">ДТЗ </w:t>
      </w:r>
      <w:r w:rsidRPr="003F333C">
        <w:rPr>
          <w:rFonts w:ascii="Times New Roman" w:eastAsia="Times New Roman" w:hAnsi="Times New Roman" w:cs="Times New Roman"/>
          <w:sz w:val="28"/>
        </w:rPr>
        <w:t xml:space="preserve">предполагает </w:t>
      </w:r>
      <w:r w:rsidR="003F333C">
        <w:rPr>
          <w:rFonts w:ascii="Times New Roman" w:eastAsia="Times New Roman" w:hAnsi="Times New Roman" w:cs="Times New Roman"/>
          <w:sz w:val="28"/>
        </w:rPr>
        <w:t>индивидуальн</w:t>
      </w:r>
      <w:r w:rsidR="00DD3C76">
        <w:rPr>
          <w:rFonts w:ascii="Times New Roman" w:eastAsia="Times New Roman" w:hAnsi="Times New Roman" w:cs="Times New Roman"/>
          <w:sz w:val="28"/>
        </w:rPr>
        <w:t xml:space="preserve">ое подготовку или </w:t>
      </w:r>
      <w:r w:rsidRPr="003F333C">
        <w:rPr>
          <w:rFonts w:ascii="Times New Roman" w:eastAsia="Times New Roman" w:hAnsi="Times New Roman" w:cs="Times New Roman"/>
          <w:sz w:val="28"/>
        </w:rPr>
        <w:t xml:space="preserve">формирование группы из числа студентов в количестве от </w:t>
      </w:r>
      <w:r w:rsidR="00DD3C76">
        <w:rPr>
          <w:rFonts w:ascii="Times New Roman" w:eastAsia="Times New Roman" w:hAnsi="Times New Roman" w:cs="Times New Roman"/>
          <w:sz w:val="28"/>
        </w:rPr>
        <w:t>2 до 3</w:t>
      </w:r>
      <w:r w:rsidRPr="003F333C">
        <w:rPr>
          <w:rFonts w:ascii="Times New Roman" w:eastAsia="Times New Roman" w:hAnsi="Times New Roman" w:cs="Times New Roman"/>
          <w:sz w:val="28"/>
        </w:rPr>
        <w:t xml:space="preserve"> человек, обеспечение выбора темы </w:t>
      </w:r>
      <w:r w:rsidR="00DD3C76">
        <w:rPr>
          <w:rFonts w:ascii="Times New Roman" w:eastAsia="Times New Roman" w:hAnsi="Times New Roman" w:cs="Times New Roman"/>
          <w:sz w:val="28"/>
        </w:rPr>
        <w:t>из предложенных преподавателем и согласование ее с</w:t>
      </w:r>
      <w:r w:rsidRPr="003F333C">
        <w:rPr>
          <w:rFonts w:ascii="Times New Roman" w:eastAsia="Times New Roman" w:hAnsi="Times New Roman" w:cs="Times New Roman"/>
          <w:sz w:val="28"/>
        </w:rPr>
        <w:t xml:space="preserve"> преподавателем.  </w:t>
      </w:r>
    </w:p>
    <w:p w:rsidR="008044A9" w:rsidRPr="003F333C" w:rsidRDefault="00DD3C76" w:rsidP="003F333C">
      <w:pPr>
        <w:spacing w:after="16" w:line="269" w:lineRule="auto"/>
        <w:ind w:left="-5" w:right="62" w:firstLine="709"/>
        <w:jc w:val="both"/>
      </w:pPr>
      <w:r>
        <w:rPr>
          <w:rFonts w:ascii="Times New Roman" w:eastAsia="Times New Roman" w:hAnsi="Times New Roman" w:cs="Times New Roman"/>
          <w:sz w:val="28"/>
        </w:rPr>
        <w:t xml:space="preserve">ДТЗ представляется </w:t>
      </w:r>
      <w:r w:rsidR="00116DC5" w:rsidRPr="003F333C">
        <w:rPr>
          <w:rFonts w:ascii="Times New Roman" w:eastAsia="Times New Roman" w:hAnsi="Times New Roman" w:cs="Times New Roman"/>
          <w:sz w:val="28"/>
        </w:rPr>
        <w:t xml:space="preserve">студентами на семинарском занятии по согласованию с преподавателем в ходе их публичного выступления (5-7 минут), в рамках которого они должны раскрыть основное содержание </w:t>
      </w:r>
      <w:r>
        <w:rPr>
          <w:rFonts w:ascii="Times New Roman" w:eastAsia="Times New Roman" w:hAnsi="Times New Roman" w:cs="Times New Roman"/>
          <w:sz w:val="28"/>
        </w:rPr>
        <w:t>вопроса</w:t>
      </w:r>
      <w:r w:rsidR="00116DC5" w:rsidRPr="003F333C">
        <w:rPr>
          <w:rFonts w:ascii="Times New Roman" w:eastAsia="Times New Roman" w:hAnsi="Times New Roman" w:cs="Times New Roman"/>
          <w:sz w:val="28"/>
        </w:rPr>
        <w:t xml:space="preserve"> и изложить содержащиеся в нем выводы, предложения и рекомендации. Каждый студент должен подготовить и использовать в ходе защиты электронную презентацию, выполненную средствами пакета </w:t>
      </w:r>
      <w:proofErr w:type="spellStart"/>
      <w:r w:rsidR="00116DC5" w:rsidRPr="003F333C">
        <w:rPr>
          <w:rFonts w:ascii="Times New Roman" w:eastAsia="Times New Roman" w:hAnsi="Times New Roman" w:cs="Times New Roman"/>
          <w:sz w:val="28"/>
        </w:rPr>
        <w:t>Microsoft</w:t>
      </w:r>
      <w:proofErr w:type="spellEnd"/>
      <w:r w:rsidR="00116DC5" w:rsidRPr="003F333C">
        <w:rPr>
          <w:rFonts w:ascii="Times New Roman" w:eastAsia="Times New Roman" w:hAnsi="Times New Roman" w:cs="Times New Roman"/>
          <w:sz w:val="28"/>
        </w:rPr>
        <w:t xml:space="preserve"> </w:t>
      </w:r>
      <w:proofErr w:type="spellStart"/>
      <w:r w:rsidR="00116DC5" w:rsidRPr="003F333C">
        <w:rPr>
          <w:rFonts w:ascii="Times New Roman" w:eastAsia="Times New Roman" w:hAnsi="Times New Roman" w:cs="Times New Roman"/>
          <w:sz w:val="28"/>
        </w:rPr>
        <w:t>PowerPoint</w:t>
      </w:r>
      <w:proofErr w:type="spellEnd"/>
      <w:r w:rsidR="00116DC5" w:rsidRPr="003F333C">
        <w:rPr>
          <w:rFonts w:ascii="Times New Roman" w:eastAsia="Times New Roman" w:hAnsi="Times New Roman" w:cs="Times New Roman"/>
          <w:sz w:val="28"/>
        </w:rPr>
        <w:t xml:space="preserve">. Основные требования к презентациям перечислены в пункте 10.2 рабочей программы дисциплины «История и культура стран изучаемого языка». </w:t>
      </w:r>
    </w:p>
    <w:p w:rsidR="008044A9" w:rsidRDefault="00DD3C76" w:rsidP="003F333C">
      <w:pPr>
        <w:spacing w:after="16" w:line="269" w:lineRule="auto"/>
        <w:ind w:left="-5" w:right="62" w:firstLine="709"/>
        <w:jc w:val="both"/>
      </w:pPr>
      <w:r>
        <w:rPr>
          <w:rFonts w:ascii="Times New Roman" w:eastAsia="Times New Roman" w:hAnsi="Times New Roman" w:cs="Times New Roman"/>
          <w:sz w:val="28"/>
        </w:rPr>
        <w:t>В ходе выступления</w:t>
      </w:r>
      <w:r w:rsidR="00116DC5" w:rsidRPr="003F333C">
        <w:rPr>
          <w:rFonts w:ascii="Times New Roman" w:eastAsia="Times New Roman" w:hAnsi="Times New Roman" w:cs="Times New Roman"/>
          <w:sz w:val="28"/>
        </w:rPr>
        <w:t xml:space="preserve"> студент должен ответить на вопросы других студентов семинарской группы, а также преподавателя, ведущего соответствующую дисциплину.</w:t>
      </w:r>
      <w:r w:rsidR="00116DC5">
        <w:rPr>
          <w:rFonts w:ascii="Times New Roman" w:eastAsia="Times New Roman" w:hAnsi="Times New Roman" w:cs="Times New Roman"/>
          <w:sz w:val="28"/>
        </w:rPr>
        <w:t xml:space="preserve"> </w:t>
      </w:r>
    </w:p>
    <w:p w:rsidR="008044A9" w:rsidRDefault="00116DC5" w:rsidP="00847025">
      <w:pPr>
        <w:spacing w:after="0"/>
        <w:ind w:firstLine="709"/>
      </w:pPr>
      <w:r>
        <w:rPr>
          <w:rFonts w:ascii="Times New Roman" w:eastAsia="Times New Roman" w:hAnsi="Times New Roman" w:cs="Times New Roman"/>
          <w:b/>
          <w:sz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11. 1. Комплект лицензионного программного обеспечения: </w:t>
      </w:r>
    </w:p>
    <w:p w:rsidR="008044A9" w:rsidRPr="005504F2" w:rsidRDefault="00847025">
      <w:pPr>
        <w:numPr>
          <w:ilvl w:val="0"/>
          <w:numId w:val="24"/>
        </w:numPr>
        <w:spacing w:after="16" w:line="269" w:lineRule="auto"/>
        <w:ind w:right="62" w:hanging="281"/>
        <w:jc w:val="both"/>
      </w:pPr>
      <w:proofErr w:type="spellStart"/>
      <w:r>
        <w:rPr>
          <w:rFonts w:ascii="Times New Roman" w:eastAsia="Times New Roman" w:hAnsi="Times New Roman" w:cs="Times New Roman"/>
          <w:sz w:val="28"/>
        </w:rPr>
        <w:t>Windows</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Microsoft</w:t>
      </w:r>
      <w:proofErr w:type="spellEnd"/>
      <w:r>
        <w:rPr>
          <w:rFonts w:ascii="Times New Roman" w:eastAsia="Times New Roman" w:hAnsi="Times New Roman" w:cs="Times New Roman"/>
          <w:sz w:val="28"/>
        </w:rPr>
        <w:t xml:space="preserve"> </w:t>
      </w:r>
      <w:proofErr w:type="spellStart"/>
      <w:r w:rsidR="00116DC5" w:rsidRPr="005504F2">
        <w:rPr>
          <w:rFonts w:ascii="Times New Roman" w:eastAsia="Times New Roman" w:hAnsi="Times New Roman" w:cs="Times New Roman"/>
          <w:sz w:val="28"/>
        </w:rPr>
        <w:t>Office</w:t>
      </w:r>
      <w:proofErr w:type="spellEnd"/>
      <w:r w:rsidR="00116DC5" w:rsidRPr="005504F2">
        <w:rPr>
          <w:rFonts w:ascii="Times New Roman" w:eastAsia="Times New Roman" w:hAnsi="Times New Roman" w:cs="Times New Roman"/>
          <w:sz w:val="28"/>
        </w:rPr>
        <w:t xml:space="preserve">. </w:t>
      </w:r>
    </w:p>
    <w:p w:rsidR="008044A9" w:rsidRPr="005504F2" w:rsidRDefault="00C4589B" w:rsidP="00C4589B">
      <w:pPr>
        <w:numPr>
          <w:ilvl w:val="0"/>
          <w:numId w:val="24"/>
        </w:numPr>
        <w:spacing w:after="16" w:line="269" w:lineRule="auto"/>
        <w:ind w:right="62" w:hanging="281"/>
        <w:jc w:val="both"/>
        <w:rPr>
          <w:lang w:val="en-US"/>
        </w:rPr>
      </w:pPr>
      <w:r w:rsidRPr="005504F2">
        <w:rPr>
          <w:rFonts w:ascii="Times New Roman" w:eastAsia="Times New Roman" w:hAnsi="Times New Roman" w:cs="Times New Roman"/>
          <w:sz w:val="28"/>
        </w:rPr>
        <w:t>Антивирус</w:t>
      </w:r>
      <w:r w:rsidRPr="005504F2">
        <w:rPr>
          <w:rFonts w:ascii="Times New Roman" w:eastAsia="Times New Roman" w:hAnsi="Times New Roman" w:cs="Times New Roman"/>
          <w:sz w:val="28"/>
          <w:lang w:val="en-US"/>
        </w:rPr>
        <w:t xml:space="preserve"> Kaspersky  </w:t>
      </w:r>
    </w:p>
    <w:p w:rsidR="008044A9" w:rsidRDefault="00116DC5">
      <w:pPr>
        <w:spacing w:after="13" w:line="271" w:lineRule="auto"/>
        <w:ind w:left="-15" w:right="58" w:firstLine="698"/>
        <w:jc w:val="both"/>
        <w:rPr>
          <w:rFonts w:ascii="Times New Roman" w:eastAsia="Times New Roman" w:hAnsi="Times New Roman" w:cs="Times New Roman"/>
          <w:sz w:val="28"/>
        </w:rPr>
      </w:pPr>
      <w:r>
        <w:rPr>
          <w:rFonts w:ascii="Times New Roman" w:eastAsia="Times New Roman" w:hAnsi="Times New Roman" w:cs="Times New Roman"/>
          <w:b/>
          <w:sz w:val="28"/>
        </w:rPr>
        <w:t>11.2. Современные профессиональные базы данных и информационные справочные системы</w:t>
      </w:r>
      <w:r>
        <w:rPr>
          <w:rFonts w:ascii="Times New Roman" w:eastAsia="Times New Roman" w:hAnsi="Times New Roman" w:cs="Times New Roman"/>
          <w:sz w:val="28"/>
        </w:rPr>
        <w:t xml:space="preserve"> </w:t>
      </w:r>
    </w:p>
    <w:p w:rsidR="00C4589B" w:rsidRPr="00C4589B" w:rsidRDefault="00C4589B" w:rsidP="00C4589B">
      <w:pPr>
        <w:keepNext/>
        <w:widowControl w:val="0"/>
        <w:autoSpaceDE w:val="0"/>
        <w:autoSpaceDN w:val="0"/>
        <w:spacing w:after="0" w:line="240" w:lineRule="auto"/>
        <w:ind w:firstLine="709"/>
        <w:jc w:val="both"/>
        <w:rPr>
          <w:rFonts w:ascii="Times New Roman" w:eastAsia="Times New Roman" w:hAnsi="Times New Roman" w:cs="Times New Roman"/>
          <w:color w:val="auto"/>
          <w:sz w:val="28"/>
          <w:szCs w:val="28"/>
          <w:lang w:bidi="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621"/>
        <w:gridCol w:w="3982"/>
      </w:tblGrid>
      <w:tr w:rsidR="00C4589B" w:rsidRPr="00C4589B" w:rsidTr="00DB65A1">
        <w:tc>
          <w:tcPr>
            <w:tcW w:w="861" w:type="dxa"/>
            <w:vAlign w:val="center"/>
          </w:tcPr>
          <w:p w:rsidR="00C4589B" w:rsidRPr="005504F2" w:rsidRDefault="00C4589B" w:rsidP="00C4589B">
            <w:pPr>
              <w:widowControl w:val="0"/>
              <w:shd w:val="clear" w:color="auto" w:fill="FFFFFF"/>
              <w:spacing w:after="0" w:line="240" w:lineRule="auto"/>
              <w:jc w:val="center"/>
              <w:rPr>
                <w:rFonts w:ascii="Times New Roman" w:eastAsia="Times New Roman" w:hAnsi="Times New Roman" w:cs="Times New Roman"/>
                <w:sz w:val="28"/>
                <w:szCs w:val="28"/>
              </w:rPr>
            </w:pPr>
            <w:r w:rsidRPr="005504F2">
              <w:rPr>
                <w:rFonts w:ascii="Times New Roman" w:eastAsia="Times New Roman" w:hAnsi="Times New Roman" w:cs="Times New Roman"/>
                <w:sz w:val="28"/>
                <w:szCs w:val="28"/>
              </w:rPr>
              <w:t>№п/п</w:t>
            </w:r>
          </w:p>
        </w:tc>
        <w:tc>
          <w:tcPr>
            <w:tcW w:w="4621" w:type="dxa"/>
            <w:vAlign w:val="center"/>
          </w:tcPr>
          <w:p w:rsidR="00C4589B" w:rsidRPr="005504F2" w:rsidRDefault="00C4589B" w:rsidP="00C4589B">
            <w:pPr>
              <w:widowControl w:val="0"/>
              <w:shd w:val="clear" w:color="auto" w:fill="FFFFFF"/>
              <w:spacing w:after="0" w:line="240" w:lineRule="auto"/>
              <w:jc w:val="center"/>
              <w:rPr>
                <w:rFonts w:ascii="Times New Roman" w:eastAsia="Times New Roman" w:hAnsi="Times New Roman" w:cs="Times New Roman"/>
                <w:sz w:val="28"/>
                <w:szCs w:val="28"/>
              </w:rPr>
            </w:pPr>
            <w:r w:rsidRPr="005504F2">
              <w:rPr>
                <w:rFonts w:ascii="Times New Roman" w:eastAsia="Times New Roman" w:hAnsi="Times New Roman" w:cs="Times New Roman"/>
                <w:sz w:val="28"/>
                <w:szCs w:val="28"/>
              </w:rPr>
              <w:t xml:space="preserve">Название рекомендуемых </w:t>
            </w:r>
            <w:r w:rsidRPr="005504F2">
              <w:rPr>
                <w:rFonts w:ascii="Times New Roman" w:eastAsia="Times New Roman" w:hAnsi="Times New Roman" w:cs="Times New Roman"/>
                <w:sz w:val="28"/>
                <w:szCs w:val="28"/>
              </w:rPr>
              <w:lastRenderedPageBreak/>
              <w:t>технических и компьютерных средств обучения</w:t>
            </w:r>
          </w:p>
        </w:tc>
        <w:tc>
          <w:tcPr>
            <w:tcW w:w="3982" w:type="dxa"/>
            <w:vAlign w:val="center"/>
          </w:tcPr>
          <w:p w:rsidR="00C4589B" w:rsidRPr="005504F2" w:rsidRDefault="00C4589B" w:rsidP="00C4589B">
            <w:pPr>
              <w:widowControl w:val="0"/>
              <w:shd w:val="clear" w:color="auto" w:fill="FFFFFF"/>
              <w:spacing w:after="0" w:line="240" w:lineRule="auto"/>
              <w:jc w:val="center"/>
              <w:rPr>
                <w:rFonts w:ascii="Times New Roman" w:eastAsia="Times New Roman" w:hAnsi="Times New Roman" w:cs="Times New Roman"/>
                <w:sz w:val="28"/>
                <w:szCs w:val="28"/>
              </w:rPr>
            </w:pPr>
            <w:r w:rsidRPr="005504F2">
              <w:rPr>
                <w:rFonts w:ascii="Times New Roman" w:eastAsia="Times New Roman" w:hAnsi="Times New Roman" w:cs="Times New Roman"/>
                <w:sz w:val="28"/>
                <w:szCs w:val="28"/>
              </w:rPr>
              <w:lastRenderedPageBreak/>
              <w:t>Наименование разделов и тем</w:t>
            </w:r>
          </w:p>
        </w:tc>
      </w:tr>
      <w:tr w:rsidR="00C4589B" w:rsidRPr="00C4589B" w:rsidTr="00DB65A1">
        <w:tc>
          <w:tcPr>
            <w:tcW w:w="861" w:type="dxa"/>
          </w:tcPr>
          <w:p w:rsidR="00C4589B" w:rsidRPr="005504F2" w:rsidRDefault="00C4589B" w:rsidP="00C4589B">
            <w:pPr>
              <w:widowControl w:val="0"/>
              <w:shd w:val="clear" w:color="auto" w:fill="FFFFFF"/>
              <w:spacing w:after="0" w:line="240" w:lineRule="auto"/>
              <w:jc w:val="both"/>
              <w:rPr>
                <w:rFonts w:ascii="Times New Roman" w:eastAsia="Times New Roman" w:hAnsi="Times New Roman" w:cs="Times New Roman"/>
                <w:sz w:val="28"/>
                <w:szCs w:val="28"/>
              </w:rPr>
            </w:pPr>
            <w:r w:rsidRPr="005504F2">
              <w:rPr>
                <w:rFonts w:ascii="Times New Roman" w:eastAsia="Times New Roman" w:hAnsi="Times New Roman" w:cs="Times New Roman"/>
                <w:sz w:val="28"/>
                <w:szCs w:val="28"/>
              </w:rPr>
              <w:t>1</w:t>
            </w:r>
          </w:p>
        </w:tc>
        <w:tc>
          <w:tcPr>
            <w:tcW w:w="4621" w:type="dxa"/>
          </w:tcPr>
          <w:p w:rsidR="00C4589B" w:rsidRPr="005504F2" w:rsidRDefault="00C4589B" w:rsidP="00C4589B">
            <w:pPr>
              <w:widowControl w:val="0"/>
              <w:shd w:val="clear" w:color="auto" w:fill="FFFFFF"/>
              <w:spacing w:after="0" w:line="240" w:lineRule="auto"/>
              <w:jc w:val="both"/>
              <w:rPr>
                <w:rFonts w:ascii="Times New Roman" w:eastAsia="Times New Roman" w:hAnsi="Times New Roman" w:cs="Times New Roman"/>
                <w:sz w:val="28"/>
                <w:szCs w:val="28"/>
              </w:rPr>
            </w:pPr>
            <w:r w:rsidRPr="005504F2">
              <w:rPr>
                <w:rFonts w:ascii="Times New Roman" w:eastAsia="Times New Roman" w:hAnsi="Times New Roman" w:cs="Times New Roman"/>
                <w:sz w:val="28"/>
                <w:szCs w:val="28"/>
              </w:rPr>
              <w:t>Правовая база данных «</w:t>
            </w:r>
            <w:proofErr w:type="spellStart"/>
            <w:r w:rsidRPr="005504F2">
              <w:rPr>
                <w:rFonts w:ascii="Times New Roman" w:eastAsia="Times New Roman" w:hAnsi="Times New Roman" w:cs="Times New Roman"/>
                <w:sz w:val="28"/>
                <w:szCs w:val="28"/>
              </w:rPr>
              <w:t>КонсультантПлюс</w:t>
            </w:r>
            <w:proofErr w:type="spellEnd"/>
            <w:r w:rsidRPr="005504F2">
              <w:rPr>
                <w:rFonts w:ascii="Times New Roman" w:eastAsia="Times New Roman" w:hAnsi="Times New Roman" w:cs="Times New Roman"/>
                <w:sz w:val="28"/>
                <w:szCs w:val="28"/>
              </w:rPr>
              <w:t>»</w:t>
            </w:r>
          </w:p>
        </w:tc>
        <w:tc>
          <w:tcPr>
            <w:tcW w:w="3982" w:type="dxa"/>
          </w:tcPr>
          <w:p w:rsidR="00C4589B" w:rsidRPr="005504F2" w:rsidRDefault="00C4589B" w:rsidP="00C4589B">
            <w:pPr>
              <w:widowControl w:val="0"/>
              <w:shd w:val="clear" w:color="auto" w:fill="FFFFFF"/>
              <w:spacing w:after="0" w:line="240" w:lineRule="auto"/>
              <w:jc w:val="center"/>
              <w:rPr>
                <w:rFonts w:ascii="Times New Roman" w:eastAsia="Times New Roman" w:hAnsi="Times New Roman" w:cs="Times New Roman"/>
                <w:sz w:val="28"/>
                <w:szCs w:val="28"/>
              </w:rPr>
            </w:pPr>
            <w:r w:rsidRPr="005504F2">
              <w:rPr>
                <w:rFonts w:ascii="Times New Roman" w:eastAsia="Times New Roman" w:hAnsi="Times New Roman" w:cs="Times New Roman"/>
                <w:sz w:val="28"/>
                <w:szCs w:val="28"/>
              </w:rPr>
              <w:t>Темы  1-5</w:t>
            </w:r>
          </w:p>
        </w:tc>
      </w:tr>
      <w:tr w:rsidR="00C4589B" w:rsidRPr="00C4589B" w:rsidTr="00DB65A1">
        <w:tc>
          <w:tcPr>
            <w:tcW w:w="861" w:type="dxa"/>
          </w:tcPr>
          <w:p w:rsidR="00C4589B" w:rsidRPr="005504F2" w:rsidRDefault="00C4589B" w:rsidP="00C4589B">
            <w:pPr>
              <w:widowControl w:val="0"/>
              <w:shd w:val="clear" w:color="auto" w:fill="FFFFFF"/>
              <w:spacing w:after="0" w:line="240" w:lineRule="auto"/>
              <w:jc w:val="both"/>
              <w:rPr>
                <w:rFonts w:ascii="Times New Roman" w:eastAsia="Times New Roman" w:hAnsi="Times New Roman" w:cs="Times New Roman"/>
                <w:sz w:val="28"/>
                <w:szCs w:val="28"/>
              </w:rPr>
            </w:pPr>
            <w:r w:rsidRPr="005504F2">
              <w:rPr>
                <w:rFonts w:ascii="Times New Roman" w:eastAsia="Times New Roman" w:hAnsi="Times New Roman" w:cs="Times New Roman"/>
                <w:sz w:val="28"/>
                <w:szCs w:val="28"/>
              </w:rPr>
              <w:t>2</w:t>
            </w:r>
          </w:p>
        </w:tc>
        <w:tc>
          <w:tcPr>
            <w:tcW w:w="4621" w:type="dxa"/>
          </w:tcPr>
          <w:p w:rsidR="00C4589B" w:rsidRPr="005504F2" w:rsidRDefault="00C4589B" w:rsidP="00C4589B">
            <w:pPr>
              <w:widowControl w:val="0"/>
              <w:shd w:val="clear" w:color="auto" w:fill="FFFFFF"/>
              <w:spacing w:after="0" w:line="240" w:lineRule="auto"/>
              <w:jc w:val="both"/>
              <w:rPr>
                <w:rFonts w:ascii="Times New Roman" w:eastAsia="Times New Roman" w:hAnsi="Times New Roman" w:cs="Times New Roman"/>
                <w:sz w:val="28"/>
                <w:szCs w:val="28"/>
              </w:rPr>
            </w:pPr>
            <w:r w:rsidRPr="005504F2">
              <w:rPr>
                <w:rFonts w:ascii="Times New Roman" w:eastAsia="Times New Roman" w:hAnsi="Times New Roman" w:cs="Times New Roman"/>
                <w:sz w:val="28"/>
                <w:szCs w:val="28"/>
              </w:rPr>
              <w:t>Справочно-правовая система «Гарант»</w:t>
            </w:r>
          </w:p>
        </w:tc>
        <w:tc>
          <w:tcPr>
            <w:tcW w:w="3982" w:type="dxa"/>
          </w:tcPr>
          <w:p w:rsidR="00C4589B" w:rsidRPr="005504F2" w:rsidRDefault="00C4589B" w:rsidP="00C4589B">
            <w:pPr>
              <w:spacing w:after="0" w:line="240" w:lineRule="auto"/>
              <w:jc w:val="center"/>
              <w:rPr>
                <w:rFonts w:ascii="Letter Gothic" w:eastAsia="Times New Roman" w:hAnsi="Letter Gothic" w:cs="Arial Unicode MS"/>
                <w:color w:val="auto"/>
                <w:sz w:val="28"/>
                <w:szCs w:val="24"/>
              </w:rPr>
            </w:pPr>
            <w:r w:rsidRPr="005504F2">
              <w:rPr>
                <w:rFonts w:ascii="Times New Roman" w:eastAsia="Times New Roman" w:hAnsi="Times New Roman" w:cs="Times New Roman"/>
                <w:sz w:val="28"/>
                <w:szCs w:val="28"/>
              </w:rPr>
              <w:t xml:space="preserve">Темы 1,2,3 </w:t>
            </w:r>
          </w:p>
        </w:tc>
      </w:tr>
      <w:tr w:rsidR="00C4589B" w:rsidRPr="00C4589B" w:rsidTr="00DB65A1">
        <w:tc>
          <w:tcPr>
            <w:tcW w:w="861" w:type="dxa"/>
            <w:tcBorders>
              <w:top w:val="single" w:sz="4" w:space="0" w:color="auto"/>
              <w:left w:val="single" w:sz="4" w:space="0" w:color="auto"/>
              <w:bottom w:val="single" w:sz="4" w:space="0" w:color="auto"/>
              <w:right w:val="single" w:sz="4" w:space="0" w:color="auto"/>
            </w:tcBorders>
            <w:shd w:val="clear" w:color="auto" w:fill="FFFFFF"/>
          </w:tcPr>
          <w:p w:rsidR="00C4589B" w:rsidRPr="005504F2" w:rsidRDefault="00C4589B" w:rsidP="00C4589B">
            <w:pPr>
              <w:widowControl w:val="0"/>
              <w:autoSpaceDE w:val="0"/>
              <w:autoSpaceDN w:val="0"/>
              <w:adjustRightInd w:val="0"/>
              <w:spacing w:after="0" w:line="240" w:lineRule="auto"/>
              <w:rPr>
                <w:rFonts w:ascii="Times New Roman" w:eastAsia="Times New Roman" w:hAnsi="Times New Roman" w:cs="Times New Roman"/>
                <w:sz w:val="28"/>
                <w:szCs w:val="28"/>
              </w:rPr>
            </w:pPr>
            <w:r w:rsidRPr="005504F2">
              <w:rPr>
                <w:rFonts w:ascii="Times New Roman" w:eastAsia="Times New Roman" w:hAnsi="Times New Roman" w:cs="Times New Roman"/>
                <w:sz w:val="28"/>
                <w:szCs w:val="28"/>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rsidR="00C4589B" w:rsidRPr="005504F2" w:rsidRDefault="006A596A" w:rsidP="00C4589B">
            <w:pPr>
              <w:widowControl w:val="0"/>
              <w:shd w:val="clear" w:color="auto" w:fill="FFFFFF"/>
              <w:spacing w:after="0" w:line="240" w:lineRule="auto"/>
              <w:jc w:val="both"/>
              <w:rPr>
                <w:rFonts w:ascii="Times New Roman" w:eastAsia="Times New Roman" w:hAnsi="Times New Roman" w:cs="Times New Roman"/>
                <w:sz w:val="28"/>
                <w:szCs w:val="28"/>
              </w:rPr>
            </w:pPr>
            <w:r w:rsidRPr="006A596A">
              <w:rPr>
                <w:rFonts w:ascii="Times New Roman" w:eastAsia="Times New Roman" w:hAnsi="Times New Roman" w:cs="Times New Roman"/>
                <w:sz w:val="28"/>
                <w:szCs w:val="28"/>
              </w:rPr>
              <w:t>Электронная энциклопедия: http://ru.wikipedia.org/wiki/Wiki</w:t>
            </w:r>
            <w:r w:rsidR="00C4589B" w:rsidRPr="005504F2">
              <w:rPr>
                <w:rFonts w:ascii="Times New Roman" w:eastAsia="Times New Roman" w:hAnsi="Times New Roman" w:cs="Times New Roman"/>
                <w:sz w:val="28"/>
                <w:szCs w:val="28"/>
              </w:rPr>
              <w:t>.</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rsidR="00C4589B" w:rsidRPr="005504F2" w:rsidRDefault="005504F2" w:rsidP="00C4589B">
            <w:pPr>
              <w:spacing w:after="0" w:line="240" w:lineRule="auto"/>
              <w:jc w:val="center"/>
              <w:rPr>
                <w:rFonts w:ascii="Letter Gothic" w:eastAsia="Times New Roman" w:hAnsi="Letter Gothic" w:cs="Arial Unicode MS"/>
                <w:color w:val="auto"/>
                <w:sz w:val="28"/>
                <w:szCs w:val="24"/>
              </w:rPr>
            </w:pPr>
            <w:r>
              <w:rPr>
                <w:rFonts w:ascii="Times New Roman" w:eastAsia="Times New Roman" w:hAnsi="Times New Roman" w:cs="Times New Roman"/>
                <w:sz w:val="28"/>
                <w:szCs w:val="28"/>
              </w:rPr>
              <w:t>Темы 4,5</w:t>
            </w:r>
          </w:p>
        </w:tc>
      </w:tr>
      <w:tr w:rsidR="00C4589B" w:rsidRPr="00C4589B" w:rsidTr="00DB65A1">
        <w:tc>
          <w:tcPr>
            <w:tcW w:w="861" w:type="dxa"/>
            <w:tcBorders>
              <w:top w:val="single" w:sz="4" w:space="0" w:color="auto"/>
              <w:left w:val="single" w:sz="4" w:space="0" w:color="auto"/>
              <w:bottom w:val="single" w:sz="4" w:space="0" w:color="auto"/>
              <w:right w:val="single" w:sz="4" w:space="0" w:color="auto"/>
            </w:tcBorders>
            <w:shd w:val="clear" w:color="auto" w:fill="FFFFFF"/>
          </w:tcPr>
          <w:p w:rsidR="00C4589B" w:rsidRPr="005504F2" w:rsidRDefault="00C4589B" w:rsidP="00C4589B">
            <w:pPr>
              <w:widowControl w:val="0"/>
              <w:autoSpaceDE w:val="0"/>
              <w:autoSpaceDN w:val="0"/>
              <w:adjustRightInd w:val="0"/>
              <w:spacing w:after="0" w:line="240" w:lineRule="auto"/>
              <w:rPr>
                <w:rFonts w:ascii="Times New Roman" w:eastAsia="Times New Roman" w:hAnsi="Times New Roman" w:cs="Times New Roman"/>
                <w:sz w:val="28"/>
                <w:szCs w:val="28"/>
              </w:rPr>
            </w:pPr>
            <w:r w:rsidRPr="005504F2">
              <w:rPr>
                <w:rFonts w:ascii="Times New Roman" w:eastAsia="Times New Roman" w:hAnsi="Times New Roman" w:cs="Times New Roman"/>
                <w:sz w:val="28"/>
                <w:szCs w:val="28"/>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rsidR="006A596A" w:rsidRPr="006A596A" w:rsidRDefault="006A596A" w:rsidP="006A596A">
            <w:pPr>
              <w:widowControl w:val="0"/>
              <w:shd w:val="clear" w:color="auto" w:fill="FFFFFF"/>
              <w:spacing w:after="0" w:line="240" w:lineRule="auto"/>
              <w:jc w:val="both"/>
              <w:rPr>
                <w:rFonts w:ascii="Times New Roman" w:eastAsia="Times New Roman" w:hAnsi="Times New Roman" w:cs="Times New Roman"/>
                <w:sz w:val="28"/>
                <w:szCs w:val="28"/>
              </w:rPr>
            </w:pPr>
            <w:r w:rsidRPr="006A596A">
              <w:rPr>
                <w:rFonts w:ascii="Times New Roman" w:eastAsia="Times New Roman" w:hAnsi="Times New Roman" w:cs="Times New Roman"/>
                <w:sz w:val="28"/>
                <w:szCs w:val="28"/>
              </w:rPr>
              <w:t xml:space="preserve">Система комплексного раскрытия информации «СКРИН» </w:t>
            </w:r>
            <w:r w:rsidRPr="006A596A">
              <w:rPr>
                <w:rFonts w:ascii="Times New Roman" w:eastAsia="Times New Roman" w:hAnsi="Times New Roman" w:cs="Times New Roman"/>
                <w:sz w:val="28"/>
                <w:szCs w:val="28"/>
              </w:rPr>
              <w:tab/>
            </w:r>
          </w:p>
          <w:p w:rsidR="00C4589B" w:rsidRPr="005504F2" w:rsidRDefault="006A596A" w:rsidP="006A596A">
            <w:pPr>
              <w:widowControl w:val="0"/>
              <w:shd w:val="clear" w:color="auto" w:fill="FFFFFF"/>
              <w:spacing w:after="0" w:line="240" w:lineRule="auto"/>
              <w:jc w:val="both"/>
              <w:rPr>
                <w:rFonts w:ascii="Times New Roman" w:eastAsia="Times New Roman" w:hAnsi="Times New Roman" w:cs="Times New Roman"/>
                <w:sz w:val="28"/>
                <w:szCs w:val="28"/>
              </w:rPr>
            </w:pPr>
            <w:r w:rsidRPr="006A596A">
              <w:rPr>
                <w:rFonts w:ascii="Times New Roman" w:eastAsia="Times New Roman" w:hAnsi="Times New Roman" w:cs="Times New Roman"/>
                <w:sz w:val="28"/>
                <w:szCs w:val="28"/>
              </w:rPr>
              <w:t>http://www.skrin.ru/</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rsidR="00C4589B" w:rsidRPr="005504F2" w:rsidRDefault="005504F2" w:rsidP="00C4589B">
            <w:pPr>
              <w:spacing w:after="0" w:line="240" w:lineRule="auto"/>
              <w:jc w:val="center"/>
              <w:rPr>
                <w:rFonts w:ascii="Letter Gothic" w:eastAsia="Times New Roman" w:hAnsi="Letter Gothic" w:cs="Arial Unicode MS"/>
                <w:color w:val="auto"/>
                <w:sz w:val="28"/>
                <w:szCs w:val="24"/>
              </w:rPr>
            </w:pPr>
            <w:r>
              <w:rPr>
                <w:rFonts w:ascii="Times New Roman" w:eastAsia="Times New Roman" w:hAnsi="Times New Roman" w:cs="Times New Roman"/>
                <w:sz w:val="28"/>
                <w:szCs w:val="28"/>
              </w:rPr>
              <w:t>Темы 4,6,7,8</w:t>
            </w:r>
          </w:p>
        </w:tc>
      </w:tr>
    </w:tbl>
    <w:p w:rsidR="005504F2" w:rsidRDefault="005504F2">
      <w:pPr>
        <w:spacing w:after="16" w:line="269" w:lineRule="auto"/>
        <w:ind w:left="718" w:right="62" w:hanging="10"/>
        <w:jc w:val="both"/>
        <w:rPr>
          <w:rFonts w:ascii="Times New Roman" w:eastAsia="Times New Roman" w:hAnsi="Times New Roman" w:cs="Times New Roman"/>
          <w:sz w:val="28"/>
        </w:rPr>
      </w:pPr>
    </w:p>
    <w:p w:rsidR="008044A9" w:rsidRDefault="00116DC5">
      <w:pPr>
        <w:spacing w:after="13" w:line="271" w:lineRule="auto"/>
        <w:ind w:left="-15" w:right="58" w:firstLine="698"/>
        <w:jc w:val="both"/>
      </w:pPr>
      <w:r>
        <w:rPr>
          <w:rFonts w:ascii="Times New Roman" w:eastAsia="Times New Roman" w:hAnsi="Times New Roman" w:cs="Times New Roman"/>
          <w:b/>
          <w:sz w:val="28"/>
        </w:rPr>
        <w:t xml:space="preserve">11.3. Сертифицированные программные и аппаратные средства защиты информации </w:t>
      </w:r>
      <w:r>
        <w:rPr>
          <w:rFonts w:ascii="Times New Roman" w:eastAsia="Times New Roman" w:hAnsi="Times New Roman" w:cs="Times New Roman"/>
          <w:sz w:val="28"/>
        </w:rPr>
        <w:t>– не используются</w:t>
      </w:r>
      <w:r>
        <w:rPr>
          <w:rFonts w:ascii="Times New Roman" w:eastAsia="Times New Roman" w:hAnsi="Times New Roman" w:cs="Times New Roman"/>
          <w:b/>
          <w:sz w:val="28"/>
        </w:rPr>
        <w:t xml:space="preserve"> </w:t>
      </w:r>
    </w:p>
    <w:p w:rsidR="008044A9" w:rsidRDefault="00116DC5">
      <w:pPr>
        <w:spacing w:after="30"/>
      </w:pPr>
      <w:r>
        <w:rPr>
          <w:rFonts w:ascii="Times New Roman" w:eastAsia="Times New Roman" w:hAnsi="Times New Roman" w:cs="Times New Roman"/>
          <w:sz w:val="28"/>
        </w:rPr>
        <w:t xml:space="preserve"> </w:t>
      </w:r>
    </w:p>
    <w:p w:rsidR="008044A9" w:rsidRDefault="00116DC5">
      <w:pPr>
        <w:spacing w:after="13" w:line="271" w:lineRule="auto"/>
        <w:ind w:left="-15" w:right="58" w:firstLine="698"/>
        <w:jc w:val="both"/>
      </w:pPr>
      <w:r>
        <w:rPr>
          <w:rFonts w:ascii="Times New Roman" w:eastAsia="Times New Roman" w:hAnsi="Times New Roman" w:cs="Times New Roman"/>
          <w:b/>
          <w:sz w:val="28"/>
        </w:rPr>
        <w:t xml:space="preserve">12. Описание материально-технической базы, необходимой для осуществления образовательного процесса по дисциплине. </w:t>
      </w:r>
    </w:p>
    <w:p w:rsidR="008044A9" w:rsidRDefault="00116DC5" w:rsidP="00847025">
      <w:pPr>
        <w:spacing w:after="0"/>
        <w:ind w:firstLine="709"/>
      </w:pPr>
      <w:r>
        <w:rPr>
          <w:rFonts w:ascii="Times New Roman" w:eastAsia="Times New Roman" w:hAnsi="Times New Roman" w:cs="Times New Roman"/>
          <w:sz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sidR="00847025">
        <w:rPr>
          <w:rFonts w:ascii="Times New Roman" w:eastAsia="Times New Roman" w:hAnsi="Times New Roman" w:cs="Times New Roman"/>
          <w:sz w:val="28"/>
        </w:rPr>
        <w:t>.</w:t>
      </w:r>
      <w:r>
        <w:rPr>
          <w:rFonts w:ascii="Times New Roman" w:eastAsia="Times New Roman" w:hAnsi="Times New Roman" w:cs="Times New Roman"/>
          <w:sz w:val="28"/>
        </w:rPr>
        <w:t xml:space="preserve"> </w:t>
      </w:r>
    </w:p>
    <w:sectPr w:rsidR="008044A9" w:rsidSect="003F333C">
      <w:footerReference w:type="even" r:id="rId18"/>
      <w:footerReference w:type="default" r:id="rId19"/>
      <w:footerReference w:type="first" r:id="rId20"/>
      <w:footnotePr>
        <w:numRestart w:val="eachPage"/>
      </w:footnotePr>
      <w:pgSz w:w="11906" w:h="16838"/>
      <w:pgMar w:top="1134" w:right="567" w:bottom="1134" w:left="1134" w:header="72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462B" w:rsidRDefault="00B2462B">
      <w:pPr>
        <w:spacing w:after="0" w:line="240" w:lineRule="auto"/>
      </w:pPr>
      <w:r>
        <w:separator/>
      </w:r>
    </w:p>
  </w:endnote>
  <w:endnote w:type="continuationSeparator" w:id="0">
    <w:p w:rsidR="00B2462B" w:rsidRDefault="00B24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2B" w:rsidRDefault="00B2462B">
    <w:pPr>
      <w:spacing w:after="0"/>
      <w:ind w:right="72"/>
      <w:jc w:val="center"/>
    </w:pPr>
    <w:r>
      <w:rPr>
        <w:rFonts w:ascii="Times New Roman" w:eastAsia="Times New Roman" w:hAnsi="Times New Roman" w:cs="Times New Roman"/>
        <w:sz w:val="20"/>
      </w:rPr>
      <w:fldChar w:fldCharType="begin"/>
    </w:r>
    <w:r>
      <w:rPr>
        <w:rFonts w:ascii="Times New Roman" w:eastAsia="Times New Roman" w:hAnsi="Times New Roman" w:cs="Times New Roman"/>
        <w:sz w:val="20"/>
      </w:rPr>
      <w:instrText xml:space="preserve"> PAGE   \* MERGEFORMAT </w:instrText>
    </w:r>
    <w:r>
      <w:rPr>
        <w:rFonts w:ascii="Times New Roman" w:eastAsia="Times New Roman" w:hAnsi="Times New Roman" w:cs="Times New Roman"/>
        <w:sz w:val="20"/>
      </w:rP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B2462B" w:rsidRDefault="00B2462B">
    <w:pPr>
      <w:spacing w:after="0"/>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2B" w:rsidRDefault="00B2462B">
    <w:pPr>
      <w:spacing w:after="0"/>
      <w:ind w:right="72"/>
      <w:jc w:val="center"/>
    </w:pPr>
    <w:r>
      <w:rPr>
        <w:rFonts w:ascii="Times New Roman" w:eastAsia="Times New Roman" w:hAnsi="Times New Roman" w:cs="Times New Roman"/>
        <w:sz w:val="20"/>
      </w:rPr>
      <w:fldChar w:fldCharType="begin"/>
    </w:r>
    <w:r>
      <w:rPr>
        <w:rFonts w:ascii="Times New Roman" w:eastAsia="Times New Roman" w:hAnsi="Times New Roman" w:cs="Times New Roman"/>
        <w:sz w:val="20"/>
      </w:rPr>
      <w:instrText xml:space="preserve"> PAGE   \* MERGEFORMAT </w:instrText>
    </w:r>
    <w:r>
      <w:rPr>
        <w:rFonts w:ascii="Times New Roman" w:eastAsia="Times New Roman" w:hAnsi="Times New Roman" w:cs="Times New Roman"/>
        <w:sz w:val="20"/>
      </w:rPr>
      <w:fldChar w:fldCharType="separate"/>
    </w:r>
    <w:r w:rsidR="00C0116D">
      <w:rPr>
        <w:rFonts w:ascii="Times New Roman" w:eastAsia="Times New Roman" w:hAnsi="Times New Roman" w:cs="Times New Roman"/>
        <w:noProof/>
        <w:sz w:val="20"/>
      </w:rPr>
      <w:t>28</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B2462B" w:rsidRDefault="00B2462B">
    <w:pPr>
      <w:spacing w:after="0"/>
    </w:pPr>
    <w:r>
      <w:rPr>
        <w:rFonts w:ascii="Times New Roman" w:eastAsia="Times New Roman" w:hAnsi="Times New Roman" w:cs="Times New Roman"/>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2B" w:rsidRDefault="00B2462B">
    <w:pPr>
      <w:spacing w:after="0"/>
      <w:ind w:right="72"/>
      <w:jc w:val="center"/>
    </w:pPr>
    <w:r>
      <w:rPr>
        <w:rFonts w:ascii="Times New Roman" w:eastAsia="Times New Roman" w:hAnsi="Times New Roman" w:cs="Times New Roman"/>
        <w:sz w:val="20"/>
      </w:rPr>
      <w:fldChar w:fldCharType="begin"/>
    </w:r>
    <w:r>
      <w:rPr>
        <w:rFonts w:ascii="Times New Roman" w:eastAsia="Times New Roman" w:hAnsi="Times New Roman" w:cs="Times New Roman"/>
        <w:sz w:val="20"/>
      </w:rPr>
      <w:instrText xml:space="preserve"> PAGE   \* MERGEFORMAT </w:instrText>
    </w:r>
    <w:r>
      <w:rPr>
        <w:rFonts w:ascii="Times New Roman" w:eastAsia="Times New Roman" w:hAnsi="Times New Roman" w:cs="Times New Roman"/>
        <w:sz w:val="20"/>
      </w:rP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B2462B" w:rsidRDefault="00B2462B">
    <w:pPr>
      <w:spacing w:after="0"/>
    </w:pP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462B" w:rsidRDefault="00B2462B">
      <w:pPr>
        <w:spacing w:after="0"/>
      </w:pPr>
      <w:r>
        <w:separator/>
      </w:r>
    </w:p>
  </w:footnote>
  <w:footnote w:type="continuationSeparator" w:id="0">
    <w:p w:rsidR="00B2462B" w:rsidRDefault="00B2462B">
      <w:pPr>
        <w:spacing w:after="0"/>
      </w:pPr>
      <w:r>
        <w:continuationSeparator/>
      </w:r>
    </w:p>
  </w:footnote>
  <w:footnote w:id="1">
    <w:p w:rsidR="00B2462B" w:rsidRDefault="00B2462B">
      <w:pPr>
        <w:pStyle w:val="footnotedescription"/>
      </w:pPr>
      <w:r>
        <w:rPr>
          <w:rStyle w:val="footnotemark"/>
        </w:rPr>
        <w:footnoteRef/>
      </w:r>
      <w:r>
        <w:t xml:space="preserve"> Заполняется при реализации актуализированных ОС ВО </w:t>
      </w:r>
      <w:proofErr w:type="gramStart"/>
      <w:r>
        <w:t>ФУ  и</w:t>
      </w:r>
      <w:proofErr w:type="gramEnd"/>
      <w:r>
        <w:t xml:space="preserve"> ФГОС ВО3++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5EA"/>
    <w:multiLevelType w:val="hybridMultilevel"/>
    <w:tmpl w:val="AE905BC6"/>
    <w:lvl w:ilvl="0" w:tplc="101085B4">
      <w:start w:val="1"/>
      <w:numFmt w:val="decimal"/>
      <w:lvlText w:val="%1."/>
      <w:lvlJc w:val="left"/>
      <w:pPr>
        <w:ind w:left="1089" w:hanging="38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07950983"/>
    <w:multiLevelType w:val="hybridMultilevel"/>
    <w:tmpl w:val="32321032"/>
    <w:lvl w:ilvl="0" w:tplc="B530792E">
      <w:start w:val="1"/>
      <w:numFmt w:val="decimal"/>
      <w:lvlText w:val="%1."/>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6EB68A">
      <w:start w:val="1"/>
      <w:numFmt w:val="lowerLetter"/>
      <w:lvlText w:val="%2"/>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C85274">
      <w:start w:val="1"/>
      <w:numFmt w:val="lowerRoman"/>
      <w:lvlText w:val="%3"/>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08BABC">
      <w:start w:val="1"/>
      <w:numFmt w:val="decimal"/>
      <w:lvlText w:val="%4"/>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109226">
      <w:start w:val="1"/>
      <w:numFmt w:val="lowerLetter"/>
      <w:lvlText w:val="%5"/>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ACD462">
      <w:start w:val="1"/>
      <w:numFmt w:val="lowerRoman"/>
      <w:lvlText w:val="%6"/>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9686A0">
      <w:start w:val="1"/>
      <w:numFmt w:val="decimal"/>
      <w:lvlText w:val="%7"/>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18EF24">
      <w:start w:val="1"/>
      <w:numFmt w:val="lowerLetter"/>
      <w:lvlText w:val="%8"/>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08EA9A">
      <w:start w:val="1"/>
      <w:numFmt w:val="lowerRoman"/>
      <w:lvlText w:val="%9"/>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CE6763"/>
    <w:multiLevelType w:val="hybridMultilevel"/>
    <w:tmpl w:val="1A324908"/>
    <w:lvl w:ilvl="0" w:tplc="1A163C5E">
      <w:start w:val="2"/>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2ADA4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A4D23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130F6C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5A3C5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3EACA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EEC00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3E5AE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2A71B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25E5404"/>
    <w:multiLevelType w:val="hybridMultilevel"/>
    <w:tmpl w:val="C276DE18"/>
    <w:lvl w:ilvl="0" w:tplc="FD0E8700">
      <w:start w:val="1"/>
      <w:numFmt w:val="bullet"/>
      <w:lvlText w:val="•"/>
      <w:lvlJc w:val="left"/>
      <w:pPr>
        <w:ind w:left="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8BE49D0">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AB49516">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C06342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CAFC2">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1BEC674">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7EA3C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CDEDA1A">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060210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3A37C6F"/>
    <w:multiLevelType w:val="multilevel"/>
    <w:tmpl w:val="E83004BE"/>
    <w:lvl w:ilvl="0">
      <w:start w:val="1"/>
      <w:numFmt w:val="decimal"/>
      <w:lvlText w:val="%1."/>
      <w:lvlJc w:val="left"/>
      <w:pPr>
        <w:ind w:left="15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5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2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5616430"/>
    <w:multiLevelType w:val="hybridMultilevel"/>
    <w:tmpl w:val="C2AE0262"/>
    <w:lvl w:ilvl="0" w:tplc="CD549C04">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DA3D1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80DC9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9D2DC4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96FB7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063B6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DCE5C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02C065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FA4A8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B984D33"/>
    <w:multiLevelType w:val="hybridMultilevel"/>
    <w:tmpl w:val="9E88693C"/>
    <w:lvl w:ilvl="0" w:tplc="93F836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C966A57"/>
    <w:multiLevelType w:val="hybridMultilevel"/>
    <w:tmpl w:val="AC2ECB42"/>
    <w:lvl w:ilvl="0" w:tplc="16368F4E">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4E386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5A735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0E920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EA1F1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472A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7642F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1ABBC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8096A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EDB6988"/>
    <w:multiLevelType w:val="hybridMultilevel"/>
    <w:tmpl w:val="C41E4DF0"/>
    <w:lvl w:ilvl="0" w:tplc="82DA752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B62318">
      <w:start w:val="1"/>
      <w:numFmt w:val="decimal"/>
      <w:lvlText w:val="%2."/>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0E6F82E">
      <w:start w:val="1"/>
      <w:numFmt w:val="lowerRoman"/>
      <w:lvlText w:val="%3"/>
      <w:lvlJc w:val="left"/>
      <w:pPr>
        <w:ind w:left="1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60F9EE">
      <w:start w:val="1"/>
      <w:numFmt w:val="decimal"/>
      <w:lvlText w:val="%4"/>
      <w:lvlJc w:val="left"/>
      <w:pPr>
        <w:ind w:left="2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74DD06">
      <w:start w:val="1"/>
      <w:numFmt w:val="lowerLetter"/>
      <w:lvlText w:val="%5"/>
      <w:lvlJc w:val="left"/>
      <w:pPr>
        <w:ind w:left="3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C00986">
      <w:start w:val="1"/>
      <w:numFmt w:val="lowerRoman"/>
      <w:lvlText w:val="%6"/>
      <w:lvlJc w:val="left"/>
      <w:pPr>
        <w:ind w:left="39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00D566">
      <w:start w:val="1"/>
      <w:numFmt w:val="decimal"/>
      <w:lvlText w:val="%7"/>
      <w:lvlJc w:val="left"/>
      <w:pPr>
        <w:ind w:left="47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DEEA6E">
      <w:start w:val="1"/>
      <w:numFmt w:val="lowerLetter"/>
      <w:lvlText w:val="%8"/>
      <w:lvlJc w:val="left"/>
      <w:pPr>
        <w:ind w:left="54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7C6018">
      <w:start w:val="1"/>
      <w:numFmt w:val="lowerRoman"/>
      <w:lvlText w:val="%9"/>
      <w:lvlJc w:val="left"/>
      <w:pPr>
        <w:ind w:left="6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EFF586A"/>
    <w:multiLevelType w:val="hybridMultilevel"/>
    <w:tmpl w:val="33CEC91C"/>
    <w:lvl w:ilvl="0" w:tplc="E50A30AA">
      <w:start w:val="9"/>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80B96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2EC7BE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044406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50A2D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4E2E2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C4BBC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C6E92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C23F9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0C9755F"/>
    <w:multiLevelType w:val="hybridMultilevel"/>
    <w:tmpl w:val="AABEE562"/>
    <w:lvl w:ilvl="0" w:tplc="7684262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20D66495"/>
    <w:multiLevelType w:val="hybridMultilevel"/>
    <w:tmpl w:val="E62A6748"/>
    <w:lvl w:ilvl="0" w:tplc="D512C6CC">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FB88AE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166C12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C70113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336179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6A03D3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2C4DB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54CD00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E30F54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50B5F91"/>
    <w:multiLevelType w:val="singleLevel"/>
    <w:tmpl w:val="9BD94584"/>
    <w:lvl w:ilvl="0">
      <w:start w:val="1"/>
      <w:numFmt w:val="decimal"/>
      <w:suff w:val="space"/>
      <w:lvlText w:val="%1."/>
      <w:lvlJc w:val="left"/>
    </w:lvl>
  </w:abstractNum>
  <w:abstractNum w:abstractNumId="13" w15:restartNumberingAfterBreak="0">
    <w:nsid w:val="25840301"/>
    <w:multiLevelType w:val="hybridMultilevel"/>
    <w:tmpl w:val="BC42ADCC"/>
    <w:lvl w:ilvl="0" w:tplc="1D165CBC">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0F02B4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6229A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183FF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4CFA3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5A90B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084F6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3E14A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1E296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77025F0"/>
    <w:multiLevelType w:val="hybridMultilevel"/>
    <w:tmpl w:val="12EAD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0E4B56"/>
    <w:multiLevelType w:val="hybridMultilevel"/>
    <w:tmpl w:val="AC4A3174"/>
    <w:lvl w:ilvl="0" w:tplc="A6DE4594">
      <w:start w:val="9"/>
      <w:numFmt w:val="decimal"/>
      <w:lvlText w:val="%1."/>
      <w:lvlJc w:val="left"/>
      <w:pPr>
        <w:ind w:left="15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086B1F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8F046B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7D02F0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31E7D5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E0ED0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5A8E36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742980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9FC960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D1C3D9A"/>
    <w:multiLevelType w:val="hybridMultilevel"/>
    <w:tmpl w:val="9E7C9874"/>
    <w:lvl w:ilvl="0" w:tplc="6E7889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D6A6B86"/>
    <w:multiLevelType w:val="hybridMultilevel"/>
    <w:tmpl w:val="975C4A0C"/>
    <w:lvl w:ilvl="0" w:tplc="3312AA0A">
      <w:start w:val="1"/>
      <w:numFmt w:val="bullet"/>
      <w:lvlText w:val="-"/>
      <w:lvlJc w:val="left"/>
      <w:pPr>
        <w:ind w:left="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7AC5CF0">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AA63A8">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4505D4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88A658">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5E0CEA">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D76F06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56C202">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136BAE0">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2D9D1C1B"/>
    <w:multiLevelType w:val="hybridMultilevel"/>
    <w:tmpl w:val="DEBA115C"/>
    <w:lvl w:ilvl="0" w:tplc="6D886E8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262916">
      <w:start w:val="1"/>
      <w:numFmt w:val="lowerLetter"/>
      <w:lvlText w:val="%2)"/>
      <w:lvlJc w:val="left"/>
      <w:pPr>
        <w:ind w:left="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98E622">
      <w:start w:val="1"/>
      <w:numFmt w:val="lowerRoman"/>
      <w:lvlText w:val="%3"/>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3208F0">
      <w:start w:val="1"/>
      <w:numFmt w:val="decimal"/>
      <w:lvlText w:val="%4"/>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CED7B2">
      <w:start w:val="1"/>
      <w:numFmt w:val="lowerLetter"/>
      <w:lvlText w:val="%5"/>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92809E">
      <w:start w:val="1"/>
      <w:numFmt w:val="lowerRoman"/>
      <w:lvlText w:val="%6"/>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D070A6">
      <w:start w:val="1"/>
      <w:numFmt w:val="decimal"/>
      <w:lvlText w:val="%7"/>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E5AD094">
      <w:start w:val="1"/>
      <w:numFmt w:val="lowerLetter"/>
      <w:lvlText w:val="%8"/>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4A346A">
      <w:start w:val="1"/>
      <w:numFmt w:val="lowerRoman"/>
      <w:lvlText w:val="%9"/>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DE72ED6"/>
    <w:multiLevelType w:val="hybridMultilevel"/>
    <w:tmpl w:val="02D2B57A"/>
    <w:lvl w:ilvl="0" w:tplc="B498BDD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5E8E7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00501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6257EC">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76854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32F4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A2E5EC">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52580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06C69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04C1231"/>
    <w:multiLevelType w:val="hybridMultilevel"/>
    <w:tmpl w:val="52C49D6A"/>
    <w:lvl w:ilvl="0" w:tplc="BE02ED04">
      <w:start w:val="1"/>
      <w:numFmt w:val="decimal"/>
      <w:lvlText w:val="%1."/>
      <w:lvlJc w:val="left"/>
      <w:pPr>
        <w:ind w:left="354" w:hanging="360"/>
      </w:pPr>
      <w:rPr>
        <w:rFonts w:hint="default"/>
      </w:rPr>
    </w:lvl>
    <w:lvl w:ilvl="1" w:tplc="04190019" w:tentative="1">
      <w:start w:val="1"/>
      <w:numFmt w:val="lowerLetter"/>
      <w:lvlText w:val="%2."/>
      <w:lvlJc w:val="left"/>
      <w:pPr>
        <w:ind w:left="1074" w:hanging="360"/>
      </w:pPr>
    </w:lvl>
    <w:lvl w:ilvl="2" w:tplc="0419001B" w:tentative="1">
      <w:start w:val="1"/>
      <w:numFmt w:val="lowerRoman"/>
      <w:lvlText w:val="%3."/>
      <w:lvlJc w:val="right"/>
      <w:pPr>
        <w:ind w:left="1794" w:hanging="180"/>
      </w:pPr>
    </w:lvl>
    <w:lvl w:ilvl="3" w:tplc="0419000F" w:tentative="1">
      <w:start w:val="1"/>
      <w:numFmt w:val="decimal"/>
      <w:lvlText w:val="%4."/>
      <w:lvlJc w:val="left"/>
      <w:pPr>
        <w:ind w:left="2514" w:hanging="360"/>
      </w:pPr>
    </w:lvl>
    <w:lvl w:ilvl="4" w:tplc="04190019" w:tentative="1">
      <w:start w:val="1"/>
      <w:numFmt w:val="lowerLetter"/>
      <w:lvlText w:val="%5."/>
      <w:lvlJc w:val="left"/>
      <w:pPr>
        <w:ind w:left="3234" w:hanging="360"/>
      </w:pPr>
    </w:lvl>
    <w:lvl w:ilvl="5" w:tplc="0419001B" w:tentative="1">
      <w:start w:val="1"/>
      <w:numFmt w:val="lowerRoman"/>
      <w:lvlText w:val="%6."/>
      <w:lvlJc w:val="right"/>
      <w:pPr>
        <w:ind w:left="3954" w:hanging="180"/>
      </w:pPr>
    </w:lvl>
    <w:lvl w:ilvl="6" w:tplc="0419000F" w:tentative="1">
      <w:start w:val="1"/>
      <w:numFmt w:val="decimal"/>
      <w:lvlText w:val="%7."/>
      <w:lvlJc w:val="left"/>
      <w:pPr>
        <w:ind w:left="4674" w:hanging="360"/>
      </w:pPr>
    </w:lvl>
    <w:lvl w:ilvl="7" w:tplc="04190019" w:tentative="1">
      <w:start w:val="1"/>
      <w:numFmt w:val="lowerLetter"/>
      <w:lvlText w:val="%8."/>
      <w:lvlJc w:val="left"/>
      <w:pPr>
        <w:ind w:left="5394" w:hanging="360"/>
      </w:pPr>
    </w:lvl>
    <w:lvl w:ilvl="8" w:tplc="0419001B" w:tentative="1">
      <w:start w:val="1"/>
      <w:numFmt w:val="lowerRoman"/>
      <w:lvlText w:val="%9."/>
      <w:lvlJc w:val="right"/>
      <w:pPr>
        <w:ind w:left="6114" w:hanging="180"/>
      </w:pPr>
    </w:lvl>
  </w:abstractNum>
  <w:abstractNum w:abstractNumId="21" w15:restartNumberingAfterBreak="0">
    <w:nsid w:val="39B05C67"/>
    <w:multiLevelType w:val="hybridMultilevel"/>
    <w:tmpl w:val="6A080E46"/>
    <w:lvl w:ilvl="0" w:tplc="9070C12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DD41D57"/>
    <w:multiLevelType w:val="multilevel"/>
    <w:tmpl w:val="0A3659D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4890024"/>
    <w:multiLevelType w:val="hybridMultilevel"/>
    <w:tmpl w:val="4F0CE7C6"/>
    <w:lvl w:ilvl="0" w:tplc="1A2A016E">
      <w:start w:val="5"/>
      <w:numFmt w:val="bullet"/>
      <w:lvlText w:val="-"/>
      <w:lvlJc w:val="left"/>
      <w:pPr>
        <w:ind w:left="720" w:hanging="360"/>
      </w:pPr>
      <w:rPr>
        <w:rFonts w:ascii="Times New Roman" w:eastAsia="Cambr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62E0988"/>
    <w:multiLevelType w:val="hybridMultilevel"/>
    <w:tmpl w:val="ACEA3B58"/>
    <w:lvl w:ilvl="0" w:tplc="01BE2260">
      <w:start w:val="1"/>
      <w:numFmt w:val="decimal"/>
      <w:lvlText w:val="%1"/>
      <w:lvlJc w:val="left"/>
      <w:pPr>
        <w:ind w:left="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5DC031E">
      <w:start w:val="1"/>
      <w:numFmt w:val="lowerLetter"/>
      <w:lvlText w:val="%2"/>
      <w:lvlJc w:val="left"/>
      <w:pPr>
        <w:ind w:left="7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15A6BED8">
      <w:start w:val="1"/>
      <w:numFmt w:val="decimal"/>
      <w:lvlRestart w:val="0"/>
      <w:lvlText w:val="%3."/>
      <w:lvlJc w:val="left"/>
      <w:pPr>
        <w:ind w:left="107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0ECCE316">
      <w:start w:val="1"/>
      <w:numFmt w:val="decimal"/>
      <w:lvlText w:val="%4"/>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5FDAA024">
      <w:start w:val="1"/>
      <w:numFmt w:val="lowerLetter"/>
      <w:lvlText w:val="%5"/>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24B83272">
      <w:start w:val="1"/>
      <w:numFmt w:val="lowerRoman"/>
      <w:lvlText w:val="%6"/>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B63CCDBA">
      <w:start w:val="1"/>
      <w:numFmt w:val="decimal"/>
      <w:lvlText w:val="%7"/>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DFC2AC76">
      <w:start w:val="1"/>
      <w:numFmt w:val="lowerLetter"/>
      <w:lvlText w:val="%8"/>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D06EA4DA">
      <w:start w:val="1"/>
      <w:numFmt w:val="lowerRoman"/>
      <w:lvlText w:val="%9"/>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7084EB4"/>
    <w:multiLevelType w:val="hybridMultilevel"/>
    <w:tmpl w:val="D73E0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792C4A"/>
    <w:multiLevelType w:val="hybridMultilevel"/>
    <w:tmpl w:val="983222D4"/>
    <w:lvl w:ilvl="0" w:tplc="71DA30A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02362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30E6F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CA87CA">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B8D1C8">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CCC9B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9C02C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7E5238">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E4F1C8">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7E438FB"/>
    <w:multiLevelType w:val="hybridMultilevel"/>
    <w:tmpl w:val="45762CA6"/>
    <w:lvl w:ilvl="0" w:tplc="32A078A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766EF2">
      <w:start w:val="1"/>
      <w:numFmt w:val="decimal"/>
      <w:lvlText w:val="%2."/>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F5AAEE0">
      <w:start w:val="1"/>
      <w:numFmt w:val="lowerRoman"/>
      <w:lvlText w:val="%3"/>
      <w:lvlJc w:val="left"/>
      <w:pPr>
        <w:ind w:left="1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BC7D1C">
      <w:start w:val="1"/>
      <w:numFmt w:val="decimal"/>
      <w:lvlText w:val="%4"/>
      <w:lvlJc w:val="left"/>
      <w:pPr>
        <w:ind w:left="2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0A466">
      <w:start w:val="1"/>
      <w:numFmt w:val="lowerLetter"/>
      <w:lvlText w:val="%5"/>
      <w:lvlJc w:val="left"/>
      <w:pPr>
        <w:ind w:left="3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42B530">
      <w:start w:val="1"/>
      <w:numFmt w:val="lowerRoman"/>
      <w:lvlText w:val="%6"/>
      <w:lvlJc w:val="left"/>
      <w:pPr>
        <w:ind w:left="39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227CB6">
      <w:start w:val="1"/>
      <w:numFmt w:val="decimal"/>
      <w:lvlText w:val="%7"/>
      <w:lvlJc w:val="left"/>
      <w:pPr>
        <w:ind w:left="47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66EF92">
      <w:start w:val="1"/>
      <w:numFmt w:val="lowerLetter"/>
      <w:lvlText w:val="%8"/>
      <w:lvlJc w:val="left"/>
      <w:pPr>
        <w:ind w:left="54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F6ABBA">
      <w:start w:val="1"/>
      <w:numFmt w:val="lowerRoman"/>
      <w:lvlText w:val="%9"/>
      <w:lvlJc w:val="left"/>
      <w:pPr>
        <w:ind w:left="6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898356C"/>
    <w:multiLevelType w:val="hybridMultilevel"/>
    <w:tmpl w:val="742E737E"/>
    <w:lvl w:ilvl="0" w:tplc="4C56EFF4">
      <w:start w:val="2"/>
      <w:numFmt w:val="decimal"/>
      <w:lvlText w:val="%1."/>
      <w:lvlJc w:val="left"/>
      <w:pPr>
        <w:ind w:left="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66084BA">
      <w:start w:val="1"/>
      <w:numFmt w:val="bullet"/>
      <w:lvlText w:val="-"/>
      <w:lvlJc w:val="left"/>
      <w:pPr>
        <w:ind w:left="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FE3C94">
      <w:start w:val="1"/>
      <w:numFmt w:val="bullet"/>
      <w:lvlText w:val="▪"/>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68ACFAC">
      <w:start w:val="1"/>
      <w:numFmt w:val="bullet"/>
      <w:lvlText w:val="•"/>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8CC20A2">
      <w:start w:val="1"/>
      <w:numFmt w:val="bullet"/>
      <w:lvlText w:val="o"/>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88A4D28">
      <w:start w:val="1"/>
      <w:numFmt w:val="bullet"/>
      <w:lvlText w:val="▪"/>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104AE6">
      <w:start w:val="1"/>
      <w:numFmt w:val="bullet"/>
      <w:lvlText w:val="•"/>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C186F62">
      <w:start w:val="1"/>
      <w:numFmt w:val="bullet"/>
      <w:lvlText w:val="o"/>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55A5770">
      <w:start w:val="1"/>
      <w:numFmt w:val="bullet"/>
      <w:lvlText w:val="▪"/>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2346408"/>
    <w:multiLevelType w:val="hybridMultilevel"/>
    <w:tmpl w:val="8F8088B0"/>
    <w:lvl w:ilvl="0" w:tplc="7168360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84DB78">
      <w:start w:val="1"/>
      <w:numFmt w:val="decimal"/>
      <w:lvlText w:val="%2."/>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AE7494">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C607E">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4675CA">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9C46B4">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A45D3A">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F8E36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6082B0">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4840353"/>
    <w:multiLevelType w:val="hybridMultilevel"/>
    <w:tmpl w:val="4FF6DF56"/>
    <w:lvl w:ilvl="0" w:tplc="76F87D2C">
      <w:start w:val="13"/>
      <w:numFmt w:val="decimal"/>
      <w:lvlText w:val="%1."/>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309E80">
      <w:start w:val="1"/>
      <w:numFmt w:val="lowerLetter"/>
      <w:lvlText w:val="%2)"/>
      <w:lvlJc w:val="left"/>
      <w:pPr>
        <w:ind w:left="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CA8516">
      <w:start w:val="1"/>
      <w:numFmt w:val="lowerRoman"/>
      <w:lvlText w:val="%3"/>
      <w:lvlJc w:val="left"/>
      <w:pPr>
        <w:ind w:left="1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A2F25A">
      <w:start w:val="1"/>
      <w:numFmt w:val="decimal"/>
      <w:lvlText w:val="%4"/>
      <w:lvlJc w:val="left"/>
      <w:pPr>
        <w:ind w:left="26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28A512">
      <w:start w:val="1"/>
      <w:numFmt w:val="lowerLetter"/>
      <w:lvlText w:val="%5"/>
      <w:lvlJc w:val="left"/>
      <w:pPr>
        <w:ind w:left="33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0AF448">
      <w:start w:val="1"/>
      <w:numFmt w:val="lowerRoman"/>
      <w:lvlText w:val="%6"/>
      <w:lvlJc w:val="left"/>
      <w:pPr>
        <w:ind w:left="40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96AF7F2">
      <w:start w:val="1"/>
      <w:numFmt w:val="decimal"/>
      <w:lvlText w:val="%7"/>
      <w:lvlJc w:val="left"/>
      <w:pPr>
        <w:ind w:left="47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9E62CA">
      <w:start w:val="1"/>
      <w:numFmt w:val="lowerLetter"/>
      <w:lvlText w:val="%8"/>
      <w:lvlJc w:val="left"/>
      <w:pPr>
        <w:ind w:left="5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6A0816">
      <w:start w:val="1"/>
      <w:numFmt w:val="lowerRoman"/>
      <w:lvlText w:val="%9"/>
      <w:lvlJc w:val="left"/>
      <w:pPr>
        <w:ind w:left="6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53060B8"/>
    <w:multiLevelType w:val="hybridMultilevel"/>
    <w:tmpl w:val="58F62C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8B13621"/>
    <w:multiLevelType w:val="hybridMultilevel"/>
    <w:tmpl w:val="8C6C97BC"/>
    <w:lvl w:ilvl="0" w:tplc="909AF6C8">
      <w:start w:val="1"/>
      <w:numFmt w:val="decimal"/>
      <w:lvlText w:val="%1."/>
      <w:lvlJc w:val="left"/>
      <w:pPr>
        <w:ind w:left="0"/>
      </w:pPr>
      <w:rPr>
        <w:rFonts w:ascii="Times New Roman" w:eastAsia="Times New Roman" w:hAnsi="Times New Roman" w:cs="Times New Roman"/>
        <w:b/>
        <w:i w:val="0"/>
        <w:strike w:val="0"/>
        <w:dstrike w:val="0"/>
        <w:color w:val="000000"/>
        <w:sz w:val="28"/>
        <w:szCs w:val="28"/>
        <w:u w:val="none" w:color="000000"/>
        <w:bdr w:val="none" w:sz="0" w:space="0" w:color="auto"/>
        <w:shd w:val="clear" w:color="auto" w:fill="auto"/>
        <w:vertAlign w:val="baseline"/>
      </w:rPr>
    </w:lvl>
    <w:lvl w:ilvl="1" w:tplc="C9B6D15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1AC773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16A54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76042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7CC5B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8ABB8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F8E8E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F0679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8BD1834"/>
    <w:multiLevelType w:val="hybridMultilevel"/>
    <w:tmpl w:val="8410F19E"/>
    <w:lvl w:ilvl="0" w:tplc="C284FC0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44ECDC">
      <w:start w:val="1"/>
      <w:numFmt w:val="lowerLetter"/>
      <w:lvlText w:val="%2"/>
      <w:lvlJc w:val="left"/>
      <w:pPr>
        <w:ind w:left="8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9C441A">
      <w:start w:val="1"/>
      <w:numFmt w:val="decimal"/>
      <w:lvlRestart w:val="0"/>
      <w:lvlText w:val="%3."/>
      <w:lvlJc w:val="left"/>
      <w:pPr>
        <w:ind w:left="14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603656">
      <w:start w:val="1"/>
      <w:numFmt w:val="decimal"/>
      <w:lvlText w:val="%4"/>
      <w:lvlJc w:val="left"/>
      <w:pPr>
        <w:ind w:left="2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CE1A8C">
      <w:start w:val="1"/>
      <w:numFmt w:val="lowerLetter"/>
      <w:lvlText w:val="%5"/>
      <w:lvlJc w:val="left"/>
      <w:pPr>
        <w:ind w:left="2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94114C">
      <w:start w:val="1"/>
      <w:numFmt w:val="lowerRoman"/>
      <w:lvlText w:val="%6"/>
      <w:lvlJc w:val="left"/>
      <w:pPr>
        <w:ind w:left="3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0E9FA8">
      <w:start w:val="1"/>
      <w:numFmt w:val="decimal"/>
      <w:lvlText w:val="%7"/>
      <w:lvlJc w:val="left"/>
      <w:pPr>
        <w:ind w:left="4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F86542">
      <w:start w:val="1"/>
      <w:numFmt w:val="lowerLetter"/>
      <w:lvlText w:val="%8"/>
      <w:lvlJc w:val="left"/>
      <w:pPr>
        <w:ind w:left="49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3CC4DA">
      <w:start w:val="1"/>
      <w:numFmt w:val="lowerRoman"/>
      <w:lvlText w:val="%9"/>
      <w:lvlJc w:val="left"/>
      <w:pPr>
        <w:ind w:left="57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A45548A"/>
    <w:multiLevelType w:val="hybridMultilevel"/>
    <w:tmpl w:val="DE0AAA90"/>
    <w:lvl w:ilvl="0" w:tplc="C756BA46">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35C7BEC">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B42794">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1E953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046C56E">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C44C94">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48171A">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9061A5C">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D2D31E">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5DBF27DC"/>
    <w:multiLevelType w:val="hybridMultilevel"/>
    <w:tmpl w:val="D6200EA8"/>
    <w:lvl w:ilvl="0" w:tplc="999A542A">
      <w:start w:val="1"/>
      <w:numFmt w:val="decimal"/>
      <w:lvlText w:val="%1."/>
      <w:lvlJc w:val="left"/>
      <w:pPr>
        <w:ind w:left="1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9C46C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FE68F4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8C0504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D2A284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28A216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E5B7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E4CEBC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70ACA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5FBC7F72"/>
    <w:multiLevelType w:val="hybridMultilevel"/>
    <w:tmpl w:val="F386F64E"/>
    <w:lvl w:ilvl="0" w:tplc="C65E7846">
      <w:start w:val="1"/>
      <w:numFmt w:val="bullet"/>
      <w:lvlText w:val="-"/>
      <w:lvlJc w:val="left"/>
      <w:pPr>
        <w:ind w:left="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6CC804C">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7263E8">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7A0468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4D47218">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222A3F4">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D0602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226F11A">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E82ED26">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1FA7DC0"/>
    <w:multiLevelType w:val="hybridMultilevel"/>
    <w:tmpl w:val="105C1CF0"/>
    <w:lvl w:ilvl="0" w:tplc="8556C908">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634D3CEB"/>
    <w:multiLevelType w:val="hybridMultilevel"/>
    <w:tmpl w:val="A0FA06BE"/>
    <w:lvl w:ilvl="0" w:tplc="1EBA38B8">
      <w:start w:val="1"/>
      <w:numFmt w:val="decimal"/>
      <w:lvlText w:val="%1."/>
      <w:lvlJc w:val="left"/>
      <w:pPr>
        <w:ind w:left="8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214512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DEA411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CE937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C041CD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278F3E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33C4D9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70CA6F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2BCBB5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63A9211E"/>
    <w:multiLevelType w:val="hybridMultilevel"/>
    <w:tmpl w:val="7A3EFFF4"/>
    <w:lvl w:ilvl="0" w:tplc="F3349836">
      <w:start w:val="1"/>
      <w:numFmt w:val="bullet"/>
      <w:lvlText w:val="•"/>
      <w:lvlJc w:val="left"/>
      <w:pPr>
        <w:ind w:left="4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91C7566">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8FE9878">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68E270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812925E">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2984B9E">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E56794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B3206CC">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0B48CC6">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647706A1"/>
    <w:multiLevelType w:val="hybridMultilevel"/>
    <w:tmpl w:val="236C316E"/>
    <w:lvl w:ilvl="0" w:tplc="D58C16A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EAB35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944E6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908D8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72EE6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A43186">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EA6A32">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98E1F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72E51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6613213B"/>
    <w:multiLevelType w:val="hybridMultilevel"/>
    <w:tmpl w:val="1398282C"/>
    <w:lvl w:ilvl="0" w:tplc="9BAA4DBE">
      <w:start w:val="1"/>
      <w:numFmt w:val="decimal"/>
      <w:lvlText w:val="%1."/>
      <w:lvlJc w:val="left"/>
      <w:pPr>
        <w:ind w:left="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4C260BC">
      <w:start w:val="1"/>
      <w:numFmt w:val="lowerLetter"/>
      <w:lvlText w:val="%2"/>
      <w:lvlJc w:val="left"/>
      <w:pPr>
        <w:ind w:left="1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8F2CB80">
      <w:start w:val="1"/>
      <w:numFmt w:val="lowerRoman"/>
      <w:lvlText w:val="%3"/>
      <w:lvlJc w:val="left"/>
      <w:pPr>
        <w:ind w:left="1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9C95BA">
      <w:start w:val="1"/>
      <w:numFmt w:val="decimal"/>
      <w:lvlText w:val="%4"/>
      <w:lvlJc w:val="left"/>
      <w:pPr>
        <w:ind w:left="2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62ACAE2">
      <w:start w:val="1"/>
      <w:numFmt w:val="lowerLetter"/>
      <w:lvlText w:val="%5"/>
      <w:lvlJc w:val="left"/>
      <w:pPr>
        <w:ind w:left="3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87A18C2">
      <w:start w:val="1"/>
      <w:numFmt w:val="lowerRoman"/>
      <w:lvlText w:val="%6"/>
      <w:lvlJc w:val="left"/>
      <w:pPr>
        <w:ind w:left="4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9C94A4">
      <w:start w:val="1"/>
      <w:numFmt w:val="decimal"/>
      <w:lvlText w:val="%7"/>
      <w:lvlJc w:val="left"/>
      <w:pPr>
        <w:ind w:left="4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02C9C4">
      <w:start w:val="1"/>
      <w:numFmt w:val="lowerLetter"/>
      <w:lvlText w:val="%8"/>
      <w:lvlJc w:val="left"/>
      <w:pPr>
        <w:ind w:left="5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53CC9B2">
      <w:start w:val="1"/>
      <w:numFmt w:val="lowerRoman"/>
      <w:lvlText w:val="%9"/>
      <w:lvlJc w:val="left"/>
      <w:pPr>
        <w:ind w:left="6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66D551B8"/>
    <w:multiLevelType w:val="multilevel"/>
    <w:tmpl w:val="BF3E23D0"/>
    <w:lvl w:ilvl="0">
      <w:start w:val="5"/>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3" w15:restartNumberingAfterBreak="0">
    <w:nsid w:val="6CC519F1"/>
    <w:multiLevelType w:val="hybridMultilevel"/>
    <w:tmpl w:val="C8145668"/>
    <w:lvl w:ilvl="0" w:tplc="6B88ABE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7849B2">
      <w:start w:val="1"/>
      <w:numFmt w:val="lowerLetter"/>
      <w:lvlText w:val="%2)"/>
      <w:lvlJc w:val="left"/>
      <w:pPr>
        <w:ind w:left="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0C266DA">
      <w:start w:val="1"/>
      <w:numFmt w:val="lowerRoman"/>
      <w:lvlText w:val="%3"/>
      <w:lvlJc w:val="left"/>
      <w:pPr>
        <w:ind w:left="1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03E8358">
      <w:start w:val="1"/>
      <w:numFmt w:val="decimal"/>
      <w:lvlText w:val="%4"/>
      <w:lvlJc w:val="left"/>
      <w:pPr>
        <w:ind w:left="2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4641F8">
      <w:start w:val="1"/>
      <w:numFmt w:val="lowerLetter"/>
      <w:lvlText w:val="%5"/>
      <w:lvlJc w:val="left"/>
      <w:pPr>
        <w:ind w:left="3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90FA66">
      <w:start w:val="1"/>
      <w:numFmt w:val="lowerRoman"/>
      <w:lvlText w:val="%6"/>
      <w:lvlJc w:val="left"/>
      <w:pPr>
        <w:ind w:left="39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2AA0D2">
      <w:start w:val="1"/>
      <w:numFmt w:val="decimal"/>
      <w:lvlText w:val="%7"/>
      <w:lvlJc w:val="left"/>
      <w:pPr>
        <w:ind w:left="47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F22BCA">
      <w:start w:val="1"/>
      <w:numFmt w:val="lowerLetter"/>
      <w:lvlText w:val="%8"/>
      <w:lvlJc w:val="left"/>
      <w:pPr>
        <w:ind w:left="5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5C8310">
      <w:start w:val="1"/>
      <w:numFmt w:val="lowerRoman"/>
      <w:lvlText w:val="%9"/>
      <w:lvlJc w:val="left"/>
      <w:pPr>
        <w:ind w:left="61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D3C6EC0"/>
    <w:multiLevelType w:val="hybridMultilevel"/>
    <w:tmpl w:val="81B0BA3C"/>
    <w:lvl w:ilvl="0" w:tplc="D09EEA64">
      <w:start w:val="1"/>
      <w:numFmt w:val="bullet"/>
      <w:lvlText w:val="-"/>
      <w:lvlJc w:val="left"/>
      <w:pPr>
        <w:ind w:left="720" w:hanging="360"/>
      </w:pPr>
      <w:rPr>
        <w:rFonts w:ascii="Times New Roman" w:eastAsia="Cambr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E806718"/>
    <w:multiLevelType w:val="hybridMultilevel"/>
    <w:tmpl w:val="9B30E6E8"/>
    <w:lvl w:ilvl="0" w:tplc="FCE6AB2C">
      <w:start w:val="1"/>
      <w:numFmt w:val="decimal"/>
      <w:lvlText w:val="%1."/>
      <w:lvlJc w:val="left"/>
      <w:pPr>
        <w:ind w:left="3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BA47B64">
      <w:start w:val="1"/>
      <w:numFmt w:val="lowerLetter"/>
      <w:lvlText w:val="%2"/>
      <w:lvlJc w:val="left"/>
      <w:pPr>
        <w:ind w:left="7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CA2314E">
      <w:start w:val="1"/>
      <w:numFmt w:val="lowerRoman"/>
      <w:lvlText w:val="%3"/>
      <w:lvlJc w:val="left"/>
      <w:pPr>
        <w:ind w:left="14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CDE85FC">
      <w:start w:val="1"/>
      <w:numFmt w:val="decimal"/>
      <w:lvlText w:val="%4"/>
      <w:lvlJc w:val="left"/>
      <w:pPr>
        <w:ind w:left="21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707ECC">
      <w:start w:val="1"/>
      <w:numFmt w:val="lowerLetter"/>
      <w:lvlText w:val="%5"/>
      <w:lvlJc w:val="left"/>
      <w:pPr>
        <w:ind w:left="28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980AA94">
      <w:start w:val="1"/>
      <w:numFmt w:val="lowerRoman"/>
      <w:lvlText w:val="%6"/>
      <w:lvlJc w:val="left"/>
      <w:pPr>
        <w:ind w:left="36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B4010C0">
      <w:start w:val="1"/>
      <w:numFmt w:val="decimal"/>
      <w:lvlText w:val="%7"/>
      <w:lvlJc w:val="left"/>
      <w:pPr>
        <w:ind w:left="43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8748896">
      <w:start w:val="1"/>
      <w:numFmt w:val="lowerLetter"/>
      <w:lvlText w:val="%8"/>
      <w:lvlJc w:val="left"/>
      <w:pPr>
        <w:ind w:left="50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8E26584">
      <w:start w:val="1"/>
      <w:numFmt w:val="lowerRoman"/>
      <w:lvlText w:val="%9"/>
      <w:lvlJc w:val="left"/>
      <w:pPr>
        <w:ind w:left="57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6F043E02"/>
    <w:multiLevelType w:val="multilevel"/>
    <w:tmpl w:val="25C666AE"/>
    <w:lvl w:ilvl="0">
      <w:start w:val="6"/>
      <w:numFmt w:val="decimal"/>
      <w:lvlText w:val="%1."/>
      <w:lvlJc w:val="left"/>
      <w:pPr>
        <w:ind w:left="80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7" w15:restartNumberingAfterBreak="0">
    <w:nsid w:val="710F15A1"/>
    <w:multiLevelType w:val="hybridMultilevel"/>
    <w:tmpl w:val="F7AE7B54"/>
    <w:lvl w:ilvl="0" w:tplc="CB04E5FA">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EE3F16">
      <w:start w:val="1"/>
      <w:numFmt w:val="lowerLetter"/>
      <w:lvlText w:val="%2)"/>
      <w:lvlJc w:val="left"/>
      <w:pPr>
        <w:ind w:left="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1E103C">
      <w:start w:val="1"/>
      <w:numFmt w:val="lowerRoman"/>
      <w:lvlText w:val="%3"/>
      <w:lvlJc w:val="left"/>
      <w:pPr>
        <w:ind w:left="2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906A28">
      <w:start w:val="1"/>
      <w:numFmt w:val="decimal"/>
      <w:lvlText w:val="%4"/>
      <w:lvlJc w:val="left"/>
      <w:pPr>
        <w:ind w:left="2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E42C22">
      <w:start w:val="1"/>
      <w:numFmt w:val="lowerLetter"/>
      <w:lvlText w:val="%5"/>
      <w:lvlJc w:val="left"/>
      <w:pPr>
        <w:ind w:left="3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729A7A">
      <w:start w:val="1"/>
      <w:numFmt w:val="lowerRoman"/>
      <w:lvlText w:val="%6"/>
      <w:lvlJc w:val="left"/>
      <w:pPr>
        <w:ind w:left="4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8803FA">
      <w:start w:val="1"/>
      <w:numFmt w:val="decimal"/>
      <w:lvlText w:val="%7"/>
      <w:lvlJc w:val="left"/>
      <w:pPr>
        <w:ind w:left="4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96269D8">
      <w:start w:val="1"/>
      <w:numFmt w:val="lowerLetter"/>
      <w:lvlText w:val="%8"/>
      <w:lvlJc w:val="left"/>
      <w:pPr>
        <w:ind w:left="5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C22C58">
      <w:start w:val="1"/>
      <w:numFmt w:val="lowerRoman"/>
      <w:lvlText w:val="%9"/>
      <w:lvlJc w:val="left"/>
      <w:pPr>
        <w:ind w:left="6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67532C4"/>
    <w:multiLevelType w:val="hybridMultilevel"/>
    <w:tmpl w:val="6A1AE622"/>
    <w:lvl w:ilvl="0" w:tplc="2D0684D8">
      <w:start w:val="7"/>
      <w:numFmt w:val="decimal"/>
      <w:lvlText w:val="%1."/>
      <w:lvlJc w:val="left"/>
      <w:pPr>
        <w:ind w:left="705"/>
      </w:pPr>
      <w:rPr>
        <w:rFonts w:ascii="Times New Roman" w:eastAsia="Times New Roman" w:hAnsi="Times New Roman" w:cs="Times New Roman"/>
        <w:b/>
        <w:i w:val="0"/>
        <w:strike w:val="0"/>
        <w:dstrike w:val="0"/>
        <w:color w:val="000000"/>
        <w:sz w:val="28"/>
        <w:szCs w:val="28"/>
        <w:u w:val="none" w:color="000000"/>
        <w:bdr w:val="none" w:sz="0" w:space="0" w:color="auto"/>
        <w:shd w:val="clear" w:color="auto" w:fill="auto"/>
        <w:vertAlign w:val="baseline"/>
      </w:rPr>
    </w:lvl>
    <w:lvl w:ilvl="1" w:tplc="0ED68C12">
      <w:start w:val="1"/>
      <w:numFmt w:val="lowerLetter"/>
      <w:lvlText w:val="%2"/>
      <w:lvlJc w:val="left"/>
      <w:pPr>
        <w:ind w:left="1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A24BA">
      <w:start w:val="1"/>
      <w:numFmt w:val="lowerRoman"/>
      <w:lvlText w:val="%3"/>
      <w:lvlJc w:val="left"/>
      <w:pPr>
        <w:ind w:left="2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40A6C74">
      <w:start w:val="1"/>
      <w:numFmt w:val="decimal"/>
      <w:lvlText w:val="%4"/>
      <w:lvlJc w:val="left"/>
      <w:pPr>
        <w:ind w:left="2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F96C656">
      <w:start w:val="1"/>
      <w:numFmt w:val="lowerLetter"/>
      <w:lvlText w:val="%5"/>
      <w:lvlJc w:val="left"/>
      <w:pPr>
        <w:ind w:left="3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790A622">
      <w:start w:val="1"/>
      <w:numFmt w:val="lowerRoman"/>
      <w:lvlText w:val="%6"/>
      <w:lvlJc w:val="left"/>
      <w:pPr>
        <w:ind w:left="4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3ACC0AC">
      <w:start w:val="1"/>
      <w:numFmt w:val="decimal"/>
      <w:lvlText w:val="%7"/>
      <w:lvlJc w:val="left"/>
      <w:pPr>
        <w:ind w:left="4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C28CCFE">
      <w:start w:val="1"/>
      <w:numFmt w:val="lowerLetter"/>
      <w:lvlText w:val="%8"/>
      <w:lvlJc w:val="left"/>
      <w:pPr>
        <w:ind w:left="56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E86F2B2">
      <w:start w:val="1"/>
      <w:numFmt w:val="lowerRoman"/>
      <w:lvlText w:val="%9"/>
      <w:lvlJc w:val="left"/>
      <w:pPr>
        <w:ind w:left="63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4"/>
  </w:num>
  <w:num w:numId="2">
    <w:abstractNumId w:val="15"/>
  </w:num>
  <w:num w:numId="3">
    <w:abstractNumId w:val="24"/>
  </w:num>
  <w:num w:numId="4">
    <w:abstractNumId w:val="46"/>
  </w:num>
  <w:num w:numId="5">
    <w:abstractNumId w:val="34"/>
  </w:num>
  <w:num w:numId="6">
    <w:abstractNumId w:val="43"/>
  </w:num>
  <w:num w:numId="7">
    <w:abstractNumId w:val="29"/>
  </w:num>
  <w:num w:numId="8">
    <w:abstractNumId w:val="8"/>
  </w:num>
  <w:num w:numId="9">
    <w:abstractNumId w:val="2"/>
  </w:num>
  <w:num w:numId="10">
    <w:abstractNumId w:val="47"/>
  </w:num>
  <w:num w:numId="11">
    <w:abstractNumId w:val="30"/>
  </w:num>
  <w:num w:numId="12">
    <w:abstractNumId w:val="27"/>
  </w:num>
  <w:num w:numId="13">
    <w:abstractNumId w:val="33"/>
  </w:num>
  <w:num w:numId="14">
    <w:abstractNumId w:val="18"/>
  </w:num>
  <w:num w:numId="15">
    <w:abstractNumId w:val="7"/>
  </w:num>
  <w:num w:numId="16">
    <w:abstractNumId w:val="45"/>
  </w:num>
  <w:num w:numId="17">
    <w:abstractNumId w:val="48"/>
  </w:num>
  <w:num w:numId="18">
    <w:abstractNumId w:val="11"/>
  </w:num>
  <w:num w:numId="19">
    <w:abstractNumId w:val="39"/>
  </w:num>
  <w:num w:numId="20">
    <w:abstractNumId w:val="3"/>
  </w:num>
  <w:num w:numId="21">
    <w:abstractNumId w:val="28"/>
  </w:num>
  <w:num w:numId="22">
    <w:abstractNumId w:val="36"/>
  </w:num>
  <w:num w:numId="23">
    <w:abstractNumId w:val="17"/>
  </w:num>
  <w:num w:numId="24">
    <w:abstractNumId w:val="38"/>
  </w:num>
  <w:num w:numId="25">
    <w:abstractNumId w:val="35"/>
  </w:num>
  <w:num w:numId="26">
    <w:abstractNumId w:val="32"/>
  </w:num>
  <w:num w:numId="27">
    <w:abstractNumId w:val="5"/>
  </w:num>
  <w:num w:numId="28">
    <w:abstractNumId w:val="19"/>
  </w:num>
  <w:num w:numId="29">
    <w:abstractNumId w:val="9"/>
  </w:num>
  <w:num w:numId="30">
    <w:abstractNumId w:val="40"/>
  </w:num>
  <w:num w:numId="31">
    <w:abstractNumId w:val="26"/>
  </w:num>
  <w:num w:numId="32">
    <w:abstractNumId w:val="13"/>
  </w:num>
  <w:num w:numId="33">
    <w:abstractNumId w:val="1"/>
  </w:num>
  <w:num w:numId="34">
    <w:abstractNumId w:val="41"/>
  </w:num>
  <w:num w:numId="35">
    <w:abstractNumId w:val="14"/>
  </w:num>
  <w:num w:numId="36">
    <w:abstractNumId w:val="42"/>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12"/>
  </w:num>
  <w:num w:numId="42">
    <w:abstractNumId w:val="37"/>
  </w:num>
  <w:num w:numId="43">
    <w:abstractNumId w:val="20"/>
  </w:num>
  <w:num w:numId="44">
    <w:abstractNumId w:val="6"/>
  </w:num>
  <w:num w:numId="45">
    <w:abstractNumId w:val="21"/>
  </w:num>
  <w:num w:numId="46">
    <w:abstractNumId w:val="23"/>
  </w:num>
  <w:num w:numId="47">
    <w:abstractNumId w:val="44"/>
  </w:num>
  <w:num w:numId="48">
    <w:abstractNumId w:val="25"/>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4A9"/>
    <w:rsid w:val="000146CE"/>
    <w:rsid w:val="000213D6"/>
    <w:rsid w:val="000422DC"/>
    <w:rsid w:val="00081290"/>
    <w:rsid w:val="00085488"/>
    <w:rsid w:val="000B165B"/>
    <w:rsid w:val="000B1855"/>
    <w:rsid w:val="000B5B38"/>
    <w:rsid w:val="000C642E"/>
    <w:rsid w:val="000D6D5F"/>
    <w:rsid w:val="001039A1"/>
    <w:rsid w:val="0011562B"/>
    <w:rsid w:val="00116DC5"/>
    <w:rsid w:val="00121D55"/>
    <w:rsid w:val="00122A6A"/>
    <w:rsid w:val="00142D8D"/>
    <w:rsid w:val="001519CD"/>
    <w:rsid w:val="00171719"/>
    <w:rsid w:val="00184280"/>
    <w:rsid w:val="001E5060"/>
    <w:rsid w:val="001F1267"/>
    <w:rsid w:val="001F4775"/>
    <w:rsid w:val="00203F30"/>
    <w:rsid w:val="002130BD"/>
    <w:rsid w:val="002152D5"/>
    <w:rsid w:val="00216290"/>
    <w:rsid w:val="00216A66"/>
    <w:rsid w:val="002225FF"/>
    <w:rsid w:val="00246D7C"/>
    <w:rsid w:val="002574CA"/>
    <w:rsid w:val="00293E83"/>
    <w:rsid w:val="0029437C"/>
    <w:rsid w:val="00297594"/>
    <w:rsid w:val="002A1EB2"/>
    <w:rsid w:val="002C36FE"/>
    <w:rsid w:val="002E4365"/>
    <w:rsid w:val="002F0BB0"/>
    <w:rsid w:val="002F3EC2"/>
    <w:rsid w:val="00301779"/>
    <w:rsid w:val="00344C09"/>
    <w:rsid w:val="00356272"/>
    <w:rsid w:val="003568B7"/>
    <w:rsid w:val="00382854"/>
    <w:rsid w:val="00385263"/>
    <w:rsid w:val="00390901"/>
    <w:rsid w:val="0039566A"/>
    <w:rsid w:val="003A024B"/>
    <w:rsid w:val="003A351A"/>
    <w:rsid w:val="003B5454"/>
    <w:rsid w:val="003D0D2A"/>
    <w:rsid w:val="003E2D92"/>
    <w:rsid w:val="003F333C"/>
    <w:rsid w:val="003F3CB9"/>
    <w:rsid w:val="004109FC"/>
    <w:rsid w:val="004264D6"/>
    <w:rsid w:val="00426C98"/>
    <w:rsid w:val="00441C4D"/>
    <w:rsid w:val="00447C71"/>
    <w:rsid w:val="00456B64"/>
    <w:rsid w:val="004A34C4"/>
    <w:rsid w:val="004B4CA9"/>
    <w:rsid w:val="004C0E21"/>
    <w:rsid w:val="004D06C9"/>
    <w:rsid w:val="004E4598"/>
    <w:rsid w:val="00510B9D"/>
    <w:rsid w:val="00517251"/>
    <w:rsid w:val="00542084"/>
    <w:rsid w:val="0054507B"/>
    <w:rsid w:val="005504F2"/>
    <w:rsid w:val="005524C9"/>
    <w:rsid w:val="0056723F"/>
    <w:rsid w:val="005B079C"/>
    <w:rsid w:val="005B2F5B"/>
    <w:rsid w:val="00602946"/>
    <w:rsid w:val="00603EA2"/>
    <w:rsid w:val="006277AF"/>
    <w:rsid w:val="00632ECF"/>
    <w:rsid w:val="0064144D"/>
    <w:rsid w:val="00651A9E"/>
    <w:rsid w:val="006522AE"/>
    <w:rsid w:val="00654D3E"/>
    <w:rsid w:val="00663476"/>
    <w:rsid w:val="00684B3A"/>
    <w:rsid w:val="00685B52"/>
    <w:rsid w:val="006A596A"/>
    <w:rsid w:val="006B0BA3"/>
    <w:rsid w:val="006C7077"/>
    <w:rsid w:val="006D6B60"/>
    <w:rsid w:val="006E0916"/>
    <w:rsid w:val="0070359B"/>
    <w:rsid w:val="00705B6E"/>
    <w:rsid w:val="00724CAD"/>
    <w:rsid w:val="00772090"/>
    <w:rsid w:val="0078408B"/>
    <w:rsid w:val="007A16FF"/>
    <w:rsid w:val="007B124E"/>
    <w:rsid w:val="007C3941"/>
    <w:rsid w:val="007C6272"/>
    <w:rsid w:val="0080333D"/>
    <w:rsid w:val="008044A9"/>
    <w:rsid w:val="00806ABD"/>
    <w:rsid w:val="0082786C"/>
    <w:rsid w:val="0084348C"/>
    <w:rsid w:val="00847025"/>
    <w:rsid w:val="00861D83"/>
    <w:rsid w:val="00863D43"/>
    <w:rsid w:val="008A6FC0"/>
    <w:rsid w:val="008C58D0"/>
    <w:rsid w:val="008D5657"/>
    <w:rsid w:val="008E1770"/>
    <w:rsid w:val="008E28ED"/>
    <w:rsid w:val="008F178A"/>
    <w:rsid w:val="0092110F"/>
    <w:rsid w:val="00933B85"/>
    <w:rsid w:val="00941CE1"/>
    <w:rsid w:val="00947F79"/>
    <w:rsid w:val="0095320F"/>
    <w:rsid w:val="00961225"/>
    <w:rsid w:val="0096176D"/>
    <w:rsid w:val="00964003"/>
    <w:rsid w:val="00996882"/>
    <w:rsid w:val="009B0223"/>
    <w:rsid w:val="009B1F53"/>
    <w:rsid w:val="00A03A94"/>
    <w:rsid w:val="00A3438F"/>
    <w:rsid w:val="00A65603"/>
    <w:rsid w:val="00A971C7"/>
    <w:rsid w:val="00AF1A8F"/>
    <w:rsid w:val="00AF2322"/>
    <w:rsid w:val="00B165C8"/>
    <w:rsid w:val="00B2462B"/>
    <w:rsid w:val="00B2476C"/>
    <w:rsid w:val="00B34080"/>
    <w:rsid w:val="00B34FF6"/>
    <w:rsid w:val="00B427A9"/>
    <w:rsid w:val="00B61B59"/>
    <w:rsid w:val="00BB303A"/>
    <w:rsid w:val="00BB590B"/>
    <w:rsid w:val="00BB5B4D"/>
    <w:rsid w:val="00BC113A"/>
    <w:rsid w:val="00BC4AE6"/>
    <w:rsid w:val="00BC6794"/>
    <w:rsid w:val="00BC7DF7"/>
    <w:rsid w:val="00BD001B"/>
    <w:rsid w:val="00BE0DDE"/>
    <w:rsid w:val="00BF23FE"/>
    <w:rsid w:val="00BF2CB8"/>
    <w:rsid w:val="00C0116D"/>
    <w:rsid w:val="00C21891"/>
    <w:rsid w:val="00C33485"/>
    <w:rsid w:val="00C4589B"/>
    <w:rsid w:val="00C562F9"/>
    <w:rsid w:val="00C63AEB"/>
    <w:rsid w:val="00C65166"/>
    <w:rsid w:val="00C731CD"/>
    <w:rsid w:val="00C956C4"/>
    <w:rsid w:val="00C966D1"/>
    <w:rsid w:val="00CA252F"/>
    <w:rsid w:val="00CE4875"/>
    <w:rsid w:val="00CF01BF"/>
    <w:rsid w:val="00CF35DD"/>
    <w:rsid w:val="00D04BBB"/>
    <w:rsid w:val="00D208D3"/>
    <w:rsid w:val="00D21E78"/>
    <w:rsid w:val="00D26A18"/>
    <w:rsid w:val="00D3193A"/>
    <w:rsid w:val="00DA4DDE"/>
    <w:rsid w:val="00DB1F3D"/>
    <w:rsid w:val="00DB65A1"/>
    <w:rsid w:val="00DD33AC"/>
    <w:rsid w:val="00DD3C76"/>
    <w:rsid w:val="00DE052B"/>
    <w:rsid w:val="00DE47ED"/>
    <w:rsid w:val="00DF28DE"/>
    <w:rsid w:val="00E12F17"/>
    <w:rsid w:val="00E21E81"/>
    <w:rsid w:val="00E3000D"/>
    <w:rsid w:val="00E54D92"/>
    <w:rsid w:val="00E573BA"/>
    <w:rsid w:val="00E67FB0"/>
    <w:rsid w:val="00E80A24"/>
    <w:rsid w:val="00E90089"/>
    <w:rsid w:val="00EC4301"/>
    <w:rsid w:val="00EC4D5A"/>
    <w:rsid w:val="00ED79DB"/>
    <w:rsid w:val="00F279F0"/>
    <w:rsid w:val="00F5657A"/>
    <w:rsid w:val="00F625F0"/>
    <w:rsid w:val="00F746B8"/>
    <w:rsid w:val="00F75A0E"/>
    <w:rsid w:val="00FA78B1"/>
    <w:rsid w:val="00FC4F66"/>
    <w:rsid w:val="00FF2312"/>
    <w:rsid w:val="00FF6D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33767"/>
  <w15:docId w15:val="{5784B0B9-E1E3-4753-8F32-E0EB483F1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Calibri" w:hAnsi="Calibri" w:cs="Calibri"/>
      <w:color w:val="000000"/>
    </w:rPr>
  </w:style>
  <w:style w:type="paragraph" w:styleId="1">
    <w:name w:val="heading 1"/>
    <w:basedOn w:val="a"/>
    <w:next w:val="a"/>
    <w:link w:val="10"/>
    <w:rsid w:val="000422DC"/>
    <w:pPr>
      <w:keepNext/>
      <w:keepLines/>
      <w:widowControl w:val="0"/>
      <w:autoSpaceDE w:val="0"/>
      <w:autoSpaceDN w:val="0"/>
      <w:adjustRightInd w:val="0"/>
      <w:spacing w:before="480" w:after="120" w:line="240" w:lineRule="auto"/>
      <w:outlineLvl w:val="0"/>
    </w:pPr>
    <w:rPr>
      <w:rFonts w:ascii="Times New Roman" w:eastAsia="Times New Roman" w:hAnsi="Times New Roman" w:cs="Times New Roman"/>
      <w:b/>
      <w:color w:val="auto"/>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description">
    <w:name w:val="footnote description"/>
    <w:next w:val="a"/>
    <w:link w:val="footnotedescriptionChar"/>
    <w:hidden/>
    <w:pPr>
      <w:spacing w:after="0"/>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39"/>
    <w:rsid w:val="00297594"/>
    <w:pPr>
      <w:widowControl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97594"/>
    <w:pPr>
      <w:widowControl w:val="0"/>
      <w:autoSpaceDE w:val="0"/>
      <w:autoSpaceDN w:val="0"/>
      <w:adjustRightInd w:val="0"/>
      <w:spacing w:after="0" w:line="240" w:lineRule="auto"/>
      <w:ind w:left="708"/>
    </w:pPr>
    <w:rPr>
      <w:rFonts w:ascii="Times New Roman" w:eastAsia="Times New Roman" w:hAnsi="Times New Roman" w:cs="Times New Roman"/>
      <w:color w:val="auto"/>
      <w:sz w:val="20"/>
      <w:szCs w:val="20"/>
    </w:rPr>
  </w:style>
  <w:style w:type="character" w:customStyle="1" w:styleId="10">
    <w:name w:val="Заголовок 1 Знак"/>
    <w:basedOn w:val="a0"/>
    <w:link w:val="1"/>
    <w:rsid w:val="000422DC"/>
    <w:rPr>
      <w:rFonts w:ascii="Times New Roman" w:eastAsia="Times New Roman" w:hAnsi="Times New Roman" w:cs="Times New Roman"/>
      <w:b/>
      <w:sz w:val="48"/>
      <w:szCs w:val="48"/>
    </w:rPr>
  </w:style>
  <w:style w:type="character" w:styleId="a5">
    <w:name w:val="Hyperlink"/>
    <w:basedOn w:val="a0"/>
    <w:uiPriority w:val="99"/>
    <w:unhideWhenUsed/>
    <w:rsid w:val="002F3EC2"/>
    <w:rPr>
      <w:color w:val="0563C1" w:themeColor="hyperlink"/>
      <w:u w:val="single"/>
    </w:rPr>
  </w:style>
  <w:style w:type="table" w:customStyle="1" w:styleId="2">
    <w:name w:val="Сетка таблицы2"/>
    <w:basedOn w:val="a1"/>
    <w:next w:val="a3"/>
    <w:uiPriority w:val="39"/>
    <w:rsid w:val="00B34FF6"/>
    <w:pPr>
      <w:spacing w:after="0" w:line="240" w:lineRule="auto"/>
    </w:pPr>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Title"/>
    <w:basedOn w:val="a"/>
    <w:link w:val="a7"/>
    <w:qFormat/>
    <w:rsid w:val="00BD001B"/>
    <w:pPr>
      <w:spacing w:after="0" w:line="240" w:lineRule="auto"/>
      <w:jc w:val="center"/>
    </w:pPr>
    <w:rPr>
      <w:rFonts w:ascii="Times New Roman" w:eastAsia="Times New Roman" w:hAnsi="Times New Roman" w:cs="Times New Roman"/>
      <w:b/>
      <w:color w:val="auto"/>
      <w:sz w:val="28"/>
      <w:szCs w:val="24"/>
    </w:rPr>
  </w:style>
  <w:style w:type="character" w:customStyle="1" w:styleId="a7">
    <w:name w:val="Заголовок Знак"/>
    <w:basedOn w:val="a0"/>
    <w:link w:val="a6"/>
    <w:rsid w:val="00BD001B"/>
    <w:rPr>
      <w:rFonts w:ascii="Times New Roman" w:eastAsia="Times New Roman" w:hAnsi="Times New Roman" w:cs="Times New Roman"/>
      <w:b/>
      <w:sz w:val="28"/>
      <w:szCs w:val="24"/>
    </w:rPr>
  </w:style>
  <w:style w:type="character" w:styleId="a8">
    <w:name w:val="Emphasis"/>
    <w:basedOn w:val="a0"/>
    <w:uiPriority w:val="20"/>
    <w:qFormat/>
    <w:rsid w:val="006414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433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0%BE%D0%B5%D0%B4%D0%B8%D0%BD%D1%91%D0%BD%D0%BD%D1%8B%D0%B5_%D0%A8%D1%82%D0%B0%D1%82%D1%8B_%D0%90%D0%BC%D0%B5%D1%80%D0%B8%D0%BA%D0%B8" TargetMode="External"/><Relationship Id="rId13" Type="http://schemas.openxmlformats.org/officeDocument/2006/relationships/hyperlink" Target="http://www.bestbritishmag.co.uk/"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ru.wikipedia.org/wiki/%D0%98%D0%BD%D0%B4%D1%83%D1%81%D1%82%D1%80%D0%B8%D0%B0%D0%BB%D0%B8%D0%B7%D0%B0%D1%86%D0%B8%D1%8F" TargetMode="External"/><Relationship Id="rId12" Type="http://schemas.openxmlformats.org/officeDocument/2006/relationships/hyperlink" Target="http://www.bestbritishmag.co.uk/" TargetMode="External"/><Relationship Id="rId17" Type="http://schemas.openxmlformats.org/officeDocument/2006/relationships/hyperlink" Target="http://www.bestbritishmag.co.uk/" TargetMode="External"/><Relationship Id="rId2" Type="http://schemas.openxmlformats.org/officeDocument/2006/relationships/styles" Target="styles.xml"/><Relationship Id="rId16" Type="http://schemas.openxmlformats.org/officeDocument/2006/relationships/hyperlink" Target="http://www.bestbritishmag.co.uk/"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estbritishmag.co.uk/" TargetMode="External"/><Relationship Id="rId5" Type="http://schemas.openxmlformats.org/officeDocument/2006/relationships/footnotes" Target="footnotes.xml"/><Relationship Id="rId15" Type="http://schemas.openxmlformats.org/officeDocument/2006/relationships/hyperlink" Target="http://www.bestbritishmag.co.uk/" TargetMode="External"/><Relationship Id="rId10" Type="http://schemas.openxmlformats.org/officeDocument/2006/relationships/hyperlink" Target="http://www.bestbritishmag.co.uk/"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biblioclub.ru/index.php?page=book&amp;id=685004" TargetMode="External"/><Relationship Id="rId14" Type="http://schemas.openxmlformats.org/officeDocument/2006/relationships/hyperlink" Target="http://www.bestbritishmag.co.uk/"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29</Pages>
  <Words>7872</Words>
  <Characters>44872</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Трушанина Вероника Валерьевна</cp:lastModifiedBy>
  <cp:revision>4</cp:revision>
  <dcterms:created xsi:type="dcterms:W3CDTF">2025-03-11T06:32:00Z</dcterms:created>
  <dcterms:modified xsi:type="dcterms:W3CDTF">2025-06-02T08:00:00Z</dcterms:modified>
</cp:coreProperties>
</file>